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809D" w14:textId="6ACA26D4" w:rsidR="0024500C" w:rsidRPr="0001046C" w:rsidRDefault="009A4EE8" w:rsidP="009A4EE8">
      <w:pPr>
        <w:pStyle w:val="NoSpacing"/>
        <w:jc w:val="center"/>
        <w:rPr>
          <w:rFonts w:ascii="Arial" w:hAnsi="Arial" w:cs="Arial"/>
          <w:b/>
          <w:bCs/>
          <w:sz w:val="24"/>
          <w:szCs w:val="24"/>
          <w:lang w:val="en-CA"/>
        </w:rPr>
      </w:pPr>
      <w:bookmarkStart w:id="0" w:name="_Hlk177721720"/>
      <w:bookmarkEnd w:id="0"/>
      <w:r w:rsidRPr="0001046C">
        <w:rPr>
          <w:rFonts w:ascii="Arial" w:hAnsi="Arial" w:cs="Arial"/>
          <w:noProof/>
          <w:sz w:val="24"/>
          <w:szCs w:val="24"/>
        </w:rPr>
        <w:drawing>
          <wp:inline distT="0" distB="0" distL="0" distR="0" wp14:anchorId="144D3F66" wp14:editId="0F2BD247">
            <wp:extent cx="2801985" cy="883920"/>
            <wp:effectExtent l="0" t="0" r="0" b="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2541" cy="906178"/>
                    </a:xfrm>
                    <a:prstGeom prst="rect">
                      <a:avLst/>
                    </a:prstGeom>
                    <a:noFill/>
                    <a:ln>
                      <a:noFill/>
                    </a:ln>
                  </pic:spPr>
                </pic:pic>
              </a:graphicData>
            </a:graphic>
          </wp:inline>
        </w:drawing>
      </w:r>
    </w:p>
    <w:p w14:paraId="34EF675A" w14:textId="77777777" w:rsidR="009A4EE8" w:rsidRPr="0001046C" w:rsidRDefault="009A4EE8" w:rsidP="00B866B3">
      <w:pPr>
        <w:pStyle w:val="NoSpacing"/>
        <w:rPr>
          <w:rFonts w:ascii="Arial" w:hAnsi="Arial" w:cs="Arial"/>
          <w:b/>
          <w:bCs/>
          <w:sz w:val="24"/>
          <w:szCs w:val="24"/>
          <w:lang w:val="en-CA"/>
        </w:rPr>
      </w:pPr>
    </w:p>
    <w:p w14:paraId="5E93DBB5" w14:textId="77777777" w:rsidR="00BF1DD9" w:rsidRDefault="00BF1DD9" w:rsidP="00B866B3">
      <w:pPr>
        <w:pStyle w:val="NoSpacing"/>
        <w:rPr>
          <w:rFonts w:ascii="Arial" w:hAnsi="Arial" w:cs="Arial"/>
          <w:b/>
          <w:bCs/>
          <w:sz w:val="24"/>
          <w:szCs w:val="24"/>
          <w:lang w:val="en-CA"/>
        </w:rPr>
      </w:pPr>
    </w:p>
    <w:p w14:paraId="67CEC565" w14:textId="77777777" w:rsidR="00F41FD9" w:rsidRPr="0001046C" w:rsidRDefault="00F41FD9" w:rsidP="00B866B3">
      <w:pPr>
        <w:pStyle w:val="NoSpacing"/>
        <w:rPr>
          <w:rFonts w:ascii="Arial" w:hAnsi="Arial" w:cs="Arial"/>
          <w:b/>
          <w:bCs/>
          <w:sz w:val="24"/>
          <w:szCs w:val="24"/>
          <w:lang w:val="en-CA"/>
        </w:rPr>
      </w:pPr>
    </w:p>
    <w:p w14:paraId="117AF9A5" w14:textId="77777777" w:rsidR="0039460D" w:rsidRDefault="0039460D" w:rsidP="00CD59D2">
      <w:pPr>
        <w:pStyle w:val="NoSpacing"/>
        <w:jc w:val="center"/>
        <w:rPr>
          <w:rFonts w:ascii="Arial" w:hAnsi="Arial" w:cs="Arial"/>
          <w:b/>
          <w:bCs/>
          <w:sz w:val="40"/>
          <w:szCs w:val="40"/>
        </w:rPr>
      </w:pPr>
    </w:p>
    <w:p w14:paraId="29B185AE" w14:textId="18FBDDDC" w:rsidR="00CD59D2" w:rsidRPr="0001046C" w:rsidRDefault="00C74CFB" w:rsidP="00CD59D2">
      <w:pPr>
        <w:pStyle w:val="NoSpacing"/>
        <w:jc w:val="center"/>
        <w:rPr>
          <w:rFonts w:ascii="Arial" w:hAnsi="Arial" w:cs="Arial"/>
          <w:b/>
          <w:bCs/>
          <w:sz w:val="40"/>
          <w:szCs w:val="40"/>
        </w:rPr>
      </w:pPr>
      <w:r w:rsidRPr="0001046C">
        <w:rPr>
          <w:rFonts w:ascii="Arial" w:hAnsi="Arial" w:cs="Arial"/>
          <w:b/>
          <w:bCs/>
          <w:sz w:val="40"/>
          <w:szCs w:val="40"/>
        </w:rPr>
        <w:t xml:space="preserve">The </w:t>
      </w:r>
      <w:r w:rsidR="00CD59D2" w:rsidRPr="0001046C">
        <w:rPr>
          <w:rFonts w:ascii="Arial" w:hAnsi="Arial" w:cs="Arial"/>
          <w:b/>
          <w:bCs/>
          <w:sz w:val="40"/>
          <w:szCs w:val="40"/>
        </w:rPr>
        <w:t xml:space="preserve">Arts Club Theatre Company </w:t>
      </w:r>
      <w:r w:rsidRPr="0001046C">
        <w:rPr>
          <w:rFonts w:ascii="Arial" w:hAnsi="Arial" w:cs="Arial"/>
          <w:b/>
          <w:bCs/>
          <w:sz w:val="40"/>
          <w:szCs w:val="40"/>
        </w:rPr>
        <w:t>production of</w:t>
      </w:r>
    </w:p>
    <w:p w14:paraId="1F2CA1AF" w14:textId="2CCBE520" w:rsidR="002C271A" w:rsidRPr="0001046C" w:rsidRDefault="00A779F1" w:rsidP="00E522C9">
      <w:pPr>
        <w:pStyle w:val="NoSpacing"/>
        <w:jc w:val="center"/>
        <w:rPr>
          <w:rStyle w:val="Hyperlink"/>
          <w:rFonts w:ascii="Arial" w:eastAsia="Times New Roman" w:hAnsi="Arial" w:cs="Arial"/>
          <w:b/>
          <w:bCs/>
          <w:color w:val="auto"/>
          <w:sz w:val="40"/>
          <w:szCs w:val="40"/>
          <w:u w:val="none"/>
        </w:rPr>
      </w:pPr>
      <w:hyperlink r:id="rId12" w:history="1">
        <w:r w:rsidRPr="0001046C">
          <w:rPr>
            <w:rStyle w:val="Hyperlink"/>
            <w:rFonts w:ascii="Arial" w:eastAsia="Times New Roman" w:hAnsi="Arial" w:cs="Arial"/>
            <w:b/>
            <w:bCs/>
            <w:sz w:val="40"/>
            <w:szCs w:val="40"/>
          </w:rPr>
          <w:t>SOMEONE LIKE YOU</w:t>
        </w:r>
      </w:hyperlink>
    </w:p>
    <w:p w14:paraId="6BC38151" w14:textId="452DFC2E" w:rsidR="00C74CFB" w:rsidRPr="0001046C" w:rsidRDefault="004E5D39" w:rsidP="00996D17">
      <w:pPr>
        <w:pStyle w:val="NoSpacing"/>
        <w:jc w:val="center"/>
        <w:rPr>
          <w:rFonts w:ascii="Arial" w:eastAsia="Times New Roman" w:hAnsi="Arial" w:cs="Arial"/>
          <w:b/>
          <w:bCs/>
          <w:sz w:val="40"/>
          <w:szCs w:val="40"/>
        </w:rPr>
      </w:pPr>
      <w:r>
        <w:rPr>
          <w:rFonts w:ascii="Arial" w:hAnsi="Arial" w:cs="Arial"/>
          <w:b/>
          <w:bCs/>
          <w:sz w:val="40"/>
          <w:szCs w:val="40"/>
        </w:rPr>
        <w:t>i</w:t>
      </w:r>
      <w:r w:rsidR="00C74CFB" w:rsidRPr="0001046C">
        <w:rPr>
          <w:rFonts w:ascii="Arial" w:hAnsi="Arial" w:cs="Arial"/>
          <w:b/>
          <w:bCs/>
          <w:sz w:val="40"/>
          <w:szCs w:val="40"/>
        </w:rPr>
        <w:t xml:space="preserve">s now </w:t>
      </w:r>
      <w:r>
        <w:rPr>
          <w:rFonts w:ascii="Arial" w:hAnsi="Arial" w:cs="Arial"/>
          <w:b/>
          <w:bCs/>
          <w:sz w:val="40"/>
          <w:szCs w:val="40"/>
        </w:rPr>
        <w:t>o</w:t>
      </w:r>
      <w:r w:rsidR="00C74CFB" w:rsidRPr="0001046C">
        <w:rPr>
          <w:rFonts w:ascii="Arial" w:hAnsi="Arial" w:cs="Arial"/>
          <w:b/>
          <w:bCs/>
          <w:sz w:val="40"/>
          <w:szCs w:val="40"/>
        </w:rPr>
        <w:t xml:space="preserve">n </w:t>
      </w:r>
      <w:r>
        <w:rPr>
          <w:rFonts w:ascii="Arial" w:hAnsi="Arial" w:cs="Arial"/>
          <w:b/>
          <w:bCs/>
          <w:sz w:val="40"/>
          <w:szCs w:val="40"/>
        </w:rPr>
        <w:t>t</w:t>
      </w:r>
      <w:r w:rsidR="00C74CFB" w:rsidRPr="0001046C">
        <w:rPr>
          <w:rFonts w:ascii="Arial" w:hAnsi="Arial" w:cs="Arial"/>
          <w:b/>
          <w:bCs/>
          <w:sz w:val="40"/>
          <w:szCs w:val="40"/>
        </w:rPr>
        <w:t>our</w:t>
      </w:r>
      <w:r w:rsidR="005E3D04" w:rsidRPr="0001046C">
        <w:rPr>
          <w:rFonts w:ascii="Arial" w:hAnsi="Arial" w:cs="Arial"/>
          <w:b/>
          <w:bCs/>
          <w:sz w:val="40"/>
          <w:szCs w:val="40"/>
        </w:rPr>
        <w:t xml:space="preserve"> January 9</w:t>
      </w:r>
      <w:r w:rsidR="004B264B" w:rsidRPr="004B264B">
        <w:rPr>
          <w:rFonts w:ascii="Arial" w:hAnsi="Arial" w:cs="Arial"/>
          <w:b/>
          <w:bCs/>
          <w:sz w:val="40"/>
          <w:szCs w:val="40"/>
        </w:rPr>
        <w:t>–</w:t>
      </w:r>
      <w:r w:rsidR="005E3D04" w:rsidRPr="0001046C">
        <w:rPr>
          <w:rFonts w:ascii="Arial" w:hAnsi="Arial" w:cs="Arial"/>
          <w:b/>
          <w:bCs/>
          <w:sz w:val="40"/>
          <w:szCs w:val="40"/>
        </w:rPr>
        <w:t>February 9, 2025</w:t>
      </w:r>
    </w:p>
    <w:p w14:paraId="4223C2C1" w14:textId="77777777" w:rsidR="00537942" w:rsidRPr="0001046C" w:rsidRDefault="00537942" w:rsidP="00996D17">
      <w:pPr>
        <w:pStyle w:val="NoSpacing"/>
        <w:jc w:val="center"/>
        <w:rPr>
          <w:rFonts w:ascii="Arial" w:eastAsia="Times New Roman" w:hAnsi="Arial" w:cs="Arial"/>
          <w:b/>
          <w:bCs/>
          <w:sz w:val="24"/>
          <w:szCs w:val="24"/>
        </w:rPr>
      </w:pPr>
    </w:p>
    <w:p w14:paraId="4123FCC7" w14:textId="20C488BC" w:rsidR="00281B03" w:rsidRPr="00F41FD9" w:rsidRDefault="00CD59D2" w:rsidP="00996D17">
      <w:pPr>
        <w:pStyle w:val="NoSpacing"/>
        <w:jc w:val="center"/>
        <w:rPr>
          <w:rFonts w:ascii="Arial" w:eastAsia="Times New Roman" w:hAnsi="Arial" w:cs="Arial"/>
          <w:b/>
          <w:bCs/>
          <w:sz w:val="32"/>
          <w:szCs w:val="32"/>
        </w:rPr>
      </w:pPr>
      <w:r w:rsidRPr="00F41FD9">
        <w:rPr>
          <w:rFonts w:ascii="Arial" w:eastAsia="Times New Roman" w:hAnsi="Arial" w:cs="Arial"/>
          <w:b/>
          <w:bCs/>
          <w:sz w:val="32"/>
          <w:szCs w:val="32"/>
        </w:rPr>
        <w:t xml:space="preserve">By </w:t>
      </w:r>
      <w:r w:rsidR="005E3D04" w:rsidRPr="00F41FD9">
        <w:rPr>
          <w:rFonts w:ascii="Arial" w:eastAsia="Times New Roman" w:hAnsi="Arial" w:cs="Arial"/>
          <w:b/>
          <w:bCs/>
          <w:sz w:val="32"/>
          <w:szCs w:val="32"/>
        </w:rPr>
        <w:t>Christine Quintana</w:t>
      </w:r>
    </w:p>
    <w:p w14:paraId="58410128" w14:textId="235E4991" w:rsidR="005E3D04" w:rsidRPr="00F41FD9" w:rsidRDefault="005E3D04" w:rsidP="00996D17">
      <w:pPr>
        <w:pStyle w:val="NoSpacing"/>
        <w:jc w:val="center"/>
        <w:rPr>
          <w:rFonts w:ascii="Arial" w:eastAsia="Times New Roman" w:hAnsi="Arial" w:cs="Arial"/>
          <w:b/>
          <w:bCs/>
          <w:sz w:val="32"/>
          <w:szCs w:val="32"/>
        </w:rPr>
      </w:pPr>
      <w:r w:rsidRPr="00F41FD9">
        <w:rPr>
          <w:rFonts w:ascii="Arial" w:eastAsia="Times New Roman" w:hAnsi="Arial" w:cs="Arial"/>
          <w:b/>
          <w:bCs/>
          <w:sz w:val="32"/>
          <w:szCs w:val="32"/>
        </w:rPr>
        <w:t>An Arts Club Silver Commission</w:t>
      </w:r>
    </w:p>
    <w:p w14:paraId="434A667B" w14:textId="77777777" w:rsidR="00A00C51" w:rsidRPr="0001046C" w:rsidRDefault="00A00C51" w:rsidP="0005670D">
      <w:pPr>
        <w:pStyle w:val="NoSpacing"/>
        <w:jc w:val="center"/>
        <w:rPr>
          <w:rFonts w:ascii="Arial" w:eastAsia="Times New Roman" w:hAnsi="Arial" w:cs="Arial"/>
          <w:caps/>
          <w:sz w:val="24"/>
          <w:szCs w:val="24"/>
          <w:lang w:val="en-CA"/>
        </w:rPr>
      </w:pPr>
    </w:p>
    <w:p w14:paraId="7084E6E8" w14:textId="5E7D6DD0" w:rsidR="007C5B6B" w:rsidRPr="0001046C" w:rsidRDefault="0005670D" w:rsidP="007C5B6B">
      <w:pPr>
        <w:pBdr>
          <w:top w:val="single" w:sz="4" w:space="2" w:color="auto"/>
          <w:left w:val="single" w:sz="4" w:space="7" w:color="auto"/>
          <w:bottom w:val="single" w:sz="4" w:space="1" w:color="auto"/>
          <w:right w:val="single" w:sz="4" w:space="22" w:color="auto"/>
        </w:pBdr>
        <w:spacing w:after="0" w:line="240" w:lineRule="auto"/>
        <w:ind w:left="180" w:right="738"/>
        <w:jc w:val="center"/>
        <w:rPr>
          <w:rFonts w:ascii="Arial" w:eastAsia="Times New Roman" w:hAnsi="Arial" w:cs="Arial"/>
          <w:spacing w:val="-4"/>
          <w:sz w:val="24"/>
          <w:szCs w:val="24"/>
        </w:rPr>
      </w:pPr>
      <w:r w:rsidRPr="0001046C">
        <w:rPr>
          <w:rFonts w:ascii="Arial" w:eastAsia="Times New Roman" w:hAnsi="Arial" w:cs="Arial"/>
          <w:b/>
          <w:spacing w:val="-4"/>
          <w:sz w:val="24"/>
          <w:szCs w:val="24"/>
        </w:rPr>
        <w:t>IN BRIEF</w:t>
      </w:r>
      <w:r w:rsidRPr="0001046C">
        <w:rPr>
          <w:rFonts w:ascii="Arial" w:eastAsia="Times New Roman" w:hAnsi="Arial" w:cs="Arial"/>
          <w:spacing w:val="-4"/>
          <w:sz w:val="24"/>
          <w:szCs w:val="24"/>
        </w:rPr>
        <w:t xml:space="preserve"> The Arts Club Theatre Company</w:t>
      </w:r>
      <w:r w:rsidR="007C5B6B" w:rsidRPr="0001046C">
        <w:rPr>
          <w:rFonts w:ascii="Arial" w:eastAsia="Times New Roman" w:hAnsi="Arial" w:cs="Arial"/>
          <w:spacing w:val="-4"/>
          <w:sz w:val="24"/>
          <w:szCs w:val="24"/>
        </w:rPr>
        <w:t xml:space="preserve"> </w:t>
      </w:r>
      <w:r w:rsidR="00C74CFB" w:rsidRPr="0001046C">
        <w:rPr>
          <w:rFonts w:ascii="Arial" w:eastAsia="Times New Roman" w:hAnsi="Arial" w:cs="Arial"/>
          <w:spacing w:val="-4"/>
          <w:sz w:val="24"/>
          <w:szCs w:val="24"/>
        </w:rPr>
        <w:t>production of</w:t>
      </w:r>
      <w:r w:rsidR="007C5B6B" w:rsidRPr="0001046C">
        <w:rPr>
          <w:rFonts w:ascii="Arial" w:eastAsia="Times New Roman" w:hAnsi="Arial" w:cs="Arial"/>
          <w:spacing w:val="-4"/>
          <w:sz w:val="24"/>
          <w:szCs w:val="24"/>
        </w:rPr>
        <w:t xml:space="preserve"> </w:t>
      </w:r>
      <w:hyperlink r:id="rId13" w:history="1">
        <w:r w:rsidR="005E3D04" w:rsidRPr="007204A3">
          <w:rPr>
            <w:rStyle w:val="Hyperlink"/>
            <w:rFonts w:ascii="Arial" w:eastAsia="Times New Roman" w:hAnsi="Arial" w:cs="Arial"/>
            <w:i/>
            <w:spacing w:val="-4"/>
            <w:sz w:val="24"/>
            <w:szCs w:val="24"/>
          </w:rPr>
          <w:t>Someone Like You</w:t>
        </w:r>
      </w:hyperlink>
      <w:r w:rsidR="007C5B6B" w:rsidRPr="0001046C">
        <w:rPr>
          <w:rFonts w:ascii="Arial" w:eastAsia="Times New Roman" w:hAnsi="Arial" w:cs="Arial"/>
          <w:i/>
          <w:spacing w:val="-4"/>
          <w:sz w:val="24"/>
          <w:szCs w:val="24"/>
        </w:rPr>
        <w:t xml:space="preserve"> </w:t>
      </w:r>
      <w:bookmarkStart w:id="1" w:name="_Hlk146105264"/>
      <w:r w:rsidR="00C74CFB" w:rsidRPr="0001046C">
        <w:rPr>
          <w:rFonts w:ascii="Arial" w:eastAsia="Times New Roman" w:hAnsi="Arial" w:cs="Arial"/>
          <w:iCs/>
          <w:spacing w:val="-4"/>
          <w:sz w:val="24"/>
          <w:szCs w:val="24"/>
        </w:rPr>
        <w:t>is now on tour across t</w:t>
      </w:r>
      <w:r w:rsidR="007C5B6B" w:rsidRPr="0001046C">
        <w:rPr>
          <w:rFonts w:ascii="Arial" w:eastAsia="Times New Roman" w:hAnsi="Arial" w:cs="Arial"/>
          <w:iCs/>
          <w:spacing w:val="-4"/>
          <w:sz w:val="24"/>
          <w:szCs w:val="24"/>
        </w:rPr>
        <w:t xml:space="preserve">he Lower Mainland </w:t>
      </w:r>
      <w:bookmarkEnd w:id="1"/>
      <w:r w:rsidR="00DE6D2D" w:rsidRPr="0001046C">
        <w:rPr>
          <w:rFonts w:ascii="Arial" w:eastAsia="Times New Roman" w:hAnsi="Arial" w:cs="Arial"/>
          <w:iCs/>
          <w:spacing w:val="-4"/>
          <w:sz w:val="24"/>
          <w:szCs w:val="24"/>
        </w:rPr>
        <w:t xml:space="preserve">from </w:t>
      </w:r>
      <w:r w:rsidR="005E3D04" w:rsidRPr="0001046C">
        <w:rPr>
          <w:rFonts w:ascii="Arial" w:eastAsia="Times New Roman" w:hAnsi="Arial" w:cs="Arial"/>
          <w:sz w:val="24"/>
          <w:szCs w:val="24"/>
          <w:lang w:val="en-CA"/>
        </w:rPr>
        <w:t>January 9</w:t>
      </w:r>
      <w:r w:rsidR="00B10B18" w:rsidRPr="0001046C">
        <w:rPr>
          <w:rFonts w:ascii="Arial" w:eastAsia="Times New Roman" w:hAnsi="Arial" w:cs="Arial"/>
          <w:sz w:val="24"/>
          <w:szCs w:val="24"/>
          <w:lang w:val="en-CA"/>
        </w:rPr>
        <w:t xml:space="preserve"> to </w:t>
      </w:r>
      <w:r w:rsidR="005E3D04" w:rsidRPr="0001046C">
        <w:rPr>
          <w:rFonts w:ascii="Arial" w:eastAsia="Times New Roman" w:hAnsi="Arial" w:cs="Arial"/>
          <w:sz w:val="24"/>
          <w:szCs w:val="24"/>
          <w:lang w:val="en-CA"/>
        </w:rPr>
        <w:t>February</w:t>
      </w:r>
      <w:r w:rsidR="00B10B18" w:rsidRPr="0001046C">
        <w:rPr>
          <w:rFonts w:ascii="Arial" w:eastAsia="Times New Roman" w:hAnsi="Arial" w:cs="Arial"/>
          <w:sz w:val="24"/>
          <w:szCs w:val="24"/>
          <w:lang w:val="en-CA"/>
        </w:rPr>
        <w:t xml:space="preserve"> 9, 202</w:t>
      </w:r>
      <w:r w:rsidR="005E3D04" w:rsidRPr="0001046C">
        <w:rPr>
          <w:rFonts w:ascii="Arial" w:eastAsia="Times New Roman" w:hAnsi="Arial" w:cs="Arial"/>
          <w:sz w:val="24"/>
          <w:szCs w:val="24"/>
          <w:lang w:val="en-CA"/>
        </w:rPr>
        <w:t>5</w:t>
      </w:r>
      <w:r w:rsidR="00B10B18" w:rsidRPr="0001046C">
        <w:rPr>
          <w:rFonts w:ascii="Arial" w:eastAsia="Times New Roman" w:hAnsi="Arial" w:cs="Arial"/>
          <w:sz w:val="24"/>
          <w:szCs w:val="24"/>
          <w:lang w:val="en-CA"/>
        </w:rPr>
        <w:t xml:space="preserve">. </w:t>
      </w:r>
      <w:r w:rsidR="007C5B6B" w:rsidRPr="0001046C">
        <w:rPr>
          <w:rFonts w:ascii="Arial" w:eastAsia="Times New Roman" w:hAnsi="Arial" w:cs="Arial"/>
          <w:bCs/>
          <w:spacing w:val="-4"/>
          <w:sz w:val="24"/>
          <w:szCs w:val="24"/>
        </w:rPr>
        <w:t>Details</w:t>
      </w:r>
      <w:r w:rsidR="007C5B6B" w:rsidRPr="0001046C">
        <w:rPr>
          <w:rFonts w:ascii="Arial" w:eastAsia="Times New Roman" w:hAnsi="Arial" w:cs="Arial"/>
          <w:spacing w:val="-4"/>
          <w:sz w:val="24"/>
          <w:szCs w:val="24"/>
        </w:rPr>
        <w:t xml:space="preserve"> at </w:t>
      </w:r>
      <w:hyperlink r:id="rId14" w:history="1">
        <w:r w:rsidR="007C5B6B" w:rsidRPr="0001046C">
          <w:rPr>
            <w:rStyle w:val="Hyperlink"/>
            <w:rFonts w:ascii="Arial" w:eastAsia="Times New Roman" w:hAnsi="Arial" w:cs="Arial"/>
            <w:color w:val="auto"/>
            <w:spacing w:val="-4"/>
            <w:sz w:val="24"/>
            <w:szCs w:val="24"/>
          </w:rPr>
          <w:t>artsclub.com</w:t>
        </w:r>
      </w:hyperlink>
    </w:p>
    <w:p w14:paraId="2FFC171B" w14:textId="359B39AF" w:rsidR="0005670D" w:rsidRPr="0001046C" w:rsidRDefault="0005670D" w:rsidP="00B866B3">
      <w:pPr>
        <w:spacing w:after="0" w:line="240" w:lineRule="auto"/>
        <w:ind w:right="738"/>
        <w:rPr>
          <w:rFonts w:ascii="Arial" w:eastAsia="Times New Roman" w:hAnsi="Arial" w:cs="Arial"/>
          <w:b/>
          <w:spacing w:val="-4"/>
          <w:sz w:val="24"/>
          <w:szCs w:val="24"/>
        </w:rPr>
      </w:pPr>
    </w:p>
    <w:p w14:paraId="32AE5ADC" w14:textId="16D11C13" w:rsidR="00EB524E" w:rsidRDefault="00A779F1" w:rsidP="00EB524E">
      <w:pPr>
        <w:pStyle w:val="NoSpacing"/>
        <w:rPr>
          <w:rFonts w:ascii="Arial" w:eastAsia="Times New Roman" w:hAnsi="Arial" w:cs="Arial"/>
          <w:bCs/>
          <w:sz w:val="24"/>
          <w:szCs w:val="24"/>
        </w:rPr>
      </w:pPr>
      <w:r w:rsidRPr="0001046C">
        <w:rPr>
          <w:rFonts w:ascii="Arial" w:eastAsia="Arial" w:hAnsi="Arial" w:cs="Arial"/>
          <w:b/>
          <w:sz w:val="24"/>
          <w:szCs w:val="24"/>
        </w:rPr>
        <w:t>DECEMBER 1</w:t>
      </w:r>
      <w:r w:rsidR="007204A3">
        <w:rPr>
          <w:rFonts w:ascii="Arial" w:eastAsia="Arial" w:hAnsi="Arial" w:cs="Arial"/>
          <w:b/>
          <w:sz w:val="24"/>
          <w:szCs w:val="24"/>
        </w:rPr>
        <w:t>1</w:t>
      </w:r>
      <w:r w:rsidR="00A81459" w:rsidRPr="0001046C">
        <w:rPr>
          <w:rFonts w:ascii="Arial" w:eastAsia="Arial" w:hAnsi="Arial" w:cs="Arial"/>
          <w:b/>
          <w:sz w:val="24"/>
          <w:szCs w:val="24"/>
        </w:rPr>
        <w:t>, 2024, VANCOUVER, B.C./ / Traditional territory of the xʷməθkʷəy̓əm</w:t>
      </w:r>
      <w:r w:rsidR="00B866B3" w:rsidRPr="0001046C">
        <w:rPr>
          <w:rFonts w:ascii="Arial" w:eastAsia="Arial" w:hAnsi="Arial" w:cs="Arial"/>
          <w:b/>
          <w:sz w:val="24"/>
          <w:szCs w:val="24"/>
        </w:rPr>
        <w:t xml:space="preserve">, </w:t>
      </w:r>
      <w:r w:rsidR="00A81459" w:rsidRPr="0001046C">
        <w:rPr>
          <w:rFonts w:ascii="Arial" w:eastAsia="Arial" w:hAnsi="Arial" w:cs="Arial"/>
          <w:b/>
          <w:sz w:val="24"/>
          <w:szCs w:val="24"/>
        </w:rPr>
        <w:t>Sḵwx̱wú7mesh</w:t>
      </w:r>
      <w:r w:rsidR="00B866B3" w:rsidRPr="0001046C">
        <w:rPr>
          <w:rFonts w:ascii="Arial" w:eastAsia="Arial" w:hAnsi="Arial" w:cs="Arial"/>
          <w:b/>
          <w:sz w:val="24"/>
          <w:szCs w:val="24"/>
        </w:rPr>
        <w:t>,</w:t>
      </w:r>
      <w:r w:rsidR="00A81459" w:rsidRPr="0001046C">
        <w:rPr>
          <w:rFonts w:ascii="Arial" w:eastAsia="Arial" w:hAnsi="Arial" w:cs="Arial"/>
          <w:b/>
          <w:sz w:val="24"/>
          <w:szCs w:val="24"/>
        </w:rPr>
        <w:t xml:space="preserve"> and səlilwətaɬ Nations </w:t>
      </w:r>
      <w:r w:rsidR="00D77090" w:rsidRPr="0001046C">
        <w:rPr>
          <w:rFonts w:ascii="Arial" w:eastAsia="Times New Roman" w:hAnsi="Arial" w:cs="Arial"/>
          <w:b/>
          <w:sz w:val="24"/>
          <w:szCs w:val="24"/>
        </w:rPr>
        <w:t>–</w:t>
      </w:r>
      <w:r w:rsidR="00F6613B" w:rsidRPr="0001046C">
        <w:rPr>
          <w:rFonts w:ascii="Arial" w:eastAsia="Times New Roman" w:hAnsi="Arial" w:cs="Arial"/>
          <w:b/>
          <w:sz w:val="24"/>
          <w:szCs w:val="24"/>
        </w:rPr>
        <w:t xml:space="preserve"> </w:t>
      </w:r>
      <w:r w:rsidR="00496D02" w:rsidRPr="0001046C">
        <w:rPr>
          <w:rFonts w:ascii="Arial" w:eastAsia="Times New Roman" w:hAnsi="Arial" w:cs="Arial"/>
          <w:bCs/>
          <w:sz w:val="24"/>
          <w:szCs w:val="24"/>
        </w:rPr>
        <w:t xml:space="preserve">Get ready for a </w:t>
      </w:r>
      <w:r w:rsidR="004E5D39">
        <w:rPr>
          <w:rFonts w:ascii="Arial" w:eastAsia="Times New Roman" w:hAnsi="Arial" w:cs="Arial"/>
          <w:bCs/>
          <w:sz w:val="24"/>
          <w:szCs w:val="24"/>
        </w:rPr>
        <w:t>m</w:t>
      </w:r>
      <w:r w:rsidR="00D801E4" w:rsidRPr="0001046C">
        <w:rPr>
          <w:rFonts w:ascii="Arial" w:eastAsia="Times New Roman" w:hAnsi="Arial" w:cs="Arial"/>
          <w:bCs/>
          <w:sz w:val="24"/>
          <w:szCs w:val="24"/>
        </w:rPr>
        <w:t>illennial</w:t>
      </w:r>
      <w:r w:rsidR="00496D02" w:rsidRPr="0001046C">
        <w:rPr>
          <w:rFonts w:ascii="Arial" w:eastAsia="Times New Roman" w:hAnsi="Arial" w:cs="Arial"/>
          <w:bCs/>
          <w:sz w:val="24"/>
          <w:szCs w:val="24"/>
        </w:rPr>
        <w:t xml:space="preserve"> </w:t>
      </w:r>
      <w:r w:rsidR="004E5D39">
        <w:rPr>
          <w:rFonts w:ascii="Arial" w:eastAsia="Times New Roman" w:hAnsi="Arial" w:cs="Arial"/>
          <w:bCs/>
          <w:sz w:val="24"/>
          <w:szCs w:val="24"/>
        </w:rPr>
        <w:t>t</w:t>
      </w:r>
      <w:r w:rsidR="00496D02" w:rsidRPr="0001046C">
        <w:rPr>
          <w:rFonts w:ascii="Arial" w:eastAsia="Times New Roman" w:hAnsi="Arial" w:cs="Arial"/>
          <w:bCs/>
          <w:sz w:val="24"/>
          <w:szCs w:val="24"/>
        </w:rPr>
        <w:t xml:space="preserve">ake on </w:t>
      </w:r>
      <w:r w:rsidR="00496D02" w:rsidRPr="007204A3">
        <w:rPr>
          <w:rFonts w:ascii="Arial" w:eastAsia="Times New Roman" w:hAnsi="Arial" w:cs="Arial"/>
          <w:bCs/>
          <w:i/>
          <w:iCs/>
          <w:sz w:val="24"/>
          <w:szCs w:val="24"/>
        </w:rPr>
        <w:t>Cyrano de Bergerac</w:t>
      </w:r>
      <w:r w:rsidR="00496D02" w:rsidRPr="0001046C">
        <w:rPr>
          <w:rFonts w:ascii="Arial" w:eastAsia="Times New Roman" w:hAnsi="Arial" w:cs="Arial"/>
          <w:bCs/>
          <w:sz w:val="24"/>
          <w:szCs w:val="24"/>
        </w:rPr>
        <w:t xml:space="preserve"> as the Arts Club Theatre Comp</w:t>
      </w:r>
      <w:r w:rsidR="004C0F43" w:rsidRPr="0001046C">
        <w:rPr>
          <w:rFonts w:ascii="Arial" w:eastAsia="Times New Roman" w:hAnsi="Arial" w:cs="Arial"/>
          <w:bCs/>
          <w:sz w:val="24"/>
          <w:szCs w:val="24"/>
        </w:rPr>
        <w:t>an</w:t>
      </w:r>
      <w:r w:rsidR="00496D02" w:rsidRPr="0001046C">
        <w:rPr>
          <w:rFonts w:ascii="Arial" w:eastAsia="Times New Roman" w:hAnsi="Arial" w:cs="Arial"/>
          <w:bCs/>
          <w:sz w:val="24"/>
          <w:szCs w:val="24"/>
        </w:rPr>
        <w:t>y</w:t>
      </w:r>
      <w:r w:rsidR="004C0F43" w:rsidRPr="0001046C">
        <w:rPr>
          <w:rFonts w:ascii="Arial" w:eastAsia="Times New Roman" w:hAnsi="Arial" w:cs="Arial"/>
          <w:bCs/>
          <w:sz w:val="24"/>
          <w:szCs w:val="24"/>
        </w:rPr>
        <w:t xml:space="preserve"> presents</w:t>
      </w:r>
      <w:r w:rsidR="00496D02" w:rsidRPr="0001046C">
        <w:rPr>
          <w:rFonts w:ascii="Arial" w:eastAsia="Times New Roman" w:hAnsi="Arial" w:cs="Arial"/>
          <w:bCs/>
          <w:sz w:val="24"/>
          <w:szCs w:val="24"/>
        </w:rPr>
        <w:t xml:space="preserve"> </w:t>
      </w:r>
      <w:hyperlink r:id="rId15" w:history="1">
        <w:r w:rsidR="00496D02" w:rsidRPr="00F41FD9">
          <w:rPr>
            <w:rStyle w:val="Hyperlink"/>
            <w:rFonts w:ascii="Arial" w:eastAsia="Times New Roman" w:hAnsi="Arial" w:cs="Arial"/>
            <w:bCs/>
            <w:i/>
            <w:iCs/>
            <w:sz w:val="24"/>
            <w:szCs w:val="24"/>
          </w:rPr>
          <w:t>Someone Like You</w:t>
        </w:r>
      </w:hyperlink>
      <w:r w:rsidR="004E5D39">
        <w:rPr>
          <w:rFonts w:ascii="Arial" w:eastAsia="Times New Roman" w:hAnsi="Arial" w:cs="Arial"/>
          <w:bCs/>
          <w:sz w:val="24"/>
          <w:szCs w:val="24"/>
        </w:rPr>
        <w:t xml:space="preserve">, </w:t>
      </w:r>
      <w:r w:rsidR="004C0F43" w:rsidRPr="0001046C">
        <w:rPr>
          <w:rFonts w:ascii="Arial" w:eastAsia="Times New Roman" w:hAnsi="Arial" w:cs="Arial"/>
          <w:bCs/>
          <w:sz w:val="24"/>
          <w:szCs w:val="24"/>
        </w:rPr>
        <w:t>on tour</w:t>
      </w:r>
      <w:r w:rsidR="00496D02" w:rsidRPr="0001046C">
        <w:rPr>
          <w:rFonts w:ascii="Arial" w:eastAsia="Times New Roman" w:hAnsi="Arial" w:cs="Arial"/>
          <w:bCs/>
          <w:sz w:val="24"/>
          <w:szCs w:val="24"/>
        </w:rPr>
        <w:t xml:space="preserve"> across the Lower Mainland from January 9 to February 9, 2</w:t>
      </w:r>
      <w:r w:rsidR="0065338C" w:rsidRPr="0001046C">
        <w:rPr>
          <w:rFonts w:ascii="Arial" w:eastAsia="Times New Roman" w:hAnsi="Arial" w:cs="Arial"/>
          <w:bCs/>
          <w:sz w:val="24"/>
          <w:szCs w:val="24"/>
        </w:rPr>
        <w:t>0</w:t>
      </w:r>
      <w:r w:rsidR="00496D02" w:rsidRPr="0001046C">
        <w:rPr>
          <w:rFonts w:ascii="Arial" w:eastAsia="Times New Roman" w:hAnsi="Arial" w:cs="Arial"/>
          <w:bCs/>
          <w:sz w:val="24"/>
          <w:szCs w:val="24"/>
        </w:rPr>
        <w:t>25.</w:t>
      </w:r>
      <w:r w:rsidR="0065338C" w:rsidRPr="0001046C">
        <w:rPr>
          <w:rFonts w:ascii="Arial" w:eastAsia="Times New Roman" w:hAnsi="Arial" w:cs="Arial"/>
          <w:bCs/>
          <w:sz w:val="24"/>
          <w:szCs w:val="24"/>
        </w:rPr>
        <w:t xml:space="preserve"> </w:t>
      </w:r>
    </w:p>
    <w:p w14:paraId="6A2D7476" w14:textId="5D4FD700" w:rsidR="00F41FD9" w:rsidRDefault="00F41FD9" w:rsidP="00EB524E">
      <w:pPr>
        <w:pStyle w:val="NoSpacing"/>
        <w:rPr>
          <w:rFonts w:ascii="Arial" w:eastAsia="Times New Roman" w:hAnsi="Arial" w:cs="Arial"/>
          <w:bCs/>
          <w:sz w:val="24"/>
          <w:szCs w:val="24"/>
          <w:lang w:val="en-CA"/>
        </w:rPr>
      </w:pPr>
    </w:p>
    <w:p w14:paraId="01456B14" w14:textId="6F2EB5AE" w:rsidR="002503B2" w:rsidRPr="0001046C" w:rsidRDefault="008B5C60" w:rsidP="00EB524E">
      <w:pPr>
        <w:pStyle w:val="NoSpacing"/>
        <w:rPr>
          <w:rFonts w:ascii="Arial" w:eastAsia="Times New Roman" w:hAnsi="Arial" w:cs="Arial"/>
          <w:bCs/>
          <w:sz w:val="24"/>
          <w:szCs w:val="24"/>
        </w:rPr>
      </w:pPr>
      <w:r>
        <w:rPr>
          <w:rFonts w:ascii="Arial" w:eastAsia="Times New Roman" w:hAnsi="Arial" w:cs="Arial"/>
          <w:bCs/>
          <w:sz w:val="24"/>
          <w:szCs w:val="24"/>
          <w:lang w:val="en-CA"/>
        </w:rPr>
        <w:t>This charming new comedy</w:t>
      </w:r>
      <w:r w:rsidR="007204A3">
        <w:rPr>
          <w:rFonts w:ascii="Arial" w:eastAsia="Times New Roman" w:hAnsi="Arial" w:cs="Arial"/>
          <w:bCs/>
          <w:sz w:val="24"/>
          <w:szCs w:val="24"/>
          <w:lang w:val="en-CA"/>
        </w:rPr>
        <w:t xml:space="preserve"> </w:t>
      </w:r>
      <w:r>
        <w:rPr>
          <w:rFonts w:ascii="Arial" w:eastAsia="Times New Roman" w:hAnsi="Arial" w:cs="Arial"/>
          <w:bCs/>
          <w:sz w:val="24"/>
          <w:szCs w:val="24"/>
          <w:lang w:val="en-CA"/>
        </w:rPr>
        <w:t>d</w:t>
      </w:r>
      <w:r w:rsidR="00EB524E" w:rsidRPr="0001046C">
        <w:rPr>
          <w:rFonts w:ascii="Arial" w:eastAsia="Times New Roman" w:hAnsi="Arial" w:cs="Arial"/>
          <w:bCs/>
          <w:sz w:val="24"/>
          <w:szCs w:val="24"/>
          <w:lang w:val="en-CA"/>
        </w:rPr>
        <w:t>ive</w:t>
      </w:r>
      <w:r>
        <w:rPr>
          <w:rFonts w:ascii="Arial" w:eastAsia="Times New Roman" w:hAnsi="Arial" w:cs="Arial"/>
          <w:bCs/>
          <w:sz w:val="24"/>
          <w:szCs w:val="24"/>
          <w:lang w:val="en-CA"/>
        </w:rPr>
        <w:t>s</w:t>
      </w:r>
      <w:r w:rsidR="00EB524E" w:rsidRPr="0001046C">
        <w:rPr>
          <w:rFonts w:ascii="Arial" w:eastAsia="Times New Roman" w:hAnsi="Arial" w:cs="Arial"/>
          <w:bCs/>
          <w:sz w:val="24"/>
          <w:szCs w:val="24"/>
          <w:lang w:val="en-CA"/>
        </w:rPr>
        <w:t xml:space="preserve"> into 21st-century Vancouver with </w:t>
      </w:r>
      <w:r>
        <w:rPr>
          <w:rFonts w:ascii="Arial" w:eastAsia="Times New Roman" w:hAnsi="Arial" w:cs="Arial"/>
          <w:bCs/>
          <w:sz w:val="24"/>
          <w:szCs w:val="24"/>
          <w:lang w:val="en-CA"/>
        </w:rPr>
        <w:t xml:space="preserve">mistaken identities, </w:t>
      </w:r>
      <w:r w:rsidR="00EB524E" w:rsidRPr="0001046C">
        <w:rPr>
          <w:rFonts w:ascii="Arial" w:eastAsia="Times New Roman" w:hAnsi="Arial" w:cs="Arial"/>
          <w:bCs/>
          <w:sz w:val="24"/>
          <w:szCs w:val="24"/>
          <w:lang w:val="en-CA"/>
        </w:rPr>
        <w:t xml:space="preserve">millennial manifestos, dating apps, and </w:t>
      </w:r>
      <w:r>
        <w:rPr>
          <w:rFonts w:ascii="Arial" w:eastAsia="Times New Roman" w:hAnsi="Arial" w:cs="Arial"/>
          <w:bCs/>
          <w:sz w:val="24"/>
          <w:szCs w:val="24"/>
          <w:lang w:val="en-CA"/>
        </w:rPr>
        <w:t>the</w:t>
      </w:r>
      <w:r w:rsidRPr="0001046C">
        <w:rPr>
          <w:rFonts w:ascii="Arial" w:eastAsia="Times New Roman" w:hAnsi="Arial" w:cs="Arial"/>
          <w:bCs/>
          <w:sz w:val="24"/>
          <w:szCs w:val="24"/>
          <w:lang w:val="en-CA"/>
        </w:rPr>
        <w:t xml:space="preserve"> </w:t>
      </w:r>
      <w:r w:rsidR="00EB524E" w:rsidRPr="0001046C">
        <w:rPr>
          <w:rFonts w:ascii="Arial" w:eastAsia="Times New Roman" w:hAnsi="Arial" w:cs="Arial"/>
          <w:bCs/>
          <w:sz w:val="24"/>
          <w:szCs w:val="24"/>
          <w:lang w:val="en-CA"/>
        </w:rPr>
        <w:t xml:space="preserve">quest for self-love </w:t>
      </w:r>
      <w:proofErr w:type="spellStart"/>
      <w:r w:rsidR="00EB524E" w:rsidRPr="0001046C">
        <w:rPr>
          <w:rFonts w:ascii="Arial" w:eastAsia="Times New Roman" w:hAnsi="Arial" w:cs="Arial"/>
          <w:bCs/>
          <w:sz w:val="24"/>
          <w:szCs w:val="24"/>
          <w:lang w:val="en-CA"/>
        </w:rPr>
        <w:t>i</w:t>
      </w:r>
      <w:proofErr w:type="spellEnd"/>
      <w:r w:rsidR="00D801E4" w:rsidRPr="0001046C">
        <w:rPr>
          <w:rFonts w:ascii="Arial" w:eastAsia="Times New Roman" w:hAnsi="Arial" w:cs="Arial"/>
          <w:bCs/>
          <w:sz w:val="24"/>
          <w:szCs w:val="24"/>
        </w:rPr>
        <w:t xml:space="preserve">n </w:t>
      </w:r>
      <w:r w:rsidR="00906F24" w:rsidRPr="0001046C">
        <w:rPr>
          <w:rFonts w:ascii="Arial" w:eastAsia="Times New Roman" w:hAnsi="Arial" w:cs="Arial"/>
          <w:bCs/>
          <w:sz w:val="24"/>
          <w:szCs w:val="24"/>
        </w:rPr>
        <w:t xml:space="preserve">this </w:t>
      </w:r>
      <w:r w:rsidR="00D801E4" w:rsidRPr="0001046C">
        <w:rPr>
          <w:rFonts w:ascii="Arial" w:eastAsia="Times New Roman" w:hAnsi="Arial" w:cs="Arial"/>
          <w:bCs/>
          <w:sz w:val="24"/>
          <w:szCs w:val="24"/>
        </w:rPr>
        <w:t>Arts Club Silver Commission</w:t>
      </w:r>
      <w:r w:rsidR="00723334" w:rsidRPr="0001046C">
        <w:rPr>
          <w:rFonts w:ascii="Arial" w:eastAsia="Times New Roman" w:hAnsi="Arial" w:cs="Arial"/>
          <w:bCs/>
          <w:sz w:val="24"/>
          <w:szCs w:val="24"/>
        </w:rPr>
        <w:t xml:space="preserve"> written by </w:t>
      </w:r>
      <w:r w:rsidR="00723334" w:rsidRPr="007204A3">
        <w:rPr>
          <w:rFonts w:ascii="Arial" w:eastAsia="Times New Roman" w:hAnsi="Arial" w:cs="Arial"/>
          <w:b/>
          <w:sz w:val="24"/>
          <w:szCs w:val="24"/>
        </w:rPr>
        <w:t>Christine Quin</w:t>
      </w:r>
      <w:r w:rsidR="00EB524E" w:rsidRPr="007204A3">
        <w:rPr>
          <w:rFonts w:ascii="Arial" w:eastAsia="Times New Roman" w:hAnsi="Arial" w:cs="Arial"/>
          <w:b/>
          <w:sz w:val="24"/>
          <w:szCs w:val="24"/>
        </w:rPr>
        <w:t>tana</w:t>
      </w:r>
      <w:r w:rsidR="00906F24" w:rsidRPr="0001046C">
        <w:rPr>
          <w:rFonts w:ascii="Arial" w:eastAsia="Times New Roman" w:hAnsi="Arial" w:cs="Arial"/>
          <w:bCs/>
          <w:sz w:val="24"/>
          <w:szCs w:val="24"/>
        </w:rPr>
        <w:t>.</w:t>
      </w:r>
      <w:r w:rsidR="0065338C" w:rsidRPr="0001046C">
        <w:rPr>
          <w:rFonts w:ascii="Arial" w:eastAsia="Times New Roman" w:hAnsi="Arial" w:cs="Arial"/>
          <w:bCs/>
          <w:sz w:val="24"/>
          <w:szCs w:val="24"/>
        </w:rPr>
        <w:t xml:space="preserve"> </w:t>
      </w:r>
    </w:p>
    <w:p w14:paraId="5924F38F" w14:textId="77777777" w:rsidR="002503B2" w:rsidRPr="0001046C" w:rsidRDefault="002503B2" w:rsidP="00B26CD2">
      <w:pPr>
        <w:pStyle w:val="NoSpacing"/>
        <w:rPr>
          <w:rFonts w:ascii="Arial" w:eastAsia="Times New Roman" w:hAnsi="Arial" w:cs="Arial"/>
          <w:b/>
          <w:sz w:val="24"/>
          <w:szCs w:val="24"/>
        </w:rPr>
      </w:pPr>
    </w:p>
    <w:p w14:paraId="21929B34" w14:textId="5580BF4A" w:rsidR="002503B2" w:rsidRPr="0001046C" w:rsidRDefault="002503B2" w:rsidP="002503B2">
      <w:pPr>
        <w:pStyle w:val="NoSpacing"/>
        <w:rPr>
          <w:rFonts w:ascii="Arial" w:eastAsia="Times New Roman" w:hAnsi="Arial" w:cs="Arial"/>
          <w:bCs/>
          <w:sz w:val="24"/>
          <w:szCs w:val="24"/>
          <w:lang w:val="en-CA"/>
        </w:rPr>
      </w:pPr>
      <w:r w:rsidRPr="002503B2">
        <w:rPr>
          <w:rFonts w:ascii="Arial" w:eastAsia="Times New Roman" w:hAnsi="Arial" w:cs="Arial"/>
          <w:bCs/>
          <w:sz w:val="24"/>
          <w:szCs w:val="24"/>
          <w:lang w:val="en-CA"/>
        </w:rPr>
        <w:t>Best friends Isabelle (</w:t>
      </w:r>
      <w:r w:rsidRPr="007204A3">
        <w:rPr>
          <w:rFonts w:ascii="Arial" w:eastAsia="Times New Roman" w:hAnsi="Arial" w:cs="Arial"/>
          <w:b/>
          <w:sz w:val="24"/>
          <w:szCs w:val="24"/>
          <w:lang w:val="en-CA"/>
        </w:rPr>
        <w:t>Steffanie Davis</w:t>
      </w:r>
      <w:r w:rsidRPr="002503B2">
        <w:rPr>
          <w:rFonts w:ascii="Arial" w:eastAsia="Times New Roman" w:hAnsi="Arial" w:cs="Arial"/>
          <w:bCs/>
          <w:sz w:val="24"/>
          <w:szCs w:val="24"/>
          <w:lang w:val="en-CA"/>
        </w:rPr>
        <w:t>), verbose and open-hearted, and K</w:t>
      </w:r>
      <w:r w:rsidR="0034449E">
        <w:rPr>
          <w:rFonts w:ascii="Arial" w:eastAsia="Times New Roman" w:hAnsi="Arial" w:cs="Arial"/>
          <w:bCs/>
          <w:sz w:val="24"/>
          <w:szCs w:val="24"/>
          <w:lang w:val="en-CA"/>
        </w:rPr>
        <w:t>irste</w:t>
      </w:r>
      <w:r w:rsidRPr="002503B2">
        <w:rPr>
          <w:rFonts w:ascii="Arial" w:eastAsia="Times New Roman" w:hAnsi="Arial" w:cs="Arial"/>
          <w:bCs/>
          <w:sz w:val="24"/>
          <w:szCs w:val="24"/>
          <w:lang w:val="en-CA"/>
        </w:rPr>
        <w:t>n (</w:t>
      </w:r>
      <w:r w:rsidR="008E78F1" w:rsidRPr="007204A3">
        <w:rPr>
          <w:rFonts w:ascii="Arial" w:eastAsia="Times New Roman" w:hAnsi="Arial" w:cs="Arial"/>
          <w:b/>
          <w:sz w:val="24"/>
          <w:szCs w:val="24"/>
          <w:lang w:val="en-CA"/>
        </w:rPr>
        <w:t>Ivy Charles</w:t>
      </w:r>
      <w:r w:rsidRPr="002503B2">
        <w:rPr>
          <w:rFonts w:ascii="Arial" w:eastAsia="Times New Roman" w:hAnsi="Arial" w:cs="Arial"/>
          <w:bCs/>
          <w:sz w:val="24"/>
          <w:szCs w:val="24"/>
          <w:lang w:val="en-CA"/>
        </w:rPr>
        <w:t xml:space="preserve">), vulnerable and loyal, have been through thick and thin since university. When Isabelle takes her “wingman” duties for </w:t>
      </w:r>
      <w:r w:rsidR="005137B6" w:rsidRPr="002503B2">
        <w:rPr>
          <w:rFonts w:ascii="Arial" w:eastAsia="Times New Roman" w:hAnsi="Arial" w:cs="Arial"/>
          <w:bCs/>
          <w:sz w:val="24"/>
          <w:szCs w:val="24"/>
          <w:lang w:val="en-CA"/>
        </w:rPr>
        <w:t>K</w:t>
      </w:r>
      <w:r w:rsidR="005137B6">
        <w:rPr>
          <w:rFonts w:ascii="Arial" w:eastAsia="Times New Roman" w:hAnsi="Arial" w:cs="Arial"/>
          <w:bCs/>
          <w:sz w:val="24"/>
          <w:szCs w:val="24"/>
          <w:lang w:val="en-CA"/>
        </w:rPr>
        <w:t>irste</w:t>
      </w:r>
      <w:r w:rsidR="005137B6" w:rsidRPr="002503B2">
        <w:rPr>
          <w:rFonts w:ascii="Arial" w:eastAsia="Times New Roman" w:hAnsi="Arial" w:cs="Arial"/>
          <w:bCs/>
          <w:sz w:val="24"/>
          <w:szCs w:val="24"/>
          <w:lang w:val="en-CA"/>
        </w:rPr>
        <w:t>n</w:t>
      </w:r>
      <w:r w:rsidRPr="002503B2">
        <w:rPr>
          <w:rFonts w:ascii="Arial" w:eastAsia="Times New Roman" w:hAnsi="Arial" w:cs="Arial"/>
          <w:bCs/>
          <w:sz w:val="24"/>
          <w:szCs w:val="24"/>
          <w:lang w:val="en-CA"/>
        </w:rPr>
        <w:t>’s rebound romance with Harjit (</w:t>
      </w:r>
      <w:r w:rsidRPr="007204A3">
        <w:rPr>
          <w:rFonts w:ascii="Arial" w:eastAsia="Times New Roman" w:hAnsi="Arial" w:cs="Arial"/>
          <w:b/>
          <w:sz w:val="24"/>
          <w:szCs w:val="24"/>
          <w:lang w:val="en-CA"/>
        </w:rPr>
        <w:t>Praneet Akilla</w:t>
      </w:r>
      <w:r w:rsidRPr="002503B2">
        <w:rPr>
          <w:rFonts w:ascii="Arial" w:eastAsia="Times New Roman" w:hAnsi="Arial" w:cs="Arial"/>
          <w:bCs/>
          <w:sz w:val="24"/>
          <w:szCs w:val="24"/>
          <w:lang w:val="en-CA"/>
        </w:rPr>
        <w:t xml:space="preserve">) a bit too far, feelings and friendships are fraught with complications. </w:t>
      </w:r>
    </w:p>
    <w:p w14:paraId="03958F01" w14:textId="77777777" w:rsidR="003A3435" w:rsidRPr="002503B2" w:rsidRDefault="003A3435" w:rsidP="002503B2">
      <w:pPr>
        <w:pStyle w:val="NoSpacing"/>
        <w:rPr>
          <w:rFonts w:ascii="Arial" w:eastAsia="Times New Roman" w:hAnsi="Arial" w:cs="Arial"/>
          <w:bCs/>
          <w:sz w:val="24"/>
          <w:szCs w:val="24"/>
          <w:lang w:val="en-CA"/>
        </w:rPr>
      </w:pPr>
    </w:p>
    <w:p w14:paraId="1058DC94" w14:textId="3DF18D61" w:rsidR="002503B2" w:rsidRPr="0001046C" w:rsidRDefault="002503B2" w:rsidP="002503B2">
      <w:pPr>
        <w:pStyle w:val="NoSpacing"/>
        <w:rPr>
          <w:rFonts w:ascii="Arial" w:eastAsia="Times New Roman" w:hAnsi="Arial" w:cs="Arial"/>
          <w:bCs/>
          <w:sz w:val="24"/>
          <w:szCs w:val="24"/>
          <w:lang w:val="en-CA"/>
        </w:rPr>
      </w:pPr>
      <w:r w:rsidRPr="002503B2">
        <w:rPr>
          <w:rFonts w:ascii="Arial" w:eastAsia="Times New Roman" w:hAnsi="Arial" w:cs="Arial"/>
          <w:bCs/>
          <w:sz w:val="24"/>
          <w:szCs w:val="24"/>
          <w:lang w:val="en-CA"/>
        </w:rPr>
        <w:t xml:space="preserve">Playwright Christine Quintana said, “Audiences can expect a very fun night at the theatre! </w:t>
      </w:r>
      <w:r w:rsidR="003A3435" w:rsidRPr="002503B2">
        <w:rPr>
          <w:rFonts w:ascii="Arial" w:eastAsia="Times New Roman" w:hAnsi="Arial" w:cs="Arial"/>
          <w:bCs/>
          <w:sz w:val="24"/>
          <w:szCs w:val="24"/>
          <w:lang w:val="en-CA"/>
        </w:rPr>
        <w:t xml:space="preserve">The core of </w:t>
      </w:r>
      <w:r w:rsidR="003A3435" w:rsidRPr="002503B2">
        <w:rPr>
          <w:rFonts w:ascii="Arial" w:eastAsia="Times New Roman" w:hAnsi="Arial" w:cs="Arial"/>
          <w:bCs/>
          <w:i/>
          <w:iCs/>
          <w:sz w:val="24"/>
          <w:szCs w:val="24"/>
          <w:lang w:val="en-CA"/>
        </w:rPr>
        <w:t xml:space="preserve">Someone Like You </w:t>
      </w:r>
      <w:r w:rsidR="003A3435" w:rsidRPr="002503B2">
        <w:rPr>
          <w:rFonts w:ascii="Arial" w:eastAsia="Times New Roman" w:hAnsi="Arial" w:cs="Arial"/>
          <w:bCs/>
          <w:sz w:val="24"/>
          <w:szCs w:val="24"/>
          <w:lang w:val="en-CA"/>
        </w:rPr>
        <w:t xml:space="preserve">is a female friendship—something so foundational to so many people’s lives, but so rarely represented authentically on stage. </w:t>
      </w:r>
      <w:r w:rsidRPr="002503B2">
        <w:rPr>
          <w:rFonts w:ascii="Arial" w:eastAsia="Times New Roman" w:hAnsi="Arial" w:cs="Arial"/>
          <w:bCs/>
          <w:sz w:val="24"/>
          <w:szCs w:val="24"/>
          <w:lang w:val="en-CA"/>
        </w:rPr>
        <w:t xml:space="preserve">All the joy of your favourite vintage </w:t>
      </w:r>
      <w:proofErr w:type="gramStart"/>
      <w:r w:rsidRPr="002503B2">
        <w:rPr>
          <w:rFonts w:ascii="Arial" w:eastAsia="Times New Roman" w:hAnsi="Arial" w:cs="Arial"/>
          <w:bCs/>
          <w:sz w:val="24"/>
          <w:szCs w:val="24"/>
          <w:lang w:val="en-CA"/>
        </w:rPr>
        <w:t>rom-coms</w:t>
      </w:r>
      <w:proofErr w:type="gramEnd"/>
      <w:r w:rsidRPr="002503B2">
        <w:rPr>
          <w:rFonts w:ascii="Arial" w:eastAsia="Times New Roman" w:hAnsi="Arial" w:cs="Arial"/>
          <w:bCs/>
          <w:sz w:val="24"/>
          <w:szCs w:val="24"/>
          <w:lang w:val="en-CA"/>
        </w:rPr>
        <w:t xml:space="preserve"> but without the fatphobia, racism, and homophobia that come with the period. Our creative team has filled the stage with fashion and iconography from East Van and recognizable characters from our daily lives.</w:t>
      </w:r>
      <w:r w:rsidR="00D40A01" w:rsidRPr="0001046C">
        <w:rPr>
          <w:rFonts w:ascii="Arial" w:eastAsia="Times New Roman" w:hAnsi="Arial" w:cs="Arial"/>
          <w:bCs/>
          <w:sz w:val="24"/>
          <w:szCs w:val="24"/>
          <w:lang w:val="en-CA"/>
        </w:rPr>
        <w:t>”</w:t>
      </w:r>
    </w:p>
    <w:p w14:paraId="2F671D96" w14:textId="77777777" w:rsidR="00D40A01" w:rsidRPr="002503B2" w:rsidRDefault="00D40A01" w:rsidP="002503B2">
      <w:pPr>
        <w:pStyle w:val="NoSpacing"/>
        <w:rPr>
          <w:rFonts w:ascii="Arial" w:eastAsia="Times New Roman" w:hAnsi="Arial" w:cs="Arial"/>
          <w:bCs/>
          <w:sz w:val="24"/>
          <w:szCs w:val="24"/>
          <w:lang w:val="en-CA"/>
        </w:rPr>
      </w:pPr>
    </w:p>
    <w:p w14:paraId="5C1D247A" w14:textId="1BA26962" w:rsidR="00B92228" w:rsidRPr="0001046C" w:rsidRDefault="002503B2" w:rsidP="002503B2">
      <w:pPr>
        <w:pStyle w:val="NoSpacing"/>
        <w:rPr>
          <w:rFonts w:ascii="Arial" w:eastAsia="Times New Roman" w:hAnsi="Arial" w:cs="Arial"/>
          <w:bCs/>
          <w:sz w:val="24"/>
          <w:szCs w:val="24"/>
          <w:lang w:val="en-CA"/>
        </w:rPr>
      </w:pPr>
      <w:r w:rsidRPr="002503B2">
        <w:rPr>
          <w:rFonts w:ascii="Arial" w:eastAsia="Times New Roman" w:hAnsi="Arial" w:cs="Arial"/>
          <w:bCs/>
          <w:sz w:val="24"/>
          <w:szCs w:val="24"/>
          <w:lang w:val="en-CA"/>
        </w:rPr>
        <w:t>The Arts Club</w:t>
      </w:r>
      <w:r w:rsidR="005137B6">
        <w:rPr>
          <w:rFonts w:ascii="Arial" w:eastAsia="Times New Roman" w:hAnsi="Arial" w:cs="Arial"/>
          <w:bCs/>
          <w:sz w:val="24"/>
          <w:szCs w:val="24"/>
          <w:lang w:val="en-CA"/>
        </w:rPr>
        <w:t xml:space="preserve"> Theatre Company’s</w:t>
      </w:r>
      <w:r w:rsidRPr="002503B2">
        <w:rPr>
          <w:rFonts w:ascii="Arial" w:eastAsia="Times New Roman" w:hAnsi="Arial" w:cs="Arial"/>
          <w:bCs/>
          <w:sz w:val="24"/>
          <w:szCs w:val="24"/>
          <w:lang w:val="en-CA"/>
        </w:rPr>
        <w:t xml:space="preserve"> Artistic Director, </w:t>
      </w:r>
      <w:r w:rsidRPr="007204A3">
        <w:rPr>
          <w:rFonts w:ascii="Arial" w:eastAsia="Times New Roman" w:hAnsi="Arial" w:cs="Arial"/>
          <w:b/>
          <w:sz w:val="24"/>
          <w:szCs w:val="24"/>
          <w:lang w:val="en-CA"/>
        </w:rPr>
        <w:t>Ashlie Corcoran</w:t>
      </w:r>
      <w:r w:rsidRPr="002503B2">
        <w:rPr>
          <w:rFonts w:ascii="Arial" w:eastAsia="Times New Roman" w:hAnsi="Arial" w:cs="Arial"/>
          <w:bCs/>
          <w:sz w:val="24"/>
          <w:szCs w:val="24"/>
          <w:lang w:val="en-CA"/>
        </w:rPr>
        <w:t xml:space="preserve">, added, “Right from </w:t>
      </w:r>
      <w:r w:rsidR="00D40A01" w:rsidRPr="0001046C">
        <w:rPr>
          <w:rFonts w:ascii="Arial" w:eastAsia="Times New Roman" w:hAnsi="Arial" w:cs="Arial"/>
          <w:bCs/>
          <w:sz w:val="24"/>
          <w:szCs w:val="24"/>
          <w:lang w:val="en-CA"/>
        </w:rPr>
        <w:t>the first time I met Chrstine</w:t>
      </w:r>
      <w:r w:rsidRPr="002503B2">
        <w:rPr>
          <w:rFonts w:ascii="Arial" w:eastAsia="Times New Roman" w:hAnsi="Arial" w:cs="Arial"/>
          <w:bCs/>
          <w:sz w:val="24"/>
          <w:szCs w:val="24"/>
          <w:lang w:val="en-CA"/>
        </w:rPr>
        <w:t>, I knew I wanted to offer her a Silver Commission</w:t>
      </w:r>
      <w:r w:rsidR="00A36411" w:rsidRPr="0001046C">
        <w:rPr>
          <w:rFonts w:ascii="Arial" w:eastAsia="Times New Roman" w:hAnsi="Arial" w:cs="Arial"/>
          <w:bCs/>
          <w:sz w:val="24"/>
          <w:szCs w:val="24"/>
          <w:lang w:val="en-CA"/>
        </w:rPr>
        <w:t xml:space="preserve"> and had just the adaptation that I felt </w:t>
      </w:r>
      <w:r w:rsidRPr="002503B2">
        <w:rPr>
          <w:rFonts w:ascii="Arial" w:eastAsia="Times New Roman" w:hAnsi="Arial" w:cs="Arial"/>
          <w:bCs/>
          <w:sz w:val="24"/>
          <w:szCs w:val="24"/>
          <w:lang w:val="en-CA"/>
        </w:rPr>
        <w:t>she’d bring an interesting perspective</w:t>
      </w:r>
      <w:r w:rsidR="004E5D39">
        <w:rPr>
          <w:rFonts w:ascii="Arial" w:eastAsia="Times New Roman" w:hAnsi="Arial" w:cs="Arial"/>
          <w:bCs/>
          <w:sz w:val="24"/>
          <w:szCs w:val="24"/>
          <w:lang w:val="en-CA"/>
        </w:rPr>
        <w:t xml:space="preserve"> to</w:t>
      </w:r>
      <w:r w:rsidR="00640522" w:rsidRPr="0001046C">
        <w:rPr>
          <w:rFonts w:ascii="Arial" w:eastAsia="Times New Roman" w:hAnsi="Arial" w:cs="Arial"/>
          <w:bCs/>
          <w:sz w:val="24"/>
          <w:szCs w:val="24"/>
          <w:lang w:val="en-CA"/>
        </w:rPr>
        <w:t xml:space="preserve">. </w:t>
      </w:r>
      <w:r w:rsidR="00372DC2" w:rsidRPr="0001046C">
        <w:rPr>
          <w:rFonts w:ascii="Arial" w:eastAsia="Times New Roman" w:hAnsi="Arial" w:cs="Arial"/>
          <w:bCs/>
          <w:sz w:val="24"/>
          <w:szCs w:val="24"/>
          <w:lang w:val="en-CA"/>
        </w:rPr>
        <w:t>For me, it was having Chr</w:t>
      </w:r>
      <w:r w:rsidR="004E5D39">
        <w:rPr>
          <w:rFonts w:ascii="Arial" w:eastAsia="Times New Roman" w:hAnsi="Arial" w:cs="Arial"/>
          <w:bCs/>
          <w:sz w:val="24"/>
          <w:szCs w:val="24"/>
          <w:lang w:val="en-CA"/>
        </w:rPr>
        <w:t>i</w:t>
      </w:r>
      <w:r w:rsidR="00372DC2" w:rsidRPr="0001046C">
        <w:rPr>
          <w:rFonts w:ascii="Arial" w:eastAsia="Times New Roman" w:hAnsi="Arial" w:cs="Arial"/>
          <w:bCs/>
          <w:sz w:val="24"/>
          <w:szCs w:val="24"/>
          <w:lang w:val="en-CA"/>
        </w:rPr>
        <w:t xml:space="preserve">stine create </w:t>
      </w:r>
      <w:r w:rsidRPr="002503B2">
        <w:rPr>
          <w:rFonts w:ascii="Arial" w:eastAsia="Times New Roman" w:hAnsi="Arial" w:cs="Arial"/>
          <w:bCs/>
          <w:sz w:val="24"/>
          <w:szCs w:val="24"/>
          <w:lang w:val="en-CA"/>
        </w:rPr>
        <w:t xml:space="preserve">a modern adaptation of </w:t>
      </w:r>
      <w:r w:rsidRPr="002503B2">
        <w:rPr>
          <w:rFonts w:ascii="Arial" w:eastAsia="Times New Roman" w:hAnsi="Arial" w:cs="Arial"/>
          <w:bCs/>
          <w:i/>
          <w:iCs/>
          <w:sz w:val="24"/>
          <w:szCs w:val="24"/>
          <w:lang w:val="en-CA"/>
        </w:rPr>
        <w:t xml:space="preserve">Cyrano de Bergerac </w:t>
      </w:r>
      <w:r w:rsidRPr="002503B2">
        <w:rPr>
          <w:rFonts w:ascii="Arial" w:eastAsia="Times New Roman" w:hAnsi="Arial" w:cs="Arial"/>
          <w:bCs/>
          <w:sz w:val="24"/>
          <w:szCs w:val="24"/>
          <w:lang w:val="en-CA"/>
        </w:rPr>
        <w:t xml:space="preserve">set in Vancouver. </w:t>
      </w:r>
      <w:r w:rsidR="00DC4450" w:rsidRPr="0001046C">
        <w:rPr>
          <w:rFonts w:ascii="Arial" w:eastAsia="Times New Roman" w:hAnsi="Arial" w:cs="Arial"/>
          <w:bCs/>
          <w:sz w:val="24"/>
          <w:szCs w:val="24"/>
          <w:lang w:val="en-CA"/>
        </w:rPr>
        <w:t>We</w:t>
      </w:r>
      <w:r w:rsidR="00372DC2" w:rsidRPr="0001046C">
        <w:rPr>
          <w:rFonts w:ascii="Arial" w:eastAsia="Times New Roman" w:hAnsi="Arial" w:cs="Arial"/>
          <w:bCs/>
          <w:sz w:val="24"/>
          <w:szCs w:val="24"/>
          <w:lang w:val="en-CA"/>
        </w:rPr>
        <w:t xml:space="preserve"> are thrilled to present this</w:t>
      </w:r>
      <w:r w:rsidRPr="002503B2">
        <w:rPr>
          <w:rFonts w:ascii="Arial" w:eastAsia="Times New Roman" w:hAnsi="Arial" w:cs="Arial"/>
          <w:bCs/>
          <w:sz w:val="24"/>
          <w:szCs w:val="24"/>
          <w:lang w:val="en-CA"/>
        </w:rPr>
        <w:t xml:space="preserve"> funny, fierce, political, and theatrical play </w:t>
      </w:r>
      <w:r w:rsidR="00B92228" w:rsidRPr="0001046C">
        <w:rPr>
          <w:rFonts w:ascii="Arial" w:eastAsia="Times New Roman" w:hAnsi="Arial" w:cs="Arial"/>
          <w:bCs/>
          <w:sz w:val="24"/>
          <w:szCs w:val="24"/>
          <w:lang w:val="en-CA"/>
        </w:rPr>
        <w:t>on tour across the Lower Mainland.”</w:t>
      </w:r>
    </w:p>
    <w:p w14:paraId="46C1161E" w14:textId="77777777" w:rsidR="00B92228" w:rsidRPr="0001046C" w:rsidRDefault="00B92228" w:rsidP="002503B2">
      <w:pPr>
        <w:pStyle w:val="NoSpacing"/>
        <w:rPr>
          <w:rFonts w:ascii="Arial" w:eastAsia="Times New Roman" w:hAnsi="Arial" w:cs="Arial"/>
          <w:bCs/>
          <w:sz w:val="24"/>
          <w:szCs w:val="24"/>
          <w:lang w:val="en-CA"/>
        </w:rPr>
      </w:pPr>
    </w:p>
    <w:p w14:paraId="43572041" w14:textId="04CF6E29" w:rsidR="002503B2" w:rsidRPr="0001046C" w:rsidRDefault="002503B2" w:rsidP="002503B2">
      <w:pPr>
        <w:pStyle w:val="NoSpacing"/>
        <w:rPr>
          <w:rFonts w:ascii="Arial" w:eastAsia="Times New Roman" w:hAnsi="Arial" w:cs="Arial"/>
          <w:bCs/>
          <w:sz w:val="24"/>
          <w:szCs w:val="24"/>
          <w:lang w:val="en-CA"/>
        </w:rPr>
      </w:pPr>
      <w:hyperlink r:id="rId16" w:history="1">
        <w:r w:rsidRPr="002503B2">
          <w:rPr>
            <w:rStyle w:val="Hyperlink"/>
            <w:rFonts w:ascii="Arial" w:eastAsia="Times New Roman" w:hAnsi="Arial" w:cs="Arial"/>
            <w:bCs/>
            <w:i/>
            <w:iCs/>
            <w:sz w:val="24"/>
            <w:szCs w:val="24"/>
            <w:lang w:val="en-CA"/>
          </w:rPr>
          <w:t>Someone Like You</w:t>
        </w:r>
      </w:hyperlink>
      <w:r w:rsidRPr="002503B2">
        <w:rPr>
          <w:rFonts w:ascii="Arial" w:eastAsia="Times New Roman" w:hAnsi="Arial" w:cs="Arial"/>
          <w:bCs/>
          <w:i/>
          <w:iCs/>
          <w:sz w:val="24"/>
          <w:szCs w:val="24"/>
          <w:lang w:val="en-CA"/>
        </w:rPr>
        <w:t xml:space="preserve"> </w:t>
      </w:r>
      <w:r w:rsidRPr="002503B2">
        <w:rPr>
          <w:rFonts w:ascii="Arial" w:eastAsia="Times New Roman" w:hAnsi="Arial" w:cs="Arial"/>
          <w:bCs/>
          <w:sz w:val="24"/>
          <w:szCs w:val="24"/>
          <w:lang w:val="en-CA"/>
        </w:rPr>
        <w:t xml:space="preserve">is a 2023 Arts Club Silver Commission, originally adapted into an audio play for the 2021–2022 </w:t>
      </w:r>
      <w:r w:rsidRPr="002503B2">
        <w:rPr>
          <w:rFonts w:ascii="Arial" w:eastAsia="Times New Roman" w:hAnsi="Arial" w:cs="Arial"/>
          <w:bCs/>
          <w:i/>
          <w:iCs/>
          <w:sz w:val="24"/>
          <w:szCs w:val="24"/>
          <w:lang w:val="en-CA"/>
        </w:rPr>
        <w:t xml:space="preserve">Listen to This </w:t>
      </w:r>
      <w:r w:rsidRPr="002503B2">
        <w:rPr>
          <w:rFonts w:ascii="Arial" w:eastAsia="Times New Roman" w:hAnsi="Arial" w:cs="Arial"/>
          <w:bCs/>
          <w:sz w:val="24"/>
          <w:szCs w:val="24"/>
          <w:lang w:val="en-CA"/>
        </w:rPr>
        <w:t xml:space="preserve">series. </w:t>
      </w:r>
    </w:p>
    <w:p w14:paraId="52FDECBE" w14:textId="77777777" w:rsidR="00B92228" w:rsidRPr="002503B2" w:rsidRDefault="00B92228" w:rsidP="002503B2">
      <w:pPr>
        <w:pStyle w:val="NoSpacing"/>
        <w:rPr>
          <w:rFonts w:ascii="Arial" w:eastAsia="Times New Roman" w:hAnsi="Arial" w:cs="Arial"/>
          <w:bCs/>
          <w:sz w:val="24"/>
          <w:szCs w:val="24"/>
          <w:lang w:val="en-CA"/>
        </w:rPr>
      </w:pPr>
    </w:p>
    <w:p w14:paraId="007D2D91" w14:textId="00B380AD" w:rsidR="002503B2" w:rsidRPr="002503B2" w:rsidRDefault="00401AA1" w:rsidP="002503B2">
      <w:pPr>
        <w:pStyle w:val="NoSpacing"/>
        <w:rPr>
          <w:rFonts w:ascii="Arial" w:eastAsia="Times New Roman" w:hAnsi="Arial" w:cs="Arial"/>
          <w:bCs/>
          <w:sz w:val="24"/>
          <w:szCs w:val="24"/>
          <w:lang w:val="en-CA"/>
        </w:rPr>
      </w:pPr>
      <w:r w:rsidRPr="0001046C">
        <w:rPr>
          <w:rFonts w:ascii="Arial" w:eastAsia="Calibri" w:hAnsi="Arial" w:cs="Arial"/>
          <w:b/>
          <w:bCs/>
          <w:color w:val="7F7F7F"/>
          <w:sz w:val="24"/>
          <w:szCs w:val="24"/>
        </w:rPr>
        <w:lastRenderedPageBreak/>
        <w:t xml:space="preserve">ABOUT </w:t>
      </w:r>
      <w:proofErr w:type="gramStart"/>
      <w:r w:rsidRPr="0001046C">
        <w:rPr>
          <w:rFonts w:ascii="Arial" w:eastAsia="Calibri" w:hAnsi="Arial" w:cs="Arial"/>
          <w:b/>
          <w:bCs/>
          <w:color w:val="7F7F7F"/>
          <w:sz w:val="24"/>
          <w:szCs w:val="24"/>
        </w:rPr>
        <w:t>THE PLAYWRIGHT</w:t>
      </w:r>
      <w:proofErr w:type="gramEnd"/>
      <w:r w:rsidRPr="0001046C">
        <w:rPr>
          <w:rFonts w:ascii="Arial" w:eastAsia="Times New Roman" w:hAnsi="Arial" w:cs="Arial"/>
          <w:bCs/>
          <w:sz w:val="24"/>
          <w:szCs w:val="24"/>
          <w:lang w:val="en-CA"/>
        </w:rPr>
        <w:t xml:space="preserve"> </w:t>
      </w:r>
    </w:p>
    <w:p w14:paraId="5D49BFE2" w14:textId="38F7C7D4" w:rsidR="002503B2" w:rsidRPr="002503B2" w:rsidRDefault="002503B2" w:rsidP="002503B2">
      <w:pPr>
        <w:pStyle w:val="NoSpacing"/>
        <w:rPr>
          <w:rFonts w:ascii="Arial" w:eastAsia="Times New Roman" w:hAnsi="Arial" w:cs="Arial"/>
          <w:bCs/>
          <w:sz w:val="24"/>
          <w:szCs w:val="24"/>
          <w:lang w:val="en-CA"/>
        </w:rPr>
      </w:pPr>
      <w:r w:rsidRPr="002503B2">
        <w:rPr>
          <w:rFonts w:ascii="Arial" w:eastAsia="Times New Roman" w:hAnsi="Arial" w:cs="Arial"/>
          <w:bCs/>
          <w:sz w:val="24"/>
          <w:szCs w:val="24"/>
          <w:lang w:val="en-CA"/>
        </w:rPr>
        <w:t xml:space="preserve">Born in Los Angeles, Christine Quintana is now a grateful visitor to the Unceded Coast Salish Territories. Quintana is an actor, playwright, and co-artistic producer of Delinquent Theatre. She received the 2017 </w:t>
      </w:r>
      <w:proofErr w:type="spellStart"/>
      <w:r w:rsidRPr="002503B2">
        <w:rPr>
          <w:rFonts w:ascii="Arial" w:eastAsia="Times New Roman" w:hAnsi="Arial" w:cs="Arial"/>
          <w:bCs/>
          <w:sz w:val="24"/>
          <w:szCs w:val="24"/>
          <w:lang w:val="en-CA"/>
        </w:rPr>
        <w:t>Siminovitch</w:t>
      </w:r>
      <w:proofErr w:type="spellEnd"/>
      <w:r w:rsidRPr="002503B2">
        <w:rPr>
          <w:rFonts w:ascii="Arial" w:eastAsia="Times New Roman" w:hAnsi="Arial" w:cs="Arial"/>
          <w:bCs/>
          <w:sz w:val="24"/>
          <w:szCs w:val="24"/>
          <w:lang w:val="en-CA"/>
        </w:rPr>
        <w:t xml:space="preserve"> </w:t>
      </w:r>
      <w:proofErr w:type="spellStart"/>
      <w:r w:rsidRPr="002503B2">
        <w:rPr>
          <w:rFonts w:ascii="Arial" w:eastAsia="Times New Roman" w:hAnsi="Arial" w:cs="Arial"/>
          <w:bCs/>
          <w:sz w:val="24"/>
          <w:szCs w:val="24"/>
          <w:lang w:val="en-CA"/>
        </w:rPr>
        <w:t>Protégeé</w:t>
      </w:r>
      <w:proofErr w:type="spellEnd"/>
      <w:r w:rsidRPr="002503B2">
        <w:rPr>
          <w:rFonts w:ascii="Arial" w:eastAsia="Times New Roman" w:hAnsi="Arial" w:cs="Arial"/>
          <w:bCs/>
          <w:sz w:val="24"/>
          <w:szCs w:val="24"/>
          <w:lang w:val="en-CA"/>
        </w:rPr>
        <w:t xml:space="preserve"> Prize for Playwriting from Marcus Youssef, a Dora Mavor Moore Award, Jessie Richardson Theatre Award, Tom Hendry Award, and Sydney Risk Award, and is a Governor General’s Award nominee. Her works include </w:t>
      </w:r>
      <w:r w:rsidRPr="002503B2">
        <w:rPr>
          <w:rFonts w:ascii="Arial" w:eastAsia="Times New Roman" w:hAnsi="Arial" w:cs="Arial"/>
          <w:bCs/>
          <w:i/>
          <w:iCs/>
          <w:sz w:val="24"/>
          <w:szCs w:val="24"/>
          <w:lang w:val="en-CA"/>
        </w:rPr>
        <w:t xml:space="preserve">Never the Last </w:t>
      </w:r>
      <w:r w:rsidRPr="002503B2">
        <w:rPr>
          <w:rFonts w:ascii="Arial" w:eastAsia="Times New Roman" w:hAnsi="Arial" w:cs="Arial"/>
          <w:bCs/>
          <w:sz w:val="24"/>
          <w:szCs w:val="24"/>
          <w:lang w:val="en-CA"/>
        </w:rPr>
        <w:t xml:space="preserve">(co-created with Molly MacKinnon), </w:t>
      </w:r>
      <w:r w:rsidRPr="002503B2">
        <w:rPr>
          <w:rFonts w:ascii="Arial" w:eastAsia="Times New Roman" w:hAnsi="Arial" w:cs="Arial"/>
          <w:bCs/>
          <w:i/>
          <w:iCs/>
          <w:sz w:val="24"/>
          <w:szCs w:val="24"/>
          <w:lang w:val="en-CA"/>
        </w:rPr>
        <w:t>Selfie</w:t>
      </w:r>
      <w:r w:rsidRPr="002503B2">
        <w:rPr>
          <w:rFonts w:ascii="Arial" w:eastAsia="Times New Roman" w:hAnsi="Arial" w:cs="Arial"/>
          <w:bCs/>
          <w:sz w:val="24"/>
          <w:szCs w:val="24"/>
          <w:lang w:val="en-CA"/>
        </w:rPr>
        <w:t xml:space="preserve">, </w:t>
      </w:r>
      <w:r w:rsidRPr="002503B2">
        <w:rPr>
          <w:rFonts w:ascii="Arial" w:eastAsia="Times New Roman" w:hAnsi="Arial" w:cs="Arial"/>
          <w:bCs/>
          <w:i/>
          <w:iCs/>
          <w:sz w:val="24"/>
          <w:szCs w:val="24"/>
          <w:lang w:val="en-CA"/>
        </w:rPr>
        <w:t xml:space="preserve">Good Things to Do </w:t>
      </w:r>
      <w:r w:rsidRPr="002503B2">
        <w:rPr>
          <w:rFonts w:ascii="Arial" w:eastAsia="Times New Roman" w:hAnsi="Arial" w:cs="Arial"/>
          <w:bCs/>
          <w:sz w:val="24"/>
          <w:szCs w:val="24"/>
          <w:lang w:val="en-CA"/>
        </w:rPr>
        <w:t>(</w:t>
      </w:r>
      <w:proofErr w:type="spellStart"/>
      <w:r w:rsidRPr="002503B2">
        <w:rPr>
          <w:rFonts w:ascii="Arial" w:eastAsia="Times New Roman" w:hAnsi="Arial" w:cs="Arial"/>
          <w:bCs/>
          <w:sz w:val="24"/>
          <w:szCs w:val="24"/>
          <w:lang w:val="en-CA"/>
        </w:rPr>
        <w:t>rEvolver</w:t>
      </w:r>
      <w:proofErr w:type="spellEnd"/>
      <w:r w:rsidRPr="002503B2">
        <w:rPr>
          <w:rFonts w:ascii="Arial" w:eastAsia="Times New Roman" w:hAnsi="Arial" w:cs="Arial"/>
          <w:bCs/>
          <w:sz w:val="24"/>
          <w:szCs w:val="24"/>
          <w:lang w:val="en-CA"/>
        </w:rPr>
        <w:t xml:space="preserve"> Festival and FoldA), </w:t>
      </w:r>
      <w:r w:rsidRPr="002503B2">
        <w:rPr>
          <w:rFonts w:ascii="Arial" w:eastAsia="Times New Roman" w:hAnsi="Arial" w:cs="Arial"/>
          <w:bCs/>
          <w:i/>
          <w:iCs/>
          <w:sz w:val="24"/>
          <w:szCs w:val="24"/>
          <w:lang w:val="en-CA"/>
        </w:rPr>
        <w:t xml:space="preserve">Clean </w:t>
      </w:r>
      <w:r w:rsidRPr="002503B2">
        <w:rPr>
          <w:rFonts w:ascii="Arial" w:eastAsia="Times New Roman" w:hAnsi="Arial" w:cs="Arial"/>
          <w:bCs/>
          <w:sz w:val="24"/>
          <w:szCs w:val="24"/>
          <w:lang w:val="en-CA"/>
        </w:rPr>
        <w:t xml:space="preserve">(with translator Paula Zalaya Cervantes), and </w:t>
      </w:r>
      <w:r w:rsidRPr="002503B2">
        <w:rPr>
          <w:rFonts w:ascii="Arial" w:eastAsia="Times New Roman" w:hAnsi="Arial" w:cs="Arial"/>
          <w:bCs/>
          <w:i/>
          <w:iCs/>
          <w:sz w:val="24"/>
          <w:szCs w:val="24"/>
          <w:lang w:val="en-CA"/>
        </w:rPr>
        <w:t xml:space="preserve">El </w:t>
      </w:r>
      <w:proofErr w:type="spellStart"/>
      <w:r w:rsidRPr="002503B2">
        <w:rPr>
          <w:rFonts w:ascii="Arial" w:eastAsia="Times New Roman" w:hAnsi="Arial" w:cs="Arial"/>
          <w:bCs/>
          <w:i/>
          <w:iCs/>
          <w:sz w:val="24"/>
          <w:szCs w:val="24"/>
          <w:lang w:val="en-CA"/>
        </w:rPr>
        <w:t>Terremoto</w:t>
      </w:r>
      <w:proofErr w:type="spellEnd"/>
      <w:r w:rsidRPr="002503B2">
        <w:rPr>
          <w:rFonts w:ascii="Arial" w:eastAsia="Times New Roman" w:hAnsi="Arial" w:cs="Arial"/>
          <w:bCs/>
          <w:sz w:val="24"/>
          <w:szCs w:val="24"/>
          <w:lang w:val="en-CA"/>
        </w:rPr>
        <w:t xml:space="preserve">, an adaptation of Chekhov’s </w:t>
      </w:r>
      <w:r w:rsidRPr="002503B2">
        <w:rPr>
          <w:rFonts w:ascii="Arial" w:eastAsia="Times New Roman" w:hAnsi="Arial" w:cs="Arial"/>
          <w:bCs/>
          <w:i/>
          <w:iCs/>
          <w:sz w:val="24"/>
          <w:szCs w:val="24"/>
          <w:lang w:val="en-CA"/>
        </w:rPr>
        <w:t>Three Sisters</w:t>
      </w:r>
      <w:r w:rsidRPr="002503B2">
        <w:rPr>
          <w:rFonts w:ascii="Arial" w:eastAsia="Times New Roman" w:hAnsi="Arial" w:cs="Arial"/>
          <w:bCs/>
          <w:sz w:val="24"/>
          <w:szCs w:val="24"/>
          <w:lang w:val="en-CA"/>
        </w:rPr>
        <w:t xml:space="preserve"> set in Vancouver. Quintana is a proud co-founding member of the Canadian Latinx Theatre Artist Coalition. She holds a BFA in Acting from the University of British Columbia. </w:t>
      </w:r>
    </w:p>
    <w:p w14:paraId="0EB475E9" w14:textId="77777777" w:rsidR="00401AA1" w:rsidRPr="0001046C" w:rsidRDefault="00401AA1" w:rsidP="00B26CD2">
      <w:pPr>
        <w:spacing w:after="0" w:line="240" w:lineRule="auto"/>
        <w:rPr>
          <w:rFonts w:ascii="Arial" w:eastAsia="Times New Roman" w:hAnsi="Arial" w:cs="Arial"/>
          <w:sz w:val="24"/>
          <w:szCs w:val="24"/>
          <w:lang w:val="en-CA" w:eastAsia="en-CA"/>
        </w:rPr>
      </w:pPr>
    </w:p>
    <w:p w14:paraId="38F7F329" w14:textId="4AAE1BBA" w:rsidR="00B26CD2" w:rsidRPr="0001046C" w:rsidRDefault="00B26CD2" w:rsidP="00B26CD2">
      <w:pPr>
        <w:spacing w:after="0" w:line="240" w:lineRule="auto"/>
        <w:rPr>
          <w:rFonts w:ascii="Arial" w:eastAsia="Calibri" w:hAnsi="Arial" w:cs="Arial"/>
          <w:sz w:val="24"/>
          <w:szCs w:val="24"/>
          <w:lang w:val="en-CA"/>
        </w:rPr>
      </w:pPr>
      <w:r w:rsidRPr="0001046C">
        <w:rPr>
          <w:rFonts w:ascii="Arial" w:eastAsia="Calibri" w:hAnsi="Arial" w:cs="Arial"/>
          <w:b/>
          <w:bCs/>
          <w:color w:val="7F7F7F"/>
          <w:sz w:val="24"/>
          <w:szCs w:val="24"/>
        </w:rPr>
        <w:t>CAST</w:t>
      </w:r>
      <w:bookmarkStart w:id="2" w:name="_Hlk128659935"/>
      <w:r w:rsidRPr="0001046C">
        <w:rPr>
          <w:rFonts w:ascii="Arial" w:eastAsia="Calibri" w:hAnsi="Arial" w:cs="Arial"/>
          <w:sz w:val="24"/>
          <w:szCs w:val="24"/>
        </w:rPr>
        <w:br/>
      </w:r>
      <w:bookmarkEnd w:id="2"/>
      <w:r w:rsidR="009A7FE0" w:rsidRPr="0001046C">
        <w:rPr>
          <w:rFonts w:ascii="Arial" w:eastAsia="Calibri" w:hAnsi="Arial" w:cs="Arial"/>
          <w:b/>
          <w:bCs/>
          <w:sz w:val="24"/>
          <w:szCs w:val="24"/>
          <w:lang w:val="en-CA"/>
        </w:rPr>
        <w:t>Praneet Akilla</w:t>
      </w:r>
      <w:r w:rsidRPr="0001046C">
        <w:rPr>
          <w:rFonts w:ascii="Arial" w:eastAsia="Calibri" w:hAnsi="Arial" w:cs="Arial"/>
          <w:sz w:val="24"/>
          <w:szCs w:val="24"/>
          <w:lang w:val="en-CA"/>
        </w:rPr>
        <w:t> (</w:t>
      </w:r>
      <w:r w:rsidR="009A7FE0" w:rsidRPr="0001046C">
        <w:rPr>
          <w:rFonts w:ascii="Arial" w:eastAsia="Calibri" w:hAnsi="Arial" w:cs="Arial"/>
          <w:sz w:val="24"/>
          <w:szCs w:val="24"/>
          <w:lang w:val="en-CA"/>
        </w:rPr>
        <w:t>Harjit</w:t>
      </w:r>
      <w:r w:rsidRPr="0001046C">
        <w:rPr>
          <w:rFonts w:ascii="Arial" w:eastAsia="Calibri" w:hAnsi="Arial" w:cs="Arial"/>
          <w:sz w:val="24"/>
          <w:szCs w:val="24"/>
          <w:lang w:val="en-CA"/>
        </w:rPr>
        <w:t>)</w:t>
      </w:r>
      <w:r w:rsidR="009A7FE0" w:rsidRPr="0001046C">
        <w:rPr>
          <w:rFonts w:ascii="Arial" w:eastAsia="Calibri" w:hAnsi="Arial" w:cs="Arial"/>
          <w:sz w:val="24"/>
          <w:szCs w:val="24"/>
          <w:lang w:val="en-CA"/>
        </w:rPr>
        <w:t xml:space="preserve">, </w:t>
      </w:r>
      <w:r w:rsidR="009A7FE0" w:rsidRPr="0001046C">
        <w:rPr>
          <w:rFonts w:ascii="Arial" w:eastAsia="Calibri" w:hAnsi="Arial" w:cs="Arial"/>
          <w:b/>
          <w:bCs/>
          <w:sz w:val="24"/>
          <w:szCs w:val="24"/>
          <w:lang w:val="en-CA"/>
        </w:rPr>
        <w:t xml:space="preserve">Ivy Charles </w:t>
      </w:r>
      <w:r w:rsidR="009A7FE0" w:rsidRPr="0001046C">
        <w:rPr>
          <w:rFonts w:ascii="Arial" w:eastAsia="Calibri" w:hAnsi="Arial" w:cs="Arial"/>
          <w:sz w:val="24"/>
          <w:szCs w:val="24"/>
          <w:lang w:val="en-CA"/>
        </w:rPr>
        <w:t>(K</w:t>
      </w:r>
      <w:r w:rsidR="00FC7ECC">
        <w:rPr>
          <w:rFonts w:ascii="Arial" w:eastAsia="Calibri" w:hAnsi="Arial" w:cs="Arial"/>
          <w:sz w:val="24"/>
          <w:szCs w:val="24"/>
          <w:lang w:val="en-CA"/>
        </w:rPr>
        <w:t>irsten</w:t>
      </w:r>
      <w:r w:rsidR="009A7FE0" w:rsidRPr="0001046C">
        <w:rPr>
          <w:rFonts w:ascii="Arial" w:eastAsia="Calibri" w:hAnsi="Arial" w:cs="Arial"/>
          <w:sz w:val="24"/>
          <w:szCs w:val="24"/>
          <w:lang w:val="en-CA"/>
        </w:rPr>
        <w:t>)</w:t>
      </w:r>
      <w:r w:rsidR="004E5D39">
        <w:rPr>
          <w:rFonts w:ascii="Arial" w:eastAsia="Calibri" w:hAnsi="Arial" w:cs="Arial"/>
          <w:sz w:val="24"/>
          <w:szCs w:val="24"/>
          <w:lang w:val="en-CA"/>
        </w:rPr>
        <w:t>,</w:t>
      </w:r>
      <w:r w:rsidR="009A7FE0" w:rsidRPr="0001046C">
        <w:rPr>
          <w:rFonts w:ascii="Arial" w:eastAsia="Calibri" w:hAnsi="Arial" w:cs="Arial"/>
          <w:sz w:val="24"/>
          <w:szCs w:val="24"/>
          <w:lang w:val="en-CA"/>
        </w:rPr>
        <w:t xml:space="preserve"> </w:t>
      </w:r>
      <w:r w:rsidRPr="0001046C">
        <w:rPr>
          <w:rFonts w:ascii="Arial" w:eastAsia="Calibri" w:hAnsi="Arial" w:cs="Arial"/>
          <w:sz w:val="24"/>
          <w:szCs w:val="24"/>
          <w:lang w:val="en-CA"/>
        </w:rPr>
        <w:t xml:space="preserve">and </w:t>
      </w:r>
      <w:r w:rsidR="009A7FE0" w:rsidRPr="0001046C">
        <w:rPr>
          <w:rFonts w:ascii="Arial" w:eastAsia="Calibri" w:hAnsi="Arial" w:cs="Arial"/>
          <w:b/>
          <w:bCs/>
          <w:sz w:val="24"/>
          <w:szCs w:val="24"/>
          <w:lang w:val="en-CA"/>
        </w:rPr>
        <w:t>Steffanie Davis</w:t>
      </w:r>
      <w:r w:rsidRPr="0001046C">
        <w:rPr>
          <w:rFonts w:ascii="Arial" w:eastAsia="Calibri" w:hAnsi="Arial" w:cs="Arial"/>
          <w:sz w:val="24"/>
          <w:szCs w:val="24"/>
          <w:lang w:val="en-CA"/>
        </w:rPr>
        <w:t> (</w:t>
      </w:r>
      <w:r w:rsidR="009A7FE0" w:rsidRPr="0001046C">
        <w:rPr>
          <w:rFonts w:ascii="Arial" w:eastAsia="Calibri" w:hAnsi="Arial" w:cs="Arial"/>
          <w:sz w:val="24"/>
          <w:szCs w:val="24"/>
          <w:lang w:val="en-CA"/>
        </w:rPr>
        <w:t>Isabelle</w:t>
      </w:r>
      <w:r w:rsidRPr="0001046C">
        <w:rPr>
          <w:rFonts w:ascii="Arial" w:eastAsia="Calibri" w:hAnsi="Arial" w:cs="Arial"/>
          <w:sz w:val="24"/>
          <w:szCs w:val="24"/>
          <w:lang w:val="en-CA"/>
        </w:rPr>
        <w:t>)</w:t>
      </w:r>
    </w:p>
    <w:p w14:paraId="1B3846B6" w14:textId="77777777" w:rsidR="00B26CD2" w:rsidRPr="0001046C" w:rsidRDefault="00B26CD2" w:rsidP="00B26CD2">
      <w:pPr>
        <w:spacing w:after="0" w:line="240" w:lineRule="auto"/>
        <w:rPr>
          <w:rFonts w:ascii="Arial" w:eastAsia="Calibri" w:hAnsi="Arial" w:cs="Arial"/>
          <w:sz w:val="24"/>
          <w:szCs w:val="24"/>
        </w:rPr>
      </w:pPr>
    </w:p>
    <w:p w14:paraId="5A219E81" w14:textId="5745525F" w:rsidR="00C74CFB" w:rsidRPr="0001046C" w:rsidRDefault="00B26CD2" w:rsidP="00C74CFB">
      <w:pPr>
        <w:rPr>
          <w:rFonts w:ascii="Arial" w:eastAsia="Calibri" w:hAnsi="Arial" w:cs="Arial"/>
          <w:sz w:val="24"/>
          <w:szCs w:val="24"/>
          <w:lang w:val="en-CA"/>
        </w:rPr>
      </w:pPr>
      <w:r w:rsidRPr="0001046C">
        <w:rPr>
          <w:rFonts w:ascii="Arial" w:eastAsia="Calibri" w:hAnsi="Arial" w:cs="Arial"/>
          <w:b/>
          <w:bCs/>
          <w:color w:val="7F7F7F"/>
          <w:sz w:val="24"/>
          <w:szCs w:val="24"/>
        </w:rPr>
        <w:t xml:space="preserve">CREATIVE TEAM </w:t>
      </w:r>
      <w:r w:rsidRPr="0001046C">
        <w:rPr>
          <w:rFonts w:ascii="Arial" w:hAnsi="Arial" w:cs="Arial"/>
          <w:b/>
          <w:color w:val="7F7F7F"/>
          <w:sz w:val="24"/>
          <w:szCs w:val="24"/>
        </w:rPr>
        <w:br/>
      </w:r>
      <w:r w:rsidR="00CE2480" w:rsidRPr="0001046C">
        <w:rPr>
          <w:rFonts w:ascii="Arial" w:eastAsia="Calibri" w:hAnsi="Arial" w:cs="Arial"/>
          <w:b/>
          <w:bCs/>
          <w:sz w:val="24"/>
          <w:szCs w:val="24"/>
          <w:lang w:val="en-CA"/>
        </w:rPr>
        <w:t>Jivesh Parasram</w:t>
      </w:r>
      <w:r w:rsidRPr="0001046C">
        <w:rPr>
          <w:rFonts w:ascii="Arial" w:eastAsia="Calibri" w:hAnsi="Arial" w:cs="Arial"/>
          <w:sz w:val="24"/>
          <w:szCs w:val="24"/>
          <w:lang w:val="en-CA"/>
        </w:rPr>
        <w:t xml:space="preserve"> (Director), </w:t>
      </w:r>
      <w:r w:rsidR="00CE2480" w:rsidRPr="0001046C">
        <w:rPr>
          <w:rFonts w:ascii="Arial" w:eastAsia="Calibri" w:hAnsi="Arial" w:cs="Arial"/>
          <w:b/>
          <w:bCs/>
          <w:sz w:val="24"/>
          <w:szCs w:val="24"/>
          <w:lang w:val="en-CA"/>
        </w:rPr>
        <w:t>Wladimiro Woyno Rodriguez</w:t>
      </w:r>
      <w:r w:rsidRPr="0001046C">
        <w:rPr>
          <w:rFonts w:ascii="Arial" w:eastAsia="Calibri" w:hAnsi="Arial" w:cs="Arial"/>
          <w:sz w:val="24"/>
          <w:szCs w:val="24"/>
          <w:lang w:val="en-CA"/>
        </w:rPr>
        <w:t xml:space="preserve"> (Set </w:t>
      </w:r>
      <w:r w:rsidR="00CE2480" w:rsidRPr="0001046C">
        <w:rPr>
          <w:rFonts w:ascii="Arial" w:eastAsia="Calibri" w:hAnsi="Arial" w:cs="Arial"/>
          <w:sz w:val="24"/>
          <w:szCs w:val="24"/>
          <w:lang w:val="en-CA"/>
        </w:rPr>
        <w:t xml:space="preserve">&amp; Lighting </w:t>
      </w:r>
      <w:r w:rsidRPr="0001046C">
        <w:rPr>
          <w:rFonts w:ascii="Arial" w:eastAsia="Calibri" w:hAnsi="Arial" w:cs="Arial"/>
          <w:sz w:val="24"/>
          <w:szCs w:val="24"/>
          <w:lang w:val="en-CA"/>
        </w:rPr>
        <w:t xml:space="preserve">Designer), </w:t>
      </w:r>
      <w:r w:rsidR="00CE2480" w:rsidRPr="0001046C">
        <w:rPr>
          <w:rFonts w:ascii="Arial" w:eastAsia="Calibri" w:hAnsi="Arial" w:cs="Arial"/>
          <w:b/>
          <w:bCs/>
          <w:sz w:val="24"/>
          <w:szCs w:val="24"/>
          <w:lang w:val="en-CA"/>
        </w:rPr>
        <w:t>Donnie Tejani</w:t>
      </w:r>
      <w:r w:rsidRPr="0001046C">
        <w:rPr>
          <w:rFonts w:ascii="Arial" w:eastAsia="Calibri" w:hAnsi="Arial" w:cs="Arial"/>
          <w:sz w:val="24"/>
          <w:szCs w:val="24"/>
          <w:lang w:val="en-CA"/>
        </w:rPr>
        <w:t xml:space="preserve"> (Costume Designer), </w:t>
      </w:r>
      <w:r w:rsidR="00CE2480" w:rsidRPr="0001046C">
        <w:rPr>
          <w:rFonts w:ascii="Arial" w:eastAsia="Calibri" w:hAnsi="Arial" w:cs="Arial"/>
          <w:b/>
          <w:bCs/>
          <w:sz w:val="24"/>
          <w:szCs w:val="24"/>
          <w:lang w:val="en-CA"/>
        </w:rPr>
        <w:t>Mishelle Cut</w:t>
      </w:r>
      <w:r w:rsidR="00E34264">
        <w:rPr>
          <w:rFonts w:ascii="Arial" w:eastAsia="Calibri" w:hAnsi="Arial" w:cs="Arial"/>
          <w:b/>
          <w:bCs/>
          <w:sz w:val="24"/>
          <w:szCs w:val="24"/>
          <w:lang w:val="en-CA"/>
        </w:rPr>
        <w:t>t</w:t>
      </w:r>
      <w:r w:rsidR="00CE2480" w:rsidRPr="0001046C">
        <w:rPr>
          <w:rFonts w:ascii="Arial" w:eastAsia="Calibri" w:hAnsi="Arial" w:cs="Arial"/>
          <w:b/>
          <w:bCs/>
          <w:sz w:val="24"/>
          <w:szCs w:val="24"/>
          <w:lang w:val="en-CA"/>
        </w:rPr>
        <w:t>ler</w:t>
      </w:r>
      <w:r w:rsidR="004E5D39">
        <w:rPr>
          <w:rFonts w:ascii="Arial" w:eastAsia="Calibri" w:hAnsi="Arial" w:cs="Arial"/>
          <w:b/>
          <w:bCs/>
          <w:sz w:val="24"/>
          <w:szCs w:val="24"/>
          <w:lang w:val="en-CA"/>
        </w:rPr>
        <w:t xml:space="preserve"> </w:t>
      </w:r>
      <w:r w:rsidRPr="0001046C">
        <w:rPr>
          <w:rFonts w:ascii="Arial" w:eastAsia="Calibri" w:hAnsi="Arial" w:cs="Arial"/>
          <w:sz w:val="24"/>
          <w:szCs w:val="24"/>
          <w:lang w:val="en-CA"/>
        </w:rPr>
        <w:t xml:space="preserve">(Sound Designer), </w:t>
      </w:r>
      <w:r w:rsidRPr="0001046C">
        <w:rPr>
          <w:rFonts w:ascii="Arial" w:eastAsia="Calibri" w:hAnsi="Arial" w:cs="Arial"/>
          <w:b/>
          <w:bCs/>
          <w:sz w:val="24"/>
          <w:szCs w:val="24"/>
          <w:lang w:val="en-CA"/>
        </w:rPr>
        <w:t xml:space="preserve">Lisa Goebel </w:t>
      </w:r>
      <w:r w:rsidRPr="0001046C">
        <w:rPr>
          <w:rFonts w:ascii="Arial" w:eastAsia="Calibri" w:hAnsi="Arial" w:cs="Arial"/>
          <w:sz w:val="24"/>
          <w:szCs w:val="24"/>
          <w:lang w:val="en-CA"/>
        </w:rPr>
        <w:t>(Intimacy Director</w:t>
      </w:r>
      <w:r w:rsidR="00EE30BE" w:rsidRPr="0001046C">
        <w:rPr>
          <w:rFonts w:ascii="Arial" w:eastAsia="Calibri" w:hAnsi="Arial" w:cs="Arial"/>
          <w:sz w:val="24"/>
          <w:szCs w:val="24"/>
          <w:lang w:val="en-CA"/>
        </w:rPr>
        <w:t xml:space="preserve"> &amp; Movement Consultant</w:t>
      </w:r>
      <w:r w:rsidRPr="0001046C">
        <w:rPr>
          <w:rFonts w:ascii="Arial" w:eastAsia="Calibri" w:hAnsi="Arial" w:cs="Arial"/>
          <w:sz w:val="24"/>
          <w:szCs w:val="24"/>
          <w:lang w:val="en-CA"/>
        </w:rPr>
        <w:t xml:space="preserve">), </w:t>
      </w:r>
      <w:r w:rsidR="009A7FE0" w:rsidRPr="0001046C">
        <w:rPr>
          <w:rFonts w:ascii="Arial" w:eastAsia="Calibri" w:hAnsi="Arial" w:cs="Arial"/>
          <w:b/>
          <w:bCs/>
          <w:sz w:val="24"/>
          <w:szCs w:val="24"/>
          <w:lang w:val="en-CA"/>
        </w:rPr>
        <w:t>Philomena Sondergaard</w:t>
      </w:r>
      <w:r w:rsidR="00826E6B" w:rsidRPr="0001046C">
        <w:rPr>
          <w:rFonts w:ascii="Arial" w:eastAsia="Calibri" w:hAnsi="Arial" w:cs="Arial"/>
          <w:sz w:val="24"/>
          <w:szCs w:val="24"/>
          <w:lang w:val="en-CA"/>
        </w:rPr>
        <w:t xml:space="preserve"> </w:t>
      </w:r>
      <w:r w:rsidRPr="0001046C">
        <w:rPr>
          <w:rFonts w:ascii="Arial" w:eastAsia="Calibri" w:hAnsi="Arial" w:cs="Arial"/>
          <w:sz w:val="24"/>
          <w:szCs w:val="24"/>
          <w:lang w:val="en-CA"/>
        </w:rPr>
        <w:t xml:space="preserve">(Stage Manager), </w:t>
      </w:r>
      <w:r w:rsidR="009A7FE0" w:rsidRPr="0001046C">
        <w:rPr>
          <w:rFonts w:ascii="Arial" w:eastAsia="Calibri" w:hAnsi="Arial" w:cs="Arial"/>
          <w:b/>
          <w:bCs/>
          <w:sz w:val="24"/>
          <w:szCs w:val="24"/>
          <w:lang w:val="en-CA"/>
        </w:rPr>
        <w:t>Caroline Tang</w:t>
      </w:r>
      <w:r w:rsidRPr="0001046C">
        <w:rPr>
          <w:rFonts w:ascii="Arial" w:eastAsia="Calibri" w:hAnsi="Arial" w:cs="Arial"/>
          <w:sz w:val="24"/>
          <w:szCs w:val="24"/>
          <w:lang w:val="en-CA"/>
        </w:rPr>
        <w:t xml:space="preserve"> (A</w:t>
      </w:r>
      <w:r w:rsidR="00B03E30" w:rsidRPr="0001046C">
        <w:rPr>
          <w:rFonts w:ascii="Arial" w:eastAsia="Calibri" w:hAnsi="Arial" w:cs="Arial"/>
          <w:sz w:val="24"/>
          <w:szCs w:val="24"/>
          <w:lang w:val="en-CA"/>
        </w:rPr>
        <w:t>pprentice</w:t>
      </w:r>
      <w:r w:rsidR="008C2B05" w:rsidRPr="0001046C">
        <w:rPr>
          <w:rFonts w:ascii="Arial" w:eastAsia="Calibri" w:hAnsi="Arial" w:cs="Arial"/>
          <w:sz w:val="24"/>
          <w:szCs w:val="24"/>
          <w:lang w:val="en-CA"/>
        </w:rPr>
        <w:t xml:space="preserve"> </w:t>
      </w:r>
      <w:r w:rsidRPr="0001046C">
        <w:rPr>
          <w:rFonts w:ascii="Arial" w:eastAsia="Calibri" w:hAnsi="Arial" w:cs="Arial"/>
          <w:sz w:val="24"/>
          <w:szCs w:val="24"/>
          <w:lang w:val="en-CA"/>
        </w:rPr>
        <w:t>Stage Manager)</w:t>
      </w:r>
    </w:p>
    <w:p w14:paraId="2E3CA990" w14:textId="6CD59E2A" w:rsidR="008F162E" w:rsidRPr="0001046C" w:rsidRDefault="008F162E" w:rsidP="00C74CFB">
      <w:pPr>
        <w:rPr>
          <w:rFonts w:ascii="Arial" w:eastAsia="Times New Roman" w:hAnsi="Arial" w:cs="Arial"/>
          <w:b/>
          <w:color w:val="7F7F7F" w:themeColor="text1" w:themeTint="80"/>
          <w:sz w:val="24"/>
          <w:szCs w:val="24"/>
        </w:rPr>
      </w:pPr>
      <w:r w:rsidRPr="0001046C">
        <w:rPr>
          <w:rFonts w:ascii="Arial" w:eastAsia="Times New Roman" w:hAnsi="Arial" w:cs="Arial"/>
          <w:b/>
          <w:color w:val="7F7F7F" w:themeColor="text1" w:themeTint="80"/>
          <w:sz w:val="24"/>
          <w:szCs w:val="24"/>
        </w:rPr>
        <w:t>TOUR VENUES AND DATES</w:t>
      </w:r>
    </w:p>
    <w:tbl>
      <w:tblPr>
        <w:tblStyle w:val="TableGrid"/>
        <w:tblW w:w="0" w:type="auto"/>
        <w:tblLook w:val="04A0" w:firstRow="1" w:lastRow="0" w:firstColumn="1" w:lastColumn="0" w:noHBand="0" w:noVBand="1"/>
      </w:tblPr>
      <w:tblGrid>
        <w:gridCol w:w="2689"/>
        <w:gridCol w:w="4961"/>
        <w:gridCol w:w="3140"/>
      </w:tblGrid>
      <w:tr w:rsidR="00A016ED" w:rsidRPr="0001046C" w14:paraId="5470BCCC" w14:textId="77777777" w:rsidTr="00A72180">
        <w:trPr>
          <w:trHeight w:val="748"/>
        </w:trPr>
        <w:tc>
          <w:tcPr>
            <w:tcW w:w="2689" w:type="dxa"/>
          </w:tcPr>
          <w:p w14:paraId="16B2FF67" w14:textId="77777777" w:rsidR="00A016ED" w:rsidRPr="0001046C" w:rsidRDefault="00A016ED" w:rsidP="00A016ED">
            <w:pPr>
              <w:autoSpaceDE w:val="0"/>
              <w:autoSpaceDN w:val="0"/>
              <w:rPr>
                <w:rFonts w:ascii="Arial" w:eastAsia="Times New Roman" w:hAnsi="Arial" w:cs="Arial"/>
                <w:sz w:val="24"/>
                <w:szCs w:val="24"/>
              </w:rPr>
            </w:pPr>
          </w:p>
          <w:p w14:paraId="6BFCE0DE" w14:textId="77777777" w:rsidR="00A016ED" w:rsidRPr="0001046C" w:rsidRDefault="00A016ED" w:rsidP="00A016ED">
            <w:pPr>
              <w:autoSpaceDE w:val="0"/>
              <w:autoSpaceDN w:val="0"/>
              <w:rPr>
                <w:rFonts w:ascii="Arial" w:eastAsia="Times New Roman" w:hAnsi="Arial" w:cs="Arial"/>
                <w:sz w:val="24"/>
                <w:szCs w:val="24"/>
              </w:rPr>
            </w:pPr>
            <w:r w:rsidRPr="0001046C">
              <w:rPr>
                <w:rFonts w:ascii="Arial" w:eastAsia="Times New Roman" w:hAnsi="Arial" w:cs="Arial"/>
                <w:sz w:val="24"/>
                <w:szCs w:val="24"/>
              </w:rPr>
              <w:t>WEST VANCOUVER</w:t>
            </w:r>
          </w:p>
          <w:p w14:paraId="6AC0FA9E" w14:textId="77777777" w:rsidR="00A016ED" w:rsidRPr="0001046C" w:rsidRDefault="00A016ED" w:rsidP="00A016ED">
            <w:pPr>
              <w:autoSpaceDE w:val="0"/>
              <w:autoSpaceDN w:val="0"/>
              <w:rPr>
                <w:rFonts w:ascii="Arial" w:eastAsia="Times New Roman" w:hAnsi="Arial" w:cs="Arial"/>
                <w:sz w:val="24"/>
                <w:szCs w:val="24"/>
              </w:rPr>
            </w:pPr>
          </w:p>
        </w:tc>
        <w:tc>
          <w:tcPr>
            <w:tcW w:w="4961" w:type="dxa"/>
          </w:tcPr>
          <w:p w14:paraId="085B71E5" w14:textId="5F4B854E" w:rsidR="00A016ED" w:rsidRPr="0001046C" w:rsidRDefault="00A016ED" w:rsidP="00A016ED">
            <w:pPr>
              <w:autoSpaceDE w:val="0"/>
              <w:autoSpaceDN w:val="0"/>
              <w:rPr>
                <w:rFonts w:ascii="Arial" w:hAnsi="Arial" w:cs="Arial"/>
                <w:sz w:val="24"/>
                <w:szCs w:val="24"/>
                <w:u w:val="single"/>
              </w:rPr>
            </w:pPr>
            <w:hyperlink r:id="rId17" w:tgtFrame="_blank" w:history="1">
              <w:r w:rsidRPr="0001046C">
                <w:rPr>
                  <w:rStyle w:val="Hyperlink"/>
                  <w:rFonts w:ascii="Arial" w:eastAsia="Times New Roman" w:hAnsi="Arial" w:cs="Arial"/>
                  <w:color w:val="000000" w:themeColor="text1"/>
                  <w:sz w:val="24"/>
                  <w:szCs w:val="24"/>
                </w:rPr>
                <w:t>Kay Meek Arts Centre</w:t>
              </w:r>
            </w:hyperlink>
            <w:r w:rsidRPr="0001046C">
              <w:rPr>
                <w:rFonts w:ascii="Arial" w:eastAsia="Times New Roman" w:hAnsi="Arial" w:cs="Arial"/>
                <w:color w:val="000000" w:themeColor="text1"/>
                <w:sz w:val="24"/>
                <w:szCs w:val="24"/>
                <w:u w:val="single"/>
              </w:rPr>
              <w:br/>
            </w:r>
            <w:hyperlink r:id="rId18" w:history="1">
              <w:r w:rsidRPr="0001046C">
                <w:rPr>
                  <w:rStyle w:val="Hyperlink"/>
                  <w:rFonts w:ascii="Arial" w:eastAsia="Times New Roman" w:hAnsi="Arial" w:cs="Arial"/>
                  <w:color w:val="000000" w:themeColor="text1"/>
                  <w:sz w:val="24"/>
                  <w:szCs w:val="24"/>
                </w:rPr>
                <w:t>604.981.6335</w:t>
              </w:r>
            </w:hyperlink>
          </w:p>
        </w:tc>
        <w:tc>
          <w:tcPr>
            <w:tcW w:w="3140" w:type="dxa"/>
          </w:tcPr>
          <w:p w14:paraId="12670554" w14:textId="77777777" w:rsidR="00A016ED" w:rsidRPr="0001046C" w:rsidRDefault="00A016ED" w:rsidP="00A016ED">
            <w:pPr>
              <w:autoSpaceDE w:val="0"/>
              <w:autoSpaceDN w:val="0"/>
              <w:rPr>
                <w:rFonts w:ascii="Arial" w:eastAsia="Times New Roman" w:hAnsi="Arial" w:cs="Arial"/>
                <w:sz w:val="24"/>
                <w:szCs w:val="24"/>
              </w:rPr>
            </w:pPr>
          </w:p>
          <w:p w14:paraId="372D0049" w14:textId="7972EBF8" w:rsidR="00A016ED" w:rsidRPr="0001046C" w:rsidRDefault="00420BCE" w:rsidP="00A016ED">
            <w:pPr>
              <w:autoSpaceDE w:val="0"/>
              <w:autoSpaceDN w:val="0"/>
              <w:rPr>
                <w:rFonts w:ascii="Arial" w:eastAsia="Times New Roman" w:hAnsi="Arial" w:cs="Arial"/>
                <w:sz w:val="24"/>
                <w:szCs w:val="24"/>
              </w:rPr>
            </w:pPr>
            <w:r w:rsidRPr="0001046C">
              <w:rPr>
                <w:rFonts w:ascii="Arial" w:eastAsia="Times New Roman" w:hAnsi="Arial" w:cs="Arial"/>
                <w:sz w:val="24"/>
                <w:szCs w:val="24"/>
              </w:rPr>
              <w:t>January 9 &amp; 10</w:t>
            </w:r>
          </w:p>
        </w:tc>
      </w:tr>
      <w:tr w:rsidR="00A016ED" w:rsidRPr="0001046C" w14:paraId="76972CAF" w14:textId="77777777" w:rsidTr="00A72180">
        <w:trPr>
          <w:trHeight w:val="748"/>
        </w:trPr>
        <w:tc>
          <w:tcPr>
            <w:tcW w:w="2689" w:type="dxa"/>
          </w:tcPr>
          <w:p w14:paraId="752FC435" w14:textId="77777777" w:rsidR="00A016ED" w:rsidRPr="0001046C" w:rsidRDefault="00A016ED" w:rsidP="00A016ED">
            <w:pPr>
              <w:autoSpaceDE w:val="0"/>
              <w:autoSpaceDN w:val="0"/>
              <w:rPr>
                <w:rFonts w:ascii="Arial" w:eastAsia="Times New Roman" w:hAnsi="Arial" w:cs="Arial"/>
                <w:sz w:val="24"/>
                <w:szCs w:val="24"/>
              </w:rPr>
            </w:pPr>
          </w:p>
          <w:p w14:paraId="44871FFD" w14:textId="77777777" w:rsidR="00A016ED" w:rsidRPr="0001046C" w:rsidRDefault="00A016ED" w:rsidP="00A016ED">
            <w:pPr>
              <w:autoSpaceDE w:val="0"/>
              <w:autoSpaceDN w:val="0"/>
              <w:rPr>
                <w:rFonts w:ascii="Arial" w:eastAsia="Times New Roman" w:hAnsi="Arial" w:cs="Arial"/>
                <w:sz w:val="24"/>
                <w:szCs w:val="24"/>
              </w:rPr>
            </w:pPr>
            <w:r w:rsidRPr="0001046C">
              <w:rPr>
                <w:rFonts w:ascii="Arial" w:eastAsia="Times New Roman" w:hAnsi="Arial" w:cs="Arial"/>
                <w:sz w:val="24"/>
                <w:szCs w:val="24"/>
              </w:rPr>
              <w:t>NEW WESTMINSTER</w:t>
            </w:r>
          </w:p>
        </w:tc>
        <w:tc>
          <w:tcPr>
            <w:tcW w:w="4961" w:type="dxa"/>
          </w:tcPr>
          <w:p w14:paraId="0EE2F4C5" w14:textId="77777777" w:rsidR="00A016ED" w:rsidRPr="0001046C" w:rsidRDefault="00A016ED" w:rsidP="00A016ED">
            <w:pPr>
              <w:autoSpaceDE w:val="0"/>
              <w:autoSpaceDN w:val="0"/>
              <w:rPr>
                <w:rFonts w:ascii="Arial" w:eastAsia="Times New Roman" w:hAnsi="Arial" w:cs="Arial"/>
                <w:color w:val="000000" w:themeColor="text1"/>
                <w:sz w:val="24"/>
                <w:szCs w:val="24"/>
                <w:u w:val="single"/>
              </w:rPr>
            </w:pPr>
            <w:hyperlink r:id="rId19" w:tgtFrame="_blank" w:history="1">
              <w:r w:rsidRPr="0001046C">
                <w:rPr>
                  <w:rStyle w:val="Hyperlink"/>
                  <w:rFonts w:ascii="Arial" w:eastAsia="Times New Roman" w:hAnsi="Arial" w:cs="Arial"/>
                  <w:color w:val="000000" w:themeColor="text1"/>
                  <w:sz w:val="24"/>
                  <w:szCs w:val="24"/>
                </w:rPr>
                <w:t>Anvil Centre</w:t>
              </w:r>
            </w:hyperlink>
            <w:r w:rsidRPr="0001046C">
              <w:rPr>
                <w:rFonts w:ascii="Arial" w:eastAsia="Times New Roman" w:hAnsi="Arial" w:cs="Arial"/>
                <w:color w:val="000000" w:themeColor="text1"/>
                <w:sz w:val="24"/>
                <w:szCs w:val="24"/>
                <w:u w:val="single"/>
              </w:rPr>
              <w:br/>
            </w:r>
            <w:hyperlink r:id="rId20" w:history="1">
              <w:r w:rsidRPr="0001046C">
                <w:rPr>
                  <w:rStyle w:val="Hyperlink"/>
                  <w:rFonts w:ascii="Arial" w:eastAsia="Times New Roman" w:hAnsi="Arial" w:cs="Arial"/>
                  <w:color w:val="000000" w:themeColor="text1"/>
                  <w:sz w:val="24"/>
                  <w:szCs w:val="24"/>
                </w:rPr>
                <w:t>604.521.5050</w:t>
              </w:r>
            </w:hyperlink>
          </w:p>
        </w:tc>
        <w:tc>
          <w:tcPr>
            <w:tcW w:w="3140" w:type="dxa"/>
          </w:tcPr>
          <w:p w14:paraId="33D4E476" w14:textId="77777777" w:rsidR="00A016ED" w:rsidRPr="0001046C" w:rsidRDefault="00A016ED" w:rsidP="00A016ED">
            <w:pPr>
              <w:autoSpaceDE w:val="0"/>
              <w:autoSpaceDN w:val="0"/>
              <w:rPr>
                <w:rFonts w:ascii="Arial" w:eastAsia="Times New Roman" w:hAnsi="Arial" w:cs="Arial"/>
                <w:sz w:val="24"/>
                <w:szCs w:val="24"/>
              </w:rPr>
            </w:pPr>
          </w:p>
          <w:p w14:paraId="094D53DE" w14:textId="3C405385" w:rsidR="00A016ED" w:rsidRPr="0001046C" w:rsidRDefault="00F800D3" w:rsidP="00A016ED">
            <w:pPr>
              <w:autoSpaceDE w:val="0"/>
              <w:autoSpaceDN w:val="0"/>
              <w:rPr>
                <w:rFonts w:ascii="Arial" w:eastAsia="Times New Roman" w:hAnsi="Arial" w:cs="Arial"/>
                <w:sz w:val="24"/>
                <w:szCs w:val="24"/>
              </w:rPr>
            </w:pPr>
            <w:r w:rsidRPr="0001046C">
              <w:rPr>
                <w:rFonts w:ascii="Arial" w:eastAsia="Times New Roman" w:hAnsi="Arial" w:cs="Arial"/>
                <w:sz w:val="24"/>
                <w:szCs w:val="24"/>
              </w:rPr>
              <w:t>January 11 &amp; 12</w:t>
            </w:r>
          </w:p>
        </w:tc>
      </w:tr>
      <w:tr w:rsidR="00A016ED" w:rsidRPr="0001046C" w14:paraId="41CBC5B2" w14:textId="77777777" w:rsidTr="00A72180">
        <w:trPr>
          <w:trHeight w:val="748"/>
        </w:trPr>
        <w:tc>
          <w:tcPr>
            <w:tcW w:w="2689" w:type="dxa"/>
          </w:tcPr>
          <w:p w14:paraId="209A28E4" w14:textId="77777777" w:rsidR="00A016ED" w:rsidRPr="0001046C" w:rsidRDefault="00A016ED" w:rsidP="00A016ED">
            <w:pPr>
              <w:autoSpaceDE w:val="0"/>
              <w:autoSpaceDN w:val="0"/>
              <w:rPr>
                <w:rFonts w:ascii="Arial" w:eastAsia="Times New Roman" w:hAnsi="Arial" w:cs="Arial"/>
                <w:sz w:val="24"/>
                <w:szCs w:val="24"/>
              </w:rPr>
            </w:pPr>
          </w:p>
          <w:p w14:paraId="551F7B48" w14:textId="77777777" w:rsidR="00A016ED" w:rsidRPr="0001046C" w:rsidRDefault="00A016ED" w:rsidP="00A016ED">
            <w:pPr>
              <w:autoSpaceDE w:val="0"/>
              <w:autoSpaceDN w:val="0"/>
              <w:rPr>
                <w:rFonts w:ascii="Arial" w:eastAsia="Times New Roman" w:hAnsi="Arial" w:cs="Arial"/>
                <w:sz w:val="24"/>
                <w:szCs w:val="24"/>
              </w:rPr>
            </w:pPr>
            <w:r w:rsidRPr="0001046C">
              <w:rPr>
                <w:rFonts w:ascii="Arial" w:eastAsia="Times New Roman" w:hAnsi="Arial" w:cs="Arial"/>
                <w:sz w:val="24"/>
                <w:szCs w:val="24"/>
              </w:rPr>
              <w:t>SURREY</w:t>
            </w:r>
          </w:p>
        </w:tc>
        <w:tc>
          <w:tcPr>
            <w:tcW w:w="4961" w:type="dxa"/>
          </w:tcPr>
          <w:p w14:paraId="33C96BCC" w14:textId="77777777" w:rsidR="00A016ED" w:rsidRPr="0001046C" w:rsidRDefault="00A016ED" w:rsidP="00A016ED">
            <w:pPr>
              <w:autoSpaceDE w:val="0"/>
              <w:autoSpaceDN w:val="0"/>
              <w:rPr>
                <w:rFonts w:ascii="Arial" w:eastAsia="Times New Roman" w:hAnsi="Arial" w:cs="Arial"/>
                <w:color w:val="000000" w:themeColor="text1"/>
                <w:sz w:val="24"/>
                <w:szCs w:val="24"/>
                <w:u w:val="single"/>
              </w:rPr>
            </w:pPr>
            <w:hyperlink r:id="rId21" w:tgtFrame="_blank" w:history="1">
              <w:r w:rsidRPr="0001046C">
                <w:rPr>
                  <w:rStyle w:val="Hyperlink"/>
                  <w:rFonts w:ascii="Arial" w:eastAsia="Times New Roman" w:hAnsi="Arial" w:cs="Arial"/>
                  <w:color w:val="000000" w:themeColor="text1"/>
                  <w:sz w:val="24"/>
                  <w:szCs w:val="24"/>
                </w:rPr>
                <w:t>Surrey Arts Centre</w:t>
              </w:r>
            </w:hyperlink>
            <w:r w:rsidRPr="0001046C">
              <w:rPr>
                <w:rFonts w:ascii="Arial" w:eastAsia="Times New Roman" w:hAnsi="Arial" w:cs="Arial"/>
                <w:color w:val="000000" w:themeColor="text1"/>
                <w:sz w:val="24"/>
                <w:szCs w:val="24"/>
                <w:u w:val="single"/>
              </w:rPr>
              <w:br/>
            </w:r>
            <w:hyperlink r:id="rId22" w:history="1">
              <w:r w:rsidRPr="0001046C">
                <w:rPr>
                  <w:rStyle w:val="Hyperlink"/>
                  <w:rFonts w:ascii="Arial" w:eastAsia="Times New Roman" w:hAnsi="Arial" w:cs="Arial"/>
                  <w:color w:val="000000" w:themeColor="text1"/>
                  <w:sz w:val="24"/>
                  <w:szCs w:val="24"/>
                </w:rPr>
                <w:t>604.501.5566</w:t>
              </w:r>
            </w:hyperlink>
          </w:p>
        </w:tc>
        <w:tc>
          <w:tcPr>
            <w:tcW w:w="3140" w:type="dxa"/>
          </w:tcPr>
          <w:p w14:paraId="51394780" w14:textId="77777777" w:rsidR="00A016ED" w:rsidRPr="0001046C" w:rsidRDefault="00A016ED" w:rsidP="00A016ED">
            <w:pPr>
              <w:autoSpaceDE w:val="0"/>
              <w:autoSpaceDN w:val="0"/>
              <w:rPr>
                <w:rFonts w:ascii="Arial" w:eastAsia="Times New Roman" w:hAnsi="Arial" w:cs="Arial"/>
                <w:sz w:val="24"/>
                <w:szCs w:val="24"/>
              </w:rPr>
            </w:pPr>
          </w:p>
          <w:p w14:paraId="1D78E3E7" w14:textId="18C6D550" w:rsidR="00A016ED" w:rsidRPr="0001046C" w:rsidRDefault="00F800D3" w:rsidP="00A016ED">
            <w:pPr>
              <w:autoSpaceDE w:val="0"/>
              <w:autoSpaceDN w:val="0"/>
              <w:rPr>
                <w:rFonts w:ascii="Arial" w:eastAsia="Times New Roman" w:hAnsi="Arial" w:cs="Arial"/>
                <w:sz w:val="24"/>
                <w:szCs w:val="24"/>
              </w:rPr>
            </w:pPr>
            <w:r w:rsidRPr="0001046C">
              <w:rPr>
                <w:rFonts w:ascii="Arial" w:eastAsia="Times New Roman" w:hAnsi="Arial" w:cs="Arial"/>
                <w:sz w:val="24"/>
                <w:szCs w:val="24"/>
              </w:rPr>
              <w:t>January 15</w:t>
            </w:r>
            <w:r w:rsidR="004B264B" w:rsidRPr="004B264B">
              <w:rPr>
                <w:rFonts w:ascii="Arial" w:eastAsia="Times New Roman" w:hAnsi="Arial" w:cs="Arial"/>
                <w:sz w:val="24"/>
                <w:szCs w:val="24"/>
              </w:rPr>
              <w:t>–</w:t>
            </w:r>
            <w:r w:rsidRPr="0001046C">
              <w:rPr>
                <w:rFonts w:ascii="Arial" w:eastAsia="Times New Roman" w:hAnsi="Arial" w:cs="Arial"/>
                <w:sz w:val="24"/>
                <w:szCs w:val="24"/>
              </w:rPr>
              <w:t>25</w:t>
            </w:r>
          </w:p>
        </w:tc>
      </w:tr>
      <w:tr w:rsidR="00386902" w:rsidRPr="0001046C" w14:paraId="5703438F" w14:textId="77777777" w:rsidTr="00A72180">
        <w:trPr>
          <w:trHeight w:val="748"/>
        </w:trPr>
        <w:tc>
          <w:tcPr>
            <w:tcW w:w="2689" w:type="dxa"/>
          </w:tcPr>
          <w:p w14:paraId="12C87D52" w14:textId="77777777" w:rsidR="00386902" w:rsidRPr="0001046C" w:rsidRDefault="00386902" w:rsidP="00386902">
            <w:pPr>
              <w:autoSpaceDE w:val="0"/>
              <w:autoSpaceDN w:val="0"/>
              <w:rPr>
                <w:rFonts w:ascii="Arial" w:eastAsia="Times New Roman" w:hAnsi="Arial" w:cs="Arial"/>
                <w:sz w:val="24"/>
                <w:szCs w:val="24"/>
              </w:rPr>
            </w:pPr>
          </w:p>
          <w:p w14:paraId="2698CC2C" w14:textId="307C5F39" w:rsidR="00386902" w:rsidRPr="0001046C" w:rsidRDefault="00386902" w:rsidP="00386902">
            <w:pPr>
              <w:autoSpaceDE w:val="0"/>
              <w:autoSpaceDN w:val="0"/>
              <w:rPr>
                <w:rFonts w:ascii="Arial" w:eastAsia="Times New Roman" w:hAnsi="Arial" w:cs="Arial"/>
                <w:sz w:val="24"/>
                <w:szCs w:val="24"/>
              </w:rPr>
            </w:pPr>
            <w:r w:rsidRPr="0001046C">
              <w:rPr>
                <w:rFonts w:ascii="Arial" w:eastAsia="Times New Roman" w:hAnsi="Arial" w:cs="Arial"/>
                <w:sz w:val="24"/>
                <w:szCs w:val="24"/>
              </w:rPr>
              <w:t>BURNABY</w:t>
            </w:r>
          </w:p>
        </w:tc>
        <w:tc>
          <w:tcPr>
            <w:tcW w:w="4961" w:type="dxa"/>
          </w:tcPr>
          <w:p w14:paraId="4EDD6E5A" w14:textId="2E5DDC88" w:rsidR="00386902" w:rsidRPr="0001046C" w:rsidRDefault="00386902" w:rsidP="00386902">
            <w:pPr>
              <w:autoSpaceDE w:val="0"/>
              <w:autoSpaceDN w:val="0"/>
              <w:rPr>
                <w:rFonts w:ascii="Arial" w:eastAsia="Times New Roman" w:hAnsi="Arial" w:cs="Arial"/>
                <w:color w:val="000000" w:themeColor="text1"/>
                <w:sz w:val="24"/>
                <w:szCs w:val="24"/>
                <w:u w:val="single"/>
              </w:rPr>
            </w:pPr>
            <w:hyperlink r:id="rId23" w:tgtFrame="_blank" w:history="1">
              <w:r w:rsidRPr="0001046C">
                <w:rPr>
                  <w:rStyle w:val="Hyperlink"/>
                  <w:rFonts w:ascii="Arial" w:hAnsi="Arial" w:cs="Arial"/>
                  <w:color w:val="auto"/>
                  <w:sz w:val="24"/>
                  <w:szCs w:val="24"/>
                </w:rPr>
                <w:t>Shadbolt Centre for the Arts</w:t>
              </w:r>
            </w:hyperlink>
            <w:r w:rsidRPr="0001046C">
              <w:rPr>
                <w:rFonts w:ascii="Arial" w:hAnsi="Arial" w:cs="Arial"/>
                <w:sz w:val="24"/>
                <w:szCs w:val="24"/>
                <w:u w:val="single"/>
              </w:rPr>
              <w:br/>
            </w:r>
            <w:hyperlink r:id="rId24" w:history="1">
              <w:r w:rsidRPr="0001046C">
                <w:rPr>
                  <w:rStyle w:val="Hyperlink"/>
                  <w:rFonts w:ascii="Arial" w:hAnsi="Arial" w:cs="Arial"/>
                  <w:color w:val="auto"/>
                  <w:sz w:val="24"/>
                  <w:szCs w:val="24"/>
                </w:rPr>
                <w:t>604.205.3000</w:t>
              </w:r>
            </w:hyperlink>
          </w:p>
        </w:tc>
        <w:tc>
          <w:tcPr>
            <w:tcW w:w="3140" w:type="dxa"/>
          </w:tcPr>
          <w:p w14:paraId="1FDF5FA5" w14:textId="77777777" w:rsidR="00386902" w:rsidRPr="0001046C" w:rsidRDefault="00386902" w:rsidP="00386902">
            <w:pPr>
              <w:autoSpaceDE w:val="0"/>
              <w:autoSpaceDN w:val="0"/>
              <w:rPr>
                <w:rFonts w:ascii="Arial" w:eastAsia="Times New Roman" w:hAnsi="Arial" w:cs="Arial"/>
                <w:sz w:val="24"/>
                <w:szCs w:val="24"/>
              </w:rPr>
            </w:pPr>
          </w:p>
          <w:p w14:paraId="5764F476" w14:textId="40A39815" w:rsidR="00386902" w:rsidRPr="0001046C" w:rsidRDefault="00F800D3" w:rsidP="00386902">
            <w:pPr>
              <w:autoSpaceDE w:val="0"/>
              <w:autoSpaceDN w:val="0"/>
              <w:rPr>
                <w:rFonts w:ascii="Arial" w:eastAsia="Times New Roman" w:hAnsi="Arial" w:cs="Arial"/>
                <w:sz w:val="24"/>
                <w:szCs w:val="24"/>
              </w:rPr>
            </w:pPr>
            <w:r w:rsidRPr="0001046C">
              <w:rPr>
                <w:rFonts w:ascii="Arial" w:eastAsia="Times New Roman" w:hAnsi="Arial" w:cs="Arial"/>
                <w:sz w:val="24"/>
                <w:szCs w:val="24"/>
              </w:rPr>
              <w:t>January 26</w:t>
            </w:r>
          </w:p>
        </w:tc>
      </w:tr>
      <w:tr w:rsidR="004B38AE" w:rsidRPr="0001046C" w14:paraId="736A01A1" w14:textId="77777777" w:rsidTr="00A72180">
        <w:trPr>
          <w:trHeight w:val="748"/>
        </w:trPr>
        <w:tc>
          <w:tcPr>
            <w:tcW w:w="2689" w:type="dxa"/>
          </w:tcPr>
          <w:p w14:paraId="31760487" w14:textId="77777777" w:rsidR="004B38AE" w:rsidRPr="0001046C" w:rsidRDefault="004B38AE" w:rsidP="004B38AE">
            <w:pPr>
              <w:autoSpaceDE w:val="0"/>
              <w:autoSpaceDN w:val="0"/>
              <w:rPr>
                <w:rFonts w:ascii="Arial" w:eastAsia="Times New Roman" w:hAnsi="Arial" w:cs="Arial"/>
                <w:sz w:val="24"/>
                <w:szCs w:val="24"/>
              </w:rPr>
            </w:pPr>
          </w:p>
          <w:p w14:paraId="219830DF" w14:textId="1798788D" w:rsidR="004B38AE" w:rsidRPr="0001046C" w:rsidRDefault="004B38AE" w:rsidP="004B38AE">
            <w:pPr>
              <w:autoSpaceDE w:val="0"/>
              <w:autoSpaceDN w:val="0"/>
              <w:rPr>
                <w:rFonts w:ascii="Arial" w:eastAsia="Times New Roman" w:hAnsi="Arial" w:cs="Arial"/>
                <w:sz w:val="24"/>
                <w:szCs w:val="24"/>
              </w:rPr>
            </w:pPr>
            <w:r w:rsidRPr="0001046C">
              <w:rPr>
                <w:rFonts w:ascii="Arial" w:eastAsia="Times New Roman" w:hAnsi="Arial" w:cs="Arial"/>
                <w:sz w:val="24"/>
                <w:szCs w:val="24"/>
              </w:rPr>
              <w:t>COQUITLAM</w:t>
            </w:r>
          </w:p>
        </w:tc>
        <w:tc>
          <w:tcPr>
            <w:tcW w:w="4961" w:type="dxa"/>
          </w:tcPr>
          <w:p w14:paraId="6697959B" w14:textId="4F5573F7" w:rsidR="004B38AE" w:rsidRPr="0001046C" w:rsidRDefault="004B38AE" w:rsidP="004B38AE">
            <w:pPr>
              <w:autoSpaceDE w:val="0"/>
              <w:autoSpaceDN w:val="0"/>
              <w:rPr>
                <w:sz w:val="24"/>
                <w:szCs w:val="24"/>
                <w:u w:val="single"/>
              </w:rPr>
            </w:pPr>
            <w:hyperlink r:id="rId25" w:tgtFrame="_blank" w:history="1">
              <w:r w:rsidRPr="0001046C">
                <w:rPr>
                  <w:rStyle w:val="Hyperlink"/>
                  <w:rFonts w:ascii="Arial" w:eastAsia="Times New Roman" w:hAnsi="Arial" w:cs="Arial"/>
                  <w:color w:val="000000" w:themeColor="text1"/>
                  <w:sz w:val="24"/>
                  <w:szCs w:val="24"/>
                </w:rPr>
                <w:t>Evergreen Cultural Centre</w:t>
              </w:r>
            </w:hyperlink>
            <w:r w:rsidRPr="0001046C">
              <w:rPr>
                <w:rFonts w:ascii="Arial" w:eastAsia="Times New Roman" w:hAnsi="Arial" w:cs="Arial"/>
                <w:color w:val="000000" w:themeColor="text1"/>
                <w:sz w:val="24"/>
                <w:szCs w:val="24"/>
                <w:u w:val="single"/>
              </w:rPr>
              <w:br/>
            </w:r>
            <w:hyperlink r:id="rId26" w:history="1">
              <w:r w:rsidRPr="0001046C">
                <w:rPr>
                  <w:rStyle w:val="Hyperlink"/>
                  <w:rFonts w:ascii="Arial" w:eastAsia="Times New Roman" w:hAnsi="Arial" w:cs="Arial"/>
                  <w:color w:val="000000" w:themeColor="text1"/>
                  <w:sz w:val="24"/>
                  <w:szCs w:val="24"/>
                </w:rPr>
                <w:t>604.927.6555</w:t>
              </w:r>
            </w:hyperlink>
          </w:p>
        </w:tc>
        <w:tc>
          <w:tcPr>
            <w:tcW w:w="3140" w:type="dxa"/>
          </w:tcPr>
          <w:p w14:paraId="34E87493" w14:textId="77777777" w:rsidR="004B38AE" w:rsidRPr="0001046C" w:rsidRDefault="004B38AE" w:rsidP="004B38AE">
            <w:pPr>
              <w:autoSpaceDE w:val="0"/>
              <w:autoSpaceDN w:val="0"/>
              <w:rPr>
                <w:rFonts w:ascii="Arial" w:eastAsia="Times New Roman" w:hAnsi="Arial" w:cs="Arial"/>
                <w:sz w:val="24"/>
                <w:szCs w:val="24"/>
              </w:rPr>
            </w:pPr>
          </w:p>
          <w:p w14:paraId="605336CB" w14:textId="1EF22685" w:rsidR="004B38AE" w:rsidRPr="0001046C" w:rsidRDefault="004B38AE" w:rsidP="004B38AE">
            <w:pPr>
              <w:autoSpaceDE w:val="0"/>
              <w:autoSpaceDN w:val="0"/>
              <w:rPr>
                <w:rFonts w:ascii="Arial" w:eastAsia="Times New Roman" w:hAnsi="Arial" w:cs="Arial"/>
                <w:sz w:val="24"/>
                <w:szCs w:val="24"/>
              </w:rPr>
            </w:pPr>
            <w:r w:rsidRPr="0001046C">
              <w:rPr>
                <w:rFonts w:ascii="Arial" w:eastAsia="Times New Roman" w:hAnsi="Arial" w:cs="Arial"/>
                <w:sz w:val="24"/>
                <w:szCs w:val="24"/>
              </w:rPr>
              <w:t>January 28</w:t>
            </w:r>
            <w:r w:rsidR="004B264B" w:rsidRPr="004B264B">
              <w:rPr>
                <w:rFonts w:ascii="Arial" w:eastAsia="Times New Roman" w:hAnsi="Arial" w:cs="Arial"/>
                <w:sz w:val="24"/>
                <w:szCs w:val="24"/>
              </w:rPr>
              <w:t>–</w:t>
            </w:r>
            <w:r w:rsidRPr="0001046C">
              <w:rPr>
                <w:rFonts w:ascii="Arial" w:eastAsia="Times New Roman" w:hAnsi="Arial" w:cs="Arial"/>
                <w:sz w:val="24"/>
                <w:szCs w:val="24"/>
              </w:rPr>
              <w:t>February 1</w:t>
            </w:r>
          </w:p>
        </w:tc>
      </w:tr>
      <w:tr w:rsidR="004B38AE" w:rsidRPr="0001046C" w14:paraId="3D2BB8CD" w14:textId="77777777" w:rsidTr="00A72180">
        <w:trPr>
          <w:trHeight w:val="748"/>
        </w:trPr>
        <w:tc>
          <w:tcPr>
            <w:tcW w:w="2689" w:type="dxa"/>
          </w:tcPr>
          <w:p w14:paraId="68847111" w14:textId="77777777" w:rsidR="004B38AE" w:rsidRPr="0001046C" w:rsidRDefault="004B38AE" w:rsidP="004B38AE">
            <w:pPr>
              <w:autoSpaceDE w:val="0"/>
              <w:autoSpaceDN w:val="0"/>
              <w:rPr>
                <w:rFonts w:ascii="Arial" w:eastAsia="Times New Roman" w:hAnsi="Arial" w:cs="Arial"/>
                <w:sz w:val="24"/>
                <w:szCs w:val="24"/>
              </w:rPr>
            </w:pPr>
          </w:p>
          <w:p w14:paraId="474510FB" w14:textId="3BF27843" w:rsidR="004B38AE" w:rsidRPr="0001046C" w:rsidRDefault="004B38AE" w:rsidP="004B38AE">
            <w:pPr>
              <w:autoSpaceDE w:val="0"/>
              <w:autoSpaceDN w:val="0"/>
              <w:rPr>
                <w:rFonts w:ascii="Arial" w:eastAsia="Times New Roman" w:hAnsi="Arial" w:cs="Arial"/>
                <w:sz w:val="24"/>
                <w:szCs w:val="24"/>
              </w:rPr>
            </w:pPr>
            <w:r w:rsidRPr="0001046C">
              <w:rPr>
                <w:rFonts w:ascii="Arial" w:eastAsia="Times New Roman" w:hAnsi="Arial" w:cs="Arial"/>
                <w:sz w:val="24"/>
                <w:szCs w:val="24"/>
              </w:rPr>
              <w:t>VANCOUVER</w:t>
            </w:r>
          </w:p>
        </w:tc>
        <w:tc>
          <w:tcPr>
            <w:tcW w:w="4961" w:type="dxa"/>
          </w:tcPr>
          <w:p w14:paraId="3FA93903" w14:textId="5FFC6912" w:rsidR="004B38AE" w:rsidRPr="0001046C" w:rsidRDefault="004B38AE" w:rsidP="004B38AE">
            <w:pPr>
              <w:autoSpaceDE w:val="0"/>
              <w:autoSpaceDN w:val="0"/>
              <w:rPr>
                <w:rFonts w:ascii="Arial" w:eastAsia="Times New Roman" w:hAnsi="Arial" w:cs="Arial"/>
                <w:color w:val="000000" w:themeColor="text1"/>
                <w:sz w:val="24"/>
                <w:szCs w:val="24"/>
                <w:u w:val="single"/>
              </w:rPr>
            </w:pPr>
            <w:hyperlink r:id="rId27" w:anchor="newmont" w:tgtFrame="_blank" w:history="1">
              <w:r w:rsidRPr="0001046C">
                <w:rPr>
                  <w:rStyle w:val="Hyperlink"/>
                  <w:rFonts w:ascii="Arial" w:hAnsi="Arial" w:cs="Arial"/>
                  <w:sz w:val="24"/>
                  <w:szCs w:val="24"/>
                </w:rPr>
                <w:t>Newmont Stage at the BMO Theatre Centre</w:t>
              </w:r>
            </w:hyperlink>
            <w:r w:rsidRPr="0001046C">
              <w:rPr>
                <w:rFonts w:ascii="Arial" w:hAnsi="Arial" w:cs="Arial"/>
                <w:sz w:val="24"/>
                <w:szCs w:val="24"/>
                <w:u w:val="single"/>
              </w:rPr>
              <w:br/>
            </w:r>
            <w:hyperlink r:id="rId28" w:history="1">
              <w:r w:rsidRPr="0001046C">
                <w:rPr>
                  <w:rStyle w:val="Hyperlink"/>
                  <w:rFonts w:ascii="Arial" w:hAnsi="Arial" w:cs="Arial"/>
                  <w:sz w:val="24"/>
                  <w:szCs w:val="24"/>
                </w:rPr>
                <w:t>604.687.1644</w:t>
              </w:r>
            </w:hyperlink>
          </w:p>
        </w:tc>
        <w:tc>
          <w:tcPr>
            <w:tcW w:w="3140" w:type="dxa"/>
          </w:tcPr>
          <w:p w14:paraId="157C485D" w14:textId="77777777" w:rsidR="004B38AE" w:rsidRPr="0001046C" w:rsidRDefault="004B38AE" w:rsidP="004B38AE">
            <w:pPr>
              <w:autoSpaceDE w:val="0"/>
              <w:autoSpaceDN w:val="0"/>
              <w:rPr>
                <w:rFonts w:ascii="Arial" w:eastAsia="Times New Roman" w:hAnsi="Arial" w:cs="Arial"/>
                <w:sz w:val="24"/>
                <w:szCs w:val="24"/>
              </w:rPr>
            </w:pPr>
          </w:p>
          <w:p w14:paraId="59376508" w14:textId="4ABC8898" w:rsidR="004B38AE" w:rsidRPr="0001046C" w:rsidRDefault="004B38AE" w:rsidP="004B38AE">
            <w:pPr>
              <w:autoSpaceDE w:val="0"/>
              <w:autoSpaceDN w:val="0"/>
              <w:rPr>
                <w:rFonts w:ascii="Arial" w:eastAsia="Times New Roman" w:hAnsi="Arial" w:cs="Arial"/>
                <w:sz w:val="24"/>
                <w:szCs w:val="24"/>
              </w:rPr>
            </w:pPr>
            <w:r w:rsidRPr="0001046C">
              <w:rPr>
                <w:rFonts w:ascii="Arial" w:eastAsia="Times New Roman" w:hAnsi="Arial" w:cs="Arial"/>
                <w:sz w:val="24"/>
                <w:szCs w:val="24"/>
              </w:rPr>
              <w:t>February 4</w:t>
            </w:r>
            <w:r w:rsidR="004B264B" w:rsidRPr="004B264B">
              <w:rPr>
                <w:rFonts w:ascii="Arial" w:eastAsia="Times New Roman" w:hAnsi="Arial" w:cs="Arial"/>
                <w:sz w:val="24"/>
                <w:szCs w:val="24"/>
              </w:rPr>
              <w:t>–</w:t>
            </w:r>
            <w:r w:rsidRPr="0001046C">
              <w:rPr>
                <w:rFonts w:ascii="Arial" w:eastAsia="Times New Roman" w:hAnsi="Arial" w:cs="Arial"/>
                <w:sz w:val="24"/>
                <w:szCs w:val="24"/>
              </w:rPr>
              <w:t>6</w:t>
            </w:r>
          </w:p>
        </w:tc>
      </w:tr>
      <w:tr w:rsidR="004B38AE" w:rsidRPr="0001046C" w14:paraId="3C2535B4" w14:textId="77777777" w:rsidTr="00A72180">
        <w:trPr>
          <w:trHeight w:val="748"/>
        </w:trPr>
        <w:tc>
          <w:tcPr>
            <w:tcW w:w="2689" w:type="dxa"/>
          </w:tcPr>
          <w:p w14:paraId="19F28FF2" w14:textId="77777777" w:rsidR="004B38AE" w:rsidRPr="0001046C" w:rsidRDefault="004B38AE" w:rsidP="004B38AE">
            <w:pPr>
              <w:autoSpaceDE w:val="0"/>
              <w:autoSpaceDN w:val="0"/>
              <w:rPr>
                <w:rFonts w:ascii="Arial" w:eastAsia="Times New Roman" w:hAnsi="Arial" w:cs="Arial"/>
                <w:sz w:val="24"/>
                <w:szCs w:val="24"/>
              </w:rPr>
            </w:pPr>
          </w:p>
          <w:p w14:paraId="069C3E0F" w14:textId="0988F136" w:rsidR="004B38AE" w:rsidRPr="0001046C" w:rsidRDefault="004B38AE" w:rsidP="004B38AE">
            <w:pPr>
              <w:autoSpaceDE w:val="0"/>
              <w:autoSpaceDN w:val="0"/>
              <w:rPr>
                <w:rFonts w:ascii="Arial" w:eastAsia="Times New Roman" w:hAnsi="Arial" w:cs="Arial"/>
                <w:sz w:val="24"/>
                <w:szCs w:val="24"/>
              </w:rPr>
            </w:pPr>
            <w:r w:rsidRPr="0001046C">
              <w:rPr>
                <w:rFonts w:ascii="Arial" w:eastAsia="Times New Roman" w:hAnsi="Arial" w:cs="Arial"/>
                <w:sz w:val="24"/>
                <w:szCs w:val="24"/>
              </w:rPr>
              <w:t>MISSION</w:t>
            </w:r>
          </w:p>
        </w:tc>
        <w:tc>
          <w:tcPr>
            <w:tcW w:w="4961" w:type="dxa"/>
          </w:tcPr>
          <w:p w14:paraId="33057AF3" w14:textId="659A643B" w:rsidR="004B38AE" w:rsidRPr="0001046C" w:rsidRDefault="004B38AE" w:rsidP="004B38AE">
            <w:pPr>
              <w:autoSpaceDE w:val="0"/>
              <w:autoSpaceDN w:val="0"/>
              <w:rPr>
                <w:rFonts w:ascii="Arial" w:eastAsia="Times New Roman" w:hAnsi="Arial" w:cs="Arial"/>
                <w:color w:val="000000" w:themeColor="text1"/>
                <w:sz w:val="24"/>
                <w:szCs w:val="24"/>
                <w:u w:val="single"/>
              </w:rPr>
            </w:pPr>
            <w:hyperlink r:id="rId29" w:anchor="/" w:tgtFrame="_blank" w:history="1">
              <w:r w:rsidRPr="0001046C">
                <w:rPr>
                  <w:rStyle w:val="Hyperlink"/>
                  <w:rFonts w:ascii="Arial" w:eastAsia="Times New Roman" w:hAnsi="Arial" w:cs="Arial"/>
                  <w:color w:val="000000" w:themeColor="text1"/>
                  <w:sz w:val="24"/>
                  <w:szCs w:val="24"/>
                </w:rPr>
                <w:t>Clarke Theatre</w:t>
              </w:r>
            </w:hyperlink>
            <w:r w:rsidRPr="0001046C">
              <w:rPr>
                <w:rFonts w:ascii="Arial" w:eastAsia="Times New Roman" w:hAnsi="Arial" w:cs="Arial"/>
                <w:color w:val="000000" w:themeColor="text1"/>
                <w:sz w:val="24"/>
                <w:szCs w:val="24"/>
                <w:u w:val="single"/>
              </w:rPr>
              <w:br/>
            </w:r>
            <w:hyperlink r:id="rId30" w:history="1">
              <w:r w:rsidRPr="0001046C">
                <w:rPr>
                  <w:rStyle w:val="Hyperlink"/>
                  <w:rFonts w:ascii="Arial" w:eastAsia="Times New Roman" w:hAnsi="Arial" w:cs="Arial"/>
                  <w:color w:val="000000" w:themeColor="text1"/>
                  <w:sz w:val="24"/>
                  <w:szCs w:val="24"/>
                </w:rPr>
                <w:t>604.687.1644</w:t>
              </w:r>
            </w:hyperlink>
          </w:p>
        </w:tc>
        <w:tc>
          <w:tcPr>
            <w:tcW w:w="3140" w:type="dxa"/>
          </w:tcPr>
          <w:p w14:paraId="65CF0D5C" w14:textId="77777777" w:rsidR="004B38AE" w:rsidRPr="0001046C" w:rsidRDefault="004B38AE" w:rsidP="004B38AE">
            <w:pPr>
              <w:autoSpaceDE w:val="0"/>
              <w:autoSpaceDN w:val="0"/>
              <w:rPr>
                <w:rFonts w:ascii="Arial" w:eastAsia="Times New Roman" w:hAnsi="Arial" w:cs="Arial"/>
                <w:sz w:val="24"/>
                <w:szCs w:val="24"/>
              </w:rPr>
            </w:pPr>
          </w:p>
          <w:p w14:paraId="6AA7A300" w14:textId="572DA9B4" w:rsidR="004B38AE" w:rsidRPr="0001046C" w:rsidRDefault="004B38AE" w:rsidP="004B38AE">
            <w:pPr>
              <w:autoSpaceDE w:val="0"/>
              <w:autoSpaceDN w:val="0"/>
              <w:rPr>
                <w:rFonts w:ascii="Arial" w:eastAsia="Times New Roman" w:hAnsi="Arial" w:cs="Arial"/>
                <w:sz w:val="24"/>
                <w:szCs w:val="24"/>
              </w:rPr>
            </w:pPr>
            <w:r w:rsidRPr="0001046C">
              <w:rPr>
                <w:rFonts w:ascii="Arial" w:eastAsia="Times New Roman" w:hAnsi="Arial" w:cs="Arial"/>
                <w:sz w:val="24"/>
                <w:szCs w:val="24"/>
              </w:rPr>
              <w:t>February 7</w:t>
            </w:r>
          </w:p>
        </w:tc>
      </w:tr>
      <w:tr w:rsidR="004B38AE" w:rsidRPr="0001046C" w14:paraId="63A0B87B" w14:textId="77777777" w:rsidTr="00A72180">
        <w:trPr>
          <w:trHeight w:val="748"/>
        </w:trPr>
        <w:tc>
          <w:tcPr>
            <w:tcW w:w="2689" w:type="dxa"/>
          </w:tcPr>
          <w:p w14:paraId="72B88069" w14:textId="77777777" w:rsidR="004B38AE" w:rsidRPr="0001046C" w:rsidRDefault="004B38AE" w:rsidP="004B38AE">
            <w:pPr>
              <w:autoSpaceDE w:val="0"/>
              <w:autoSpaceDN w:val="0"/>
              <w:rPr>
                <w:rFonts w:ascii="Arial" w:eastAsia="Times New Roman" w:hAnsi="Arial" w:cs="Arial"/>
                <w:sz w:val="24"/>
                <w:szCs w:val="24"/>
              </w:rPr>
            </w:pPr>
          </w:p>
          <w:p w14:paraId="2B23347B" w14:textId="7EE9C833" w:rsidR="004B38AE" w:rsidRPr="0001046C" w:rsidRDefault="004B38AE" w:rsidP="004B38AE">
            <w:pPr>
              <w:autoSpaceDE w:val="0"/>
              <w:autoSpaceDN w:val="0"/>
              <w:rPr>
                <w:rFonts w:ascii="Arial" w:eastAsia="Times New Roman" w:hAnsi="Arial" w:cs="Arial"/>
                <w:sz w:val="24"/>
                <w:szCs w:val="24"/>
              </w:rPr>
            </w:pPr>
            <w:r w:rsidRPr="0001046C">
              <w:rPr>
                <w:rFonts w:ascii="Arial" w:eastAsia="Times New Roman" w:hAnsi="Arial" w:cs="Arial"/>
                <w:sz w:val="24"/>
                <w:szCs w:val="24"/>
              </w:rPr>
              <w:t>MAPLE RIDGE</w:t>
            </w:r>
          </w:p>
        </w:tc>
        <w:tc>
          <w:tcPr>
            <w:tcW w:w="4961" w:type="dxa"/>
          </w:tcPr>
          <w:p w14:paraId="0AF91464" w14:textId="77777777" w:rsidR="004B38AE" w:rsidRPr="0001046C" w:rsidRDefault="004B38AE" w:rsidP="004B38AE">
            <w:pPr>
              <w:autoSpaceDE w:val="0"/>
              <w:autoSpaceDN w:val="0"/>
              <w:rPr>
                <w:rFonts w:ascii="Arial" w:hAnsi="Arial" w:cs="Arial"/>
                <w:sz w:val="24"/>
                <w:szCs w:val="24"/>
                <w:u w:val="single"/>
              </w:rPr>
            </w:pPr>
            <w:r w:rsidRPr="0001046C">
              <w:rPr>
                <w:rFonts w:ascii="Arial" w:hAnsi="Arial" w:cs="Arial"/>
                <w:sz w:val="24"/>
                <w:szCs w:val="24"/>
                <w:u w:val="single"/>
              </w:rPr>
              <w:t>The ACT Arts Centre</w:t>
            </w:r>
          </w:p>
          <w:p w14:paraId="00A121BD" w14:textId="1EFC5F7D" w:rsidR="004B38AE" w:rsidRPr="0001046C" w:rsidRDefault="004B38AE" w:rsidP="004B38AE">
            <w:pPr>
              <w:autoSpaceDE w:val="0"/>
              <w:autoSpaceDN w:val="0"/>
              <w:rPr>
                <w:rFonts w:ascii="Arial" w:hAnsi="Arial" w:cs="Arial"/>
                <w:sz w:val="24"/>
                <w:szCs w:val="24"/>
                <w:u w:val="single"/>
              </w:rPr>
            </w:pPr>
            <w:r w:rsidRPr="0001046C">
              <w:rPr>
                <w:rFonts w:ascii="Arial" w:hAnsi="Arial" w:cs="Arial"/>
                <w:sz w:val="24"/>
                <w:szCs w:val="24"/>
                <w:u w:val="single"/>
              </w:rPr>
              <w:t>604.476.2787</w:t>
            </w:r>
          </w:p>
        </w:tc>
        <w:tc>
          <w:tcPr>
            <w:tcW w:w="3140" w:type="dxa"/>
          </w:tcPr>
          <w:p w14:paraId="4097F4FA" w14:textId="77777777" w:rsidR="004B38AE" w:rsidRPr="0001046C" w:rsidRDefault="004B38AE" w:rsidP="004B38AE">
            <w:pPr>
              <w:autoSpaceDE w:val="0"/>
              <w:autoSpaceDN w:val="0"/>
              <w:rPr>
                <w:rFonts w:ascii="Arial" w:eastAsia="Times New Roman" w:hAnsi="Arial" w:cs="Arial"/>
                <w:sz w:val="24"/>
                <w:szCs w:val="24"/>
              </w:rPr>
            </w:pPr>
          </w:p>
          <w:p w14:paraId="209DDFD5" w14:textId="4F38F7C7" w:rsidR="004B38AE" w:rsidRPr="0001046C" w:rsidRDefault="004B38AE" w:rsidP="004B38AE">
            <w:pPr>
              <w:autoSpaceDE w:val="0"/>
              <w:autoSpaceDN w:val="0"/>
              <w:rPr>
                <w:rFonts w:ascii="Arial" w:eastAsia="Times New Roman" w:hAnsi="Arial" w:cs="Arial"/>
                <w:sz w:val="24"/>
                <w:szCs w:val="24"/>
              </w:rPr>
            </w:pPr>
            <w:r w:rsidRPr="0001046C">
              <w:rPr>
                <w:rFonts w:ascii="Arial" w:eastAsia="Times New Roman" w:hAnsi="Arial" w:cs="Arial"/>
                <w:sz w:val="24"/>
                <w:szCs w:val="24"/>
              </w:rPr>
              <w:t>February 8 &amp; 9</w:t>
            </w:r>
          </w:p>
        </w:tc>
      </w:tr>
    </w:tbl>
    <w:p w14:paraId="28EF57F4" w14:textId="2F76CA49" w:rsidR="00382761" w:rsidRPr="0001046C" w:rsidRDefault="00BF5132" w:rsidP="00113746">
      <w:pPr>
        <w:pStyle w:val="NoSpacing"/>
        <w:rPr>
          <w:rFonts w:ascii="Arial" w:hAnsi="Arial" w:cs="Arial"/>
          <w:sz w:val="24"/>
          <w:szCs w:val="24"/>
        </w:rPr>
      </w:pPr>
      <w:r w:rsidRPr="0001046C">
        <w:rPr>
          <w:rFonts w:ascii="Arial" w:hAnsi="Arial" w:cs="Arial"/>
          <w:sz w:val="24"/>
          <w:szCs w:val="24"/>
        </w:rPr>
        <w:t xml:space="preserve"> </w:t>
      </w:r>
    </w:p>
    <w:p w14:paraId="73E7EF30" w14:textId="19107F46" w:rsidR="0005670D" w:rsidRPr="0001046C" w:rsidRDefault="0005670D" w:rsidP="0005670D">
      <w:pPr>
        <w:spacing w:after="0" w:line="240" w:lineRule="auto"/>
        <w:rPr>
          <w:rFonts w:ascii="Arial" w:eastAsia="Calibri" w:hAnsi="Arial" w:cs="Arial"/>
          <w:b/>
          <w:bCs/>
          <w:sz w:val="24"/>
          <w:szCs w:val="24"/>
        </w:rPr>
      </w:pPr>
      <w:r w:rsidRPr="0001046C">
        <w:rPr>
          <w:rFonts w:ascii="Arial" w:eastAsia="Calibri" w:hAnsi="Arial" w:cs="Arial"/>
          <w:b/>
          <w:bCs/>
          <w:sz w:val="24"/>
          <w:szCs w:val="24"/>
        </w:rPr>
        <w:t xml:space="preserve">Season Sponsors: </w:t>
      </w:r>
    </w:p>
    <w:p w14:paraId="663FD0A5" w14:textId="77777777" w:rsidR="00382761" w:rsidRPr="0001046C" w:rsidRDefault="00382761" w:rsidP="00382761">
      <w:pPr>
        <w:spacing w:after="0" w:line="240" w:lineRule="auto"/>
        <w:rPr>
          <w:rFonts w:ascii="Arial" w:eastAsia="Calibri" w:hAnsi="Arial" w:cs="Arial"/>
          <w:sz w:val="24"/>
          <w:szCs w:val="24"/>
        </w:rPr>
      </w:pPr>
      <w:r w:rsidRPr="0001046C">
        <w:rPr>
          <w:rFonts w:ascii="Arial" w:eastAsia="Calibri" w:hAnsi="Arial" w:cs="Arial"/>
          <w:noProof/>
          <w:sz w:val="24"/>
          <w:szCs w:val="24"/>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01046C">
        <w:rPr>
          <w:rFonts w:ascii="Arial" w:eastAsia="Calibri" w:hAnsi="Arial" w:cs="Arial"/>
          <w:sz w:val="24"/>
          <w:szCs w:val="24"/>
        </w:rPr>
        <w:t xml:space="preserve"> </w:t>
      </w:r>
      <w:r w:rsidRPr="0001046C">
        <w:rPr>
          <w:rFonts w:ascii="Arial" w:eastAsia="Calibri" w:hAnsi="Arial" w:cs="Arial"/>
          <w:noProof/>
          <w:sz w:val="24"/>
          <w:szCs w:val="24"/>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01046C">
        <w:rPr>
          <w:rFonts w:ascii="Arial" w:eastAsia="Calibri" w:hAnsi="Arial" w:cs="Arial"/>
          <w:sz w:val="24"/>
          <w:szCs w:val="24"/>
        </w:rPr>
        <w:t xml:space="preserve"> </w:t>
      </w:r>
      <w:r w:rsidRPr="0001046C">
        <w:rPr>
          <w:rFonts w:ascii="Arial" w:eastAsia="Calibri" w:hAnsi="Arial" w:cs="Arial"/>
          <w:noProof/>
          <w:sz w:val="24"/>
          <w:szCs w:val="24"/>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01046C">
        <w:rPr>
          <w:rFonts w:ascii="Arial" w:eastAsia="Calibri" w:hAnsi="Arial" w:cs="Arial"/>
          <w:sz w:val="24"/>
          <w:szCs w:val="24"/>
        </w:rPr>
        <w:t xml:space="preserve"> </w:t>
      </w:r>
      <w:r w:rsidRPr="0001046C">
        <w:rPr>
          <w:rFonts w:ascii="Arial" w:eastAsia="Calibri" w:hAnsi="Arial" w:cs="Arial"/>
          <w:noProof/>
          <w:sz w:val="24"/>
          <w:szCs w:val="24"/>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01046C">
        <w:rPr>
          <w:rFonts w:ascii="Arial" w:eastAsia="Calibri" w:hAnsi="Arial" w:cs="Arial"/>
          <w:sz w:val="24"/>
          <w:szCs w:val="24"/>
        </w:rPr>
        <w:t xml:space="preserve"> </w:t>
      </w:r>
      <w:r w:rsidRPr="0001046C">
        <w:rPr>
          <w:rFonts w:ascii="Arial" w:eastAsia="Calibri" w:hAnsi="Arial" w:cs="Arial"/>
          <w:noProof/>
          <w:sz w:val="24"/>
          <w:szCs w:val="24"/>
        </w:rPr>
        <w:drawing>
          <wp:inline distT="0" distB="0" distL="0" distR="0" wp14:anchorId="6E38FC3F" wp14:editId="1FD926D0">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01046C">
        <w:rPr>
          <w:rFonts w:ascii="Arial" w:eastAsia="Calibri" w:hAnsi="Arial" w:cs="Arial"/>
          <w:sz w:val="24"/>
          <w:szCs w:val="24"/>
        </w:rPr>
        <w:t xml:space="preserve"> </w:t>
      </w:r>
      <w:r w:rsidRPr="0001046C">
        <w:rPr>
          <w:rFonts w:ascii="Arial" w:eastAsia="Calibri" w:hAnsi="Arial" w:cs="Arial"/>
          <w:noProof/>
          <w:sz w:val="24"/>
          <w:szCs w:val="24"/>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01046C" w:rsidRDefault="00C954DA" w:rsidP="0005670D">
      <w:pPr>
        <w:spacing w:after="0" w:line="240" w:lineRule="auto"/>
        <w:rPr>
          <w:rFonts w:ascii="Arial" w:eastAsia="Calibri" w:hAnsi="Arial" w:cs="Arial"/>
          <w:sz w:val="24"/>
          <w:szCs w:val="24"/>
        </w:rPr>
      </w:pPr>
    </w:p>
    <w:p w14:paraId="7BDC3584" w14:textId="0C43226B" w:rsidR="0005670D" w:rsidRPr="0001046C" w:rsidRDefault="0005670D" w:rsidP="0005670D">
      <w:pPr>
        <w:spacing w:after="0" w:line="240" w:lineRule="auto"/>
        <w:rPr>
          <w:rFonts w:ascii="Arial" w:eastAsia="Calibri" w:hAnsi="Arial" w:cs="Arial"/>
          <w:sz w:val="24"/>
          <w:szCs w:val="24"/>
        </w:rPr>
      </w:pPr>
      <w:r w:rsidRPr="0001046C">
        <w:rPr>
          <w:rFonts w:ascii="Arial" w:eastAsia="Calibri" w:hAnsi="Arial" w:cs="Arial"/>
          <w:b/>
          <w:bCs/>
          <w:sz w:val="24"/>
          <w:szCs w:val="24"/>
        </w:rPr>
        <w:t xml:space="preserve">ABOUT THE </w:t>
      </w:r>
      <w:hyperlink r:id="rId37" w:history="1">
        <w:r w:rsidRPr="0001046C">
          <w:rPr>
            <w:rStyle w:val="Hyperlink"/>
            <w:rFonts w:ascii="Arial" w:eastAsia="Calibri" w:hAnsi="Arial" w:cs="Arial"/>
            <w:b/>
            <w:bCs/>
            <w:sz w:val="24"/>
            <w:szCs w:val="24"/>
          </w:rPr>
          <w:t>ARTS CLUB</w:t>
        </w:r>
        <w:r w:rsidR="00787D55" w:rsidRPr="0001046C">
          <w:rPr>
            <w:rStyle w:val="Hyperlink"/>
            <w:rFonts w:ascii="Arial" w:eastAsia="Calibri" w:hAnsi="Arial" w:cs="Arial"/>
            <w:b/>
            <w:bCs/>
            <w:sz w:val="24"/>
            <w:szCs w:val="24"/>
          </w:rPr>
          <w:t xml:space="preserve"> THEATRE COMPANY</w:t>
        </w:r>
      </w:hyperlink>
    </w:p>
    <w:p w14:paraId="4E09348F" w14:textId="43D696A3" w:rsidR="003D6E3E" w:rsidRPr="0001046C" w:rsidRDefault="003D6E3E" w:rsidP="003D6E3E">
      <w:pPr>
        <w:spacing w:after="0" w:line="240" w:lineRule="auto"/>
        <w:rPr>
          <w:rFonts w:ascii="Arial" w:eastAsia="Calibri" w:hAnsi="Arial" w:cs="Arial"/>
          <w:sz w:val="24"/>
          <w:szCs w:val="24"/>
        </w:rPr>
      </w:pPr>
      <w:r w:rsidRPr="0001046C">
        <w:rPr>
          <w:rFonts w:ascii="Arial" w:eastAsia="Calibri" w:hAnsi="Arial" w:cs="Arial"/>
          <w:sz w:val="24"/>
          <w:szCs w:val="24"/>
        </w:rPr>
        <w:t>The Arts Club Theatre Company is situated on the traditional, ancestral, and unceded territories of the Coast Salish Peoples, in particular the</w:t>
      </w:r>
      <w:r w:rsidRPr="0001046C">
        <w:rPr>
          <w:rFonts w:ascii="Arial" w:eastAsia="Calibri" w:hAnsi="Arial" w:cs="Arial"/>
          <w:b/>
          <w:bCs/>
          <w:sz w:val="24"/>
          <w:szCs w:val="24"/>
        </w:rPr>
        <w:t xml:space="preserve"> </w:t>
      </w:r>
      <w:hyperlink r:id="rId38" w:history="1">
        <w:r w:rsidRPr="0001046C">
          <w:rPr>
            <w:rStyle w:val="Hyperlink"/>
            <w:rFonts w:ascii="Arial" w:eastAsia="Calibri" w:hAnsi="Arial" w:cs="Arial"/>
            <w:b/>
            <w:bCs/>
            <w:color w:val="auto"/>
            <w:sz w:val="24"/>
            <w:szCs w:val="24"/>
          </w:rPr>
          <w:t>xʷməθkʷəy̓əm</w:t>
        </w:r>
      </w:hyperlink>
      <w:r w:rsidR="00B866B3" w:rsidRPr="0001046C">
        <w:rPr>
          <w:rFonts w:ascii="Arial" w:eastAsia="Calibri" w:hAnsi="Arial" w:cs="Arial"/>
          <w:sz w:val="24"/>
          <w:szCs w:val="24"/>
        </w:rPr>
        <w:t xml:space="preserve">, </w:t>
      </w:r>
      <w:r w:rsidRPr="0001046C">
        <w:rPr>
          <w:rFonts w:ascii="Arial" w:eastAsia="Calibri" w:hAnsi="Arial" w:cs="Arial"/>
          <w:b/>
          <w:bCs/>
          <w:sz w:val="24"/>
          <w:szCs w:val="24"/>
        </w:rPr>
        <w:t>Sḵwx̱wú7mesh</w:t>
      </w:r>
      <w:r w:rsidR="00B866B3" w:rsidRPr="0001046C">
        <w:rPr>
          <w:rFonts w:ascii="Arial" w:eastAsia="Calibri" w:hAnsi="Arial" w:cs="Arial"/>
          <w:sz w:val="24"/>
          <w:szCs w:val="24"/>
        </w:rPr>
        <w:t xml:space="preserve">, </w:t>
      </w:r>
      <w:r w:rsidRPr="0001046C">
        <w:rPr>
          <w:rFonts w:ascii="Arial" w:eastAsia="Calibri" w:hAnsi="Arial" w:cs="Arial"/>
          <w:sz w:val="24"/>
          <w:szCs w:val="24"/>
        </w:rPr>
        <w:t xml:space="preserve">and </w:t>
      </w:r>
      <w:hyperlink r:id="rId39" w:history="1">
        <w:r w:rsidR="00B942F1" w:rsidRPr="0001046C">
          <w:rPr>
            <w:rStyle w:val="Hyperlink"/>
            <w:rFonts w:ascii="Arial" w:hAnsi="Arial" w:cs="Arial"/>
            <w:b/>
            <w:bCs/>
            <w:color w:val="auto"/>
            <w:sz w:val="24"/>
            <w:szCs w:val="24"/>
            <w:shd w:val="clear" w:color="auto" w:fill="FFFFFF"/>
          </w:rPr>
          <w:t>səlilwətaɬ</w:t>
        </w:r>
      </w:hyperlink>
      <w:r w:rsidR="00B942F1" w:rsidRPr="0001046C">
        <w:rPr>
          <w:rFonts w:ascii="Arial" w:eastAsia="Calibri" w:hAnsi="Arial" w:cs="Arial"/>
          <w:b/>
          <w:bCs/>
          <w:sz w:val="24"/>
          <w:szCs w:val="24"/>
        </w:rPr>
        <w:t xml:space="preserve"> </w:t>
      </w:r>
      <w:r w:rsidRPr="0001046C">
        <w:rPr>
          <w:rFonts w:ascii="Arial" w:eastAsia="Calibri" w:hAnsi="Arial" w:cs="Arial"/>
          <w:b/>
          <w:bCs/>
          <w:sz w:val="24"/>
          <w:szCs w:val="24"/>
        </w:rPr>
        <w:t>Nations</w:t>
      </w:r>
      <w:r w:rsidRPr="0001046C">
        <w:rPr>
          <w:rFonts w:ascii="Arial" w:eastAsia="Calibri" w:hAnsi="Arial" w:cs="Arial"/>
          <w:sz w:val="24"/>
          <w:szCs w:val="24"/>
        </w:rPr>
        <w:t xml:space="preserve">. </w:t>
      </w:r>
      <w:r w:rsidR="00583896" w:rsidRPr="0001046C">
        <w:rPr>
          <w:rFonts w:ascii="Arial" w:eastAsia="Calibri" w:hAnsi="Arial" w:cs="Arial"/>
          <w:sz w:val="24"/>
          <w:szCs w:val="24"/>
        </w:rPr>
        <w:t>W</w:t>
      </w:r>
      <w:r w:rsidR="00382761" w:rsidRPr="0001046C">
        <w:rPr>
          <w:rFonts w:ascii="Arial" w:eastAsia="Calibri" w:hAnsi="Arial" w:cs="Arial"/>
          <w:sz w:val="24"/>
          <w:szCs w:val="24"/>
        </w:rPr>
        <w:t xml:space="preserve">e invite you to reflect on your relationship </w:t>
      </w:r>
      <w:proofErr w:type="gramStart"/>
      <w:r w:rsidR="00382761" w:rsidRPr="0001046C">
        <w:rPr>
          <w:rFonts w:ascii="Arial" w:eastAsia="Calibri" w:hAnsi="Arial" w:cs="Arial"/>
          <w:sz w:val="24"/>
          <w:szCs w:val="24"/>
        </w:rPr>
        <w:t>to</w:t>
      </w:r>
      <w:proofErr w:type="gramEnd"/>
      <w:r w:rsidR="00382761" w:rsidRPr="0001046C">
        <w:rPr>
          <w:rFonts w:ascii="Arial" w:eastAsia="Calibri" w:hAnsi="Arial" w:cs="Arial"/>
          <w:sz w:val="24"/>
          <w:szCs w:val="24"/>
        </w:rPr>
        <w:t xml:space="preserve"> these lands.</w:t>
      </w:r>
    </w:p>
    <w:p w14:paraId="1963E8DC" w14:textId="77777777" w:rsidR="00382761" w:rsidRPr="0001046C" w:rsidRDefault="00382761" w:rsidP="003D6E3E">
      <w:pPr>
        <w:spacing w:after="0" w:line="240" w:lineRule="auto"/>
        <w:rPr>
          <w:rFonts w:ascii="Arial" w:eastAsia="Calibri" w:hAnsi="Arial" w:cs="Arial"/>
          <w:sz w:val="24"/>
          <w:szCs w:val="24"/>
        </w:rPr>
      </w:pPr>
    </w:p>
    <w:p w14:paraId="52323095" w14:textId="77777777" w:rsidR="003D6E3E" w:rsidRPr="0001046C" w:rsidRDefault="003D6E3E" w:rsidP="003D6E3E">
      <w:pPr>
        <w:spacing w:after="0" w:line="240" w:lineRule="auto"/>
        <w:rPr>
          <w:rFonts w:ascii="Arial" w:eastAsia="Calibri" w:hAnsi="Arial" w:cs="Arial"/>
          <w:sz w:val="24"/>
          <w:szCs w:val="24"/>
        </w:rPr>
      </w:pPr>
      <w:r w:rsidRPr="0001046C">
        <w:rPr>
          <w:rFonts w:ascii="Arial" w:eastAsia="Calibri" w:hAnsi="Arial" w:cs="Arial"/>
          <w:sz w:val="24"/>
          <w:szCs w:val="24"/>
        </w:rPr>
        <w:t xml:space="preserve">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w:t>
      </w:r>
      <w:proofErr w:type="gramStart"/>
      <w:r w:rsidRPr="0001046C">
        <w:rPr>
          <w:rFonts w:ascii="Arial" w:eastAsia="Calibri" w:hAnsi="Arial" w:cs="Arial"/>
          <w:sz w:val="24"/>
          <w:szCs w:val="24"/>
        </w:rPr>
        <w:t>tours</w:t>
      </w:r>
      <w:proofErr w:type="gramEnd"/>
      <w:r w:rsidRPr="0001046C">
        <w:rPr>
          <w:rFonts w:ascii="Arial" w:eastAsia="Calibri" w:hAnsi="Arial" w:cs="Arial"/>
          <w:sz w:val="24"/>
          <w:szCs w:val="24"/>
        </w:rPr>
        <w:t xml:space="preserve"> provincially and nationally, and engages students and artists alike through educational and professional programs.</w:t>
      </w:r>
    </w:p>
    <w:p w14:paraId="6A7EADC7" w14:textId="77777777" w:rsidR="003D6E3E" w:rsidRPr="0001046C" w:rsidRDefault="003D6E3E" w:rsidP="003D6E3E">
      <w:pPr>
        <w:spacing w:after="0" w:line="240" w:lineRule="auto"/>
        <w:rPr>
          <w:rFonts w:ascii="Arial" w:eastAsia="Calibri" w:hAnsi="Arial" w:cs="Arial"/>
          <w:sz w:val="24"/>
          <w:szCs w:val="24"/>
        </w:rPr>
      </w:pPr>
    </w:p>
    <w:p w14:paraId="18DD897B" w14:textId="77777777" w:rsidR="003D6E3E" w:rsidRPr="0001046C" w:rsidRDefault="003D6E3E" w:rsidP="003D6E3E">
      <w:pPr>
        <w:spacing w:after="0" w:line="240" w:lineRule="auto"/>
        <w:rPr>
          <w:rFonts w:ascii="Arial" w:eastAsia="Calibri" w:hAnsi="Arial" w:cs="Arial"/>
          <w:sz w:val="24"/>
          <w:szCs w:val="24"/>
        </w:rPr>
      </w:pPr>
      <w:r w:rsidRPr="0001046C">
        <w:rPr>
          <w:rFonts w:ascii="Arial" w:eastAsia="Calibri" w:hAnsi="Arial" w:cs="Arial"/>
          <w:sz w:val="24"/>
          <w:szCs w:val="24"/>
        </w:rPr>
        <w:t>Above all, the Arts Club is dedicated to the advancement of local artists telling stories from around the globe</w:t>
      </w:r>
      <w:proofErr w:type="gramStart"/>
      <w:r w:rsidRPr="0001046C">
        <w:rPr>
          <w:rFonts w:ascii="Arial" w:eastAsia="Calibri" w:hAnsi="Arial" w:cs="Arial"/>
          <w:sz w:val="24"/>
          <w:szCs w:val="24"/>
        </w:rPr>
        <w:t xml:space="preserve"> and, in particular,</w:t>
      </w:r>
      <w:proofErr w:type="gramEnd"/>
      <w:r w:rsidRPr="0001046C">
        <w:rPr>
          <w:rFonts w:ascii="Arial" w:eastAsia="Calibri" w:hAnsi="Arial" w:cs="Arial"/>
          <w:sz w:val="24"/>
          <w:szCs w:val="24"/>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01046C" w:rsidRDefault="00382761" w:rsidP="003D6E3E">
      <w:pPr>
        <w:spacing w:after="0" w:line="240" w:lineRule="auto"/>
        <w:rPr>
          <w:rFonts w:ascii="Arial" w:eastAsia="Times New Roman" w:hAnsi="Arial" w:cs="Arial"/>
          <w:sz w:val="24"/>
          <w:szCs w:val="24"/>
        </w:rPr>
      </w:pPr>
    </w:p>
    <w:p w14:paraId="5E4FFD83" w14:textId="28E8F798" w:rsidR="00382761" w:rsidRPr="0001046C" w:rsidRDefault="00382761" w:rsidP="003D6E3E">
      <w:pPr>
        <w:spacing w:after="0" w:line="240" w:lineRule="auto"/>
        <w:rPr>
          <w:rFonts w:ascii="Arial" w:eastAsia="Times New Roman" w:hAnsi="Arial" w:cs="Arial"/>
          <w:sz w:val="24"/>
          <w:szCs w:val="24"/>
        </w:rPr>
      </w:pPr>
      <w:r w:rsidRPr="0001046C">
        <w:rPr>
          <w:rFonts w:ascii="Arial" w:eastAsia="Times New Roman" w:hAnsi="Arial" w:cs="Arial"/>
          <w:sz w:val="24"/>
          <w:szCs w:val="24"/>
        </w:rPr>
        <w:t>A not-for-profit registered charity · No. 11921 3551 RR0001</w:t>
      </w:r>
    </w:p>
    <w:p w14:paraId="0B4D1BE5" w14:textId="77777777" w:rsidR="006443DC" w:rsidRPr="0001046C" w:rsidRDefault="006443DC" w:rsidP="003D6E3E">
      <w:pPr>
        <w:spacing w:after="0" w:line="240" w:lineRule="auto"/>
        <w:rPr>
          <w:rFonts w:ascii="Arial" w:eastAsia="Times New Roman" w:hAnsi="Arial" w:cs="Arial"/>
          <w:sz w:val="24"/>
          <w:szCs w:val="24"/>
        </w:rPr>
      </w:pPr>
    </w:p>
    <w:p w14:paraId="7C6EFE6D" w14:textId="33E7E93F" w:rsidR="006443DC" w:rsidRPr="0001046C" w:rsidRDefault="006443DC" w:rsidP="00663E0F">
      <w:pPr>
        <w:spacing w:after="0" w:line="240" w:lineRule="auto"/>
        <w:jc w:val="center"/>
        <w:rPr>
          <w:rFonts w:ascii="Arial" w:eastAsia="Times New Roman" w:hAnsi="Arial" w:cs="Arial"/>
          <w:color w:val="000000" w:themeColor="text1"/>
          <w:sz w:val="24"/>
          <w:szCs w:val="24"/>
        </w:rPr>
      </w:pPr>
      <w:hyperlink r:id="rId40" w:history="1">
        <w:r w:rsidRPr="0001046C">
          <w:rPr>
            <w:rStyle w:val="Hyperlink"/>
            <w:rFonts w:ascii="Arial" w:eastAsia="Times New Roman" w:hAnsi="Arial" w:cs="Arial"/>
            <w:color w:val="000000" w:themeColor="text1"/>
            <w:sz w:val="24"/>
            <w:szCs w:val="24"/>
          </w:rPr>
          <w:t>artsclub.com</w:t>
        </w:r>
      </w:hyperlink>
      <w:r w:rsidR="00663E0F" w:rsidRPr="0001046C">
        <w:rPr>
          <w:rFonts w:ascii="Arial" w:eastAsia="Times New Roman" w:hAnsi="Arial" w:cs="Arial"/>
          <w:color w:val="000000" w:themeColor="text1"/>
          <w:sz w:val="24"/>
          <w:szCs w:val="24"/>
        </w:rPr>
        <w:t xml:space="preserve">   </w:t>
      </w:r>
      <w:hyperlink r:id="rId41" w:history="1">
        <w:r w:rsidRPr="0001046C">
          <w:rPr>
            <w:rStyle w:val="Hyperlink"/>
            <w:rFonts w:ascii="Arial" w:eastAsia="Times New Roman" w:hAnsi="Arial" w:cs="Arial"/>
            <w:color w:val="000000" w:themeColor="text1"/>
            <w:sz w:val="24"/>
            <w:szCs w:val="24"/>
          </w:rPr>
          <w:t>facebook.com/</w:t>
        </w:r>
        <w:proofErr w:type="spellStart"/>
        <w:r w:rsidRPr="0001046C">
          <w:rPr>
            <w:rStyle w:val="Hyperlink"/>
            <w:rFonts w:ascii="Arial" w:eastAsia="Times New Roman" w:hAnsi="Arial" w:cs="Arial"/>
            <w:color w:val="000000" w:themeColor="text1"/>
            <w:sz w:val="24"/>
            <w:szCs w:val="24"/>
          </w:rPr>
          <w:t>theArtsClub</w:t>
        </w:r>
        <w:proofErr w:type="spellEnd"/>
      </w:hyperlink>
      <w:r w:rsidR="00663E0F" w:rsidRPr="0001046C">
        <w:rPr>
          <w:rFonts w:ascii="Arial" w:eastAsia="Times New Roman" w:hAnsi="Arial" w:cs="Arial"/>
          <w:color w:val="000000" w:themeColor="text1"/>
          <w:sz w:val="24"/>
          <w:szCs w:val="24"/>
        </w:rPr>
        <w:t xml:space="preserve">   </w:t>
      </w:r>
      <w:hyperlink r:id="rId42" w:history="1">
        <w:r w:rsidRPr="0001046C">
          <w:rPr>
            <w:rStyle w:val="Hyperlink"/>
            <w:rFonts w:ascii="Arial" w:eastAsia="Times New Roman" w:hAnsi="Arial" w:cs="Arial"/>
            <w:color w:val="000000" w:themeColor="text1"/>
            <w:sz w:val="24"/>
            <w:szCs w:val="24"/>
          </w:rPr>
          <w:t>instagram.com/</w:t>
        </w:r>
        <w:proofErr w:type="spellStart"/>
        <w:r w:rsidRPr="0001046C">
          <w:rPr>
            <w:rStyle w:val="Hyperlink"/>
            <w:rFonts w:ascii="Arial" w:eastAsia="Times New Roman" w:hAnsi="Arial" w:cs="Arial"/>
            <w:color w:val="000000" w:themeColor="text1"/>
            <w:sz w:val="24"/>
            <w:szCs w:val="24"/>
          </w:rPr>
          <w:t>TheArtsClub</w:t>
        </w:r>
        <w:proofErr w:type="spellEnd"/>
        <w:r w:rsidRPr="0001046C">
          <w:rPr>
            <w:rStyle w:val="Hyperlink"/>
            <w:rFonts w:ascii="Arial" w:eastAsia="Times New Roman" w:hAnsi="Arial" w:cs="Arial"/>
            <w:color w:val="000000" w:themeColor="text1"/>
            <w:sz w:val="24"/>
            <w:szCs w:val="24"/>
          </w:rPr>
          <w:t>/</w:t>
        </w:r>
      </w:hyperlink>
    </w:p>
    <w:p w14:paraId="49239D4C" w14:textId="77777777" w:rsidR="006443DC" w:rsidRPr="0001046C" w:rsidRDefault="006443DC" w:rsidP="00663E0F">
      <w:pPr>
        <w:spacing w:after="0" w:line="240" w:lineRule="auto"/>
        <w:jc w:val="center"/>
        <w:rPr>
          <w:rFonts w:ascii="Arial" w:eastAsia="Calibri" w:hAnsi="Arial" w:cs="Arial"/>
          <w:sz w:val="24"/>
          <w:szCs w:val="24"/>
        </w:rPr>
      </w:pPr>
      <w:hyperlink r:id="rId43" w:history="1">
        <w:r w:rsidRPr="0001046C">
          <w:rPr>
            <w:rStyle w:val="Hyperlink"/>
            <w:rFonts w:ascii="Arial" w:eastAsia="Times New Roman" w:hAnsi="Arial" w:cs="Arial"/>
            <w:color w:val="000000" w:themeColor="text1"/>
            <w:sz w:val="24"/>
            <w:szCs w:val="24"/>
          </w:rPr>
          <w:t>youtube.com</w:t>
        </w:r>
      </w:hyperlink>
      <w:r w:rsidRPr="0001046C">
        <w:rPr>
          <w:rStyle w:val="Hyperlink"/>
          <w:rFonts w:ascii="Arial" w:eastAsia="Times New Roman" w:hAnsi="Arial" w:cs="Arial"/>
          <w:color w:val="000000" w:themeColor="text1"/>
          <w:sz w:val="24"/>
          <w:szCs w:val="24"/>
        </w:rPr>
        <w:t>/</w:t>
      </w:r>
      <w:proofErr w:type="spellStart"/>
      <w:r w:rsidRPr="0001046C">
        <w:rPr>
          <w:rStyle w:val="Hyperlink"/>
          <w:rFonts w:ascii="Arial" w:eastAsia="Times New Roman" w:hAnsi="Arial" w:cs="Arial"/>
          <w:color w:val="000000" w:themeColor="text1"/>
          <w:sz w:val="24"/>
          <w:szCs w:val="24"/>
        </w:rPr>
        <w:t>ArtsClubTheatreCompany</w:t>
      </w:r>
      <w:proofErr w:type="spellEnd"/>
    </w:p>
    <w:p w14:paraId="3B3255E5" w14:textId="77777777" w:rsidR="00CA7849" w:rsidRPr="0001046C" w:rsidRDefault="00CA7849" w:rsidP="00CA7849">
      <w:pPr>
        <w:spacing w:after="0" w:line="240" w:lineRule="auto"/>
        <w:rPr>
          <w:rFonts w:ascii="Arial" w:eastAsia="Times New Roman" w:hAnsi="Arial" w:cs="Arial"/>
          <w:sz w:val="24"/>
          <w:szCs w:val="24"/>
        </w:rPr>
      </w:pPr>
    </w:p>
    <w:p w14:paraId="7CC00C8F" w14:textId="639D6152" w:rsidR="0005670D" w:rsidRPr="0001046C" w:rsidRDefault="0005670D" w:rsidP="00F73258">
      <w:pPr>
        <w:spacing w:after="0" w:line="240" w:lineRule="auto"/>
        <w:jc w:val="center"/>
        <w:rPr>
          <w:rFonts w:ascii="Arial" w:eastAsia="Times New Roman" w:hAnsi="Arial" w:cs="Arial"/>
          <w:b/>
          <w:bCs/>
          <w:sz w:val="24"/>
          <w:szCs w:val="24"/>
          <w:lang w:val="en-CA"/>
        </w:rPr>
      </w:pPr>
      <w:r w:rsidRPr="0001046C">
        <w:rPr>
          <w:rFonts w:ascii="Arial" w:eastAsia="Times New Roman" w:hAnsi="Arial" w:cs="Arial"/>
          <w:b/>
          <w:bCs/>
          <w:sz w:val="24"/>
          <w:szCs w:val="24"/>
          <w:lang w:val="en-CA"/>
        </w:rPr>
        <w:t>MEDIA CONTACT</w:t>
      </w:r>
      <w:r w:rsidR="00364B31" w:rsidRPr="0001046C">
        <w:rPr>
          <w:rFonts w:ascii="Arial" w:eastAsia="Times New Roman" w:hAnsi="Arial" w:cs="Arial"/>
          <w:b/>
          <w:bCs/>
          <w:sz w:val="24"/>
          <w:szCs w:val="24"/>
          <w:lang w:val="en-CA"/>
        </w:rPr>
        <w:t>:</w:t>
      </w:r>
    </w:p>
    <w:p w14:paraId="4E98BE54" w14:textId="24317945" w:rsidR="006443DC" w:rsidRPr="0001046C" w:rsidRDefault="00A16743" w:rsidP="00CF7F24">
      <w:pPr>
        <w:spacing w:after="0" w:line="240" w:lineRule="auto"/>
        <w:jc w:val="center"/>
        <w:rPr>
          <w:rFonts w:ascii="Arial" w:eastAsia="Times New Roman" w:hAnsi="Arial" w:cs="Arial"/>
          <w:sz w:val="24"/>
          <w:szCs w:val="24"/>
          <w:lang w:val="en-CA"/>
        </w:rPr>
      </w:pPr>
      <w:r w:rsidRPr="0001046C">
        <w:rPr>
          <w:rFonts w:ascii="Arial" w:eastAsia="Times New Roman" w:hAnsi="Arial" w:cs="Arial"/>
          <w:sz w:val="24"/>
          <w:szCs w:val="24"/>
          <w:lang w:val="en-CA"/>
        </w:rPr>
        <w:t xml:space="preserve">Cynnamon Schreinert </w:t>
      </w:r>
      <w:hyperlink r:id="rId44" w:history="1">
        <w:r w:rsidRPr="0001046C">
          <w:rPr>
            <w:rStyle w:val="Hyperlink"/>
            <w:rFonts w:ascii="Arial" w:eastAsia="Times New Roman" w:hAnsi="Arial" w:cs="Arial"/>
            <w:color w:val="auto"/>
            <w:sz w:val="24"/>
            <w:szCs w:val="24"/>
            <w:lang w:val="en-CA"/>
          </w:rPr>
          <w:t>cynnamon@hartleypr.com</w:t>
        </w:r>
      </w:hyperlink>
      <w:r w:rsidRPr="0001046C">
        <w:rPr>
          <w:rFonts w:ascii="Arial" w:eastAsia="Times New Roman" w:hAnsi="Arial" w:cs="Arial"/>
          <w:sz w:val="24"/>
          <w:szCs w:val="24"/>
          <w:lang w:val="en-CA"/>
        </w:rPr>
        <w:t xml:space="preserve"> 604</w:t>
      </w:r>
      <w:r w:rsidR="004B33F4" w:rsidRPr="0001046C">
        <w:rPr>
          <w:rFonts w:ascii="Arial" w:eastAsia="Times New Roman" w:hAnsi="Arial" w:cs="Arial"/>
          <w:sz w:val="24"/>
          <w:szCs w:val="24"/>
          <w:lang w:val="en-CA"/>
        </w:rPr>
        <w:t>.</w:t>
      </w:r>
      <w:r w:rsidRPr="0001046C">
        <w:rPr>
          <w:rFonts w:ascii="Arial" w:eastAsia="Times New Roman" w:hAnsi="Arial" w:cs="Arial"/>
          <w:sz w:val="24"/>
          <w:szCs w:val="24"/>
          <w:lang w:val="en-CA"/>
        </w:rPr>
        <w:t>802</w:t>
      </w:r>
      <w:r w:rsidR="004B33F4" w:rsidRPr="0001046C">
        <w:rPr>
          <w:rFonts w:ascii="Arial" w:eastAsia="Times New Roman" w:hAnsi="Arial" w:cs="Arial"/>
          <w:sz w:val="24"/>
          <w:szCs w:val="24"/>
          <w:lang w:val="en-CA"/>
        </w:rPr>
        <w:t>.</w:t>
      </w:r>
      <w:r w:rsidRPr="0001046C">
        <w:rPr>
          <w:rFonts w:ascii="Arial" w:eastAsia="Times New Roman" w:hAnsi="Arial" w:cs="Arial"/>
          <w:sz w:val="24"/>
          <w:szCs w:val="24"/>
          <w:lang w:val="en-CA"/>
        </w:rPr>
        <w:t>2733</w:t>
      </w:r>
    </w:p>
    <w:p w14:paraId="768ED70C" w14:textId="77777777" w:rsidR="00420BCE" w:rsidRPr="0001046C" w:rsidRDefault="00420BCE" w:rsidP="00CF7F24">
      <w:pPr>
        <w:spacing w:after="0" w:line="240" w:lineRule="auto"/>
        <w:jc w:val="center"/>
        <w:rPr>
          <w:rFonts w:ascii="Arial" w:eastAsia="Times New Roman" w:hAnsi="Arial" w:cs="Arial"/>
          <w:sz w:val="24"/>
          <w:szCs w:val="24"/>
          <w:lang w:val="en-CA"/>
        </w:rPr>
      </w:pPr>
    </w:p>
    <w:p w14:paraId="755C5C0A" w14:textId="4059F46A" w:rsidR="006443DC" w:rsidRPr="0001046C" w:rsidRDefault="006443DC" w:rsidP="009A4EE8">
      <w:pPr>
        <w:spacing w:after="0" w:line="240" w:lineRule="auto"/>
        <w:jc w:val="center"/>
        <w:rPr>
          <w:rFonts w:ascii="Arial" w:eastAsia="Times New Roman" w:hAnsi="Arial" w:cs="Arial"/>
          <w:sz w:val="24"/>
          <w:szCs w:val="24"/>
          <w:lang w:val="en-CA"/>
        </w:rPr>
      </w:pPr>
      <w:r w:rsidRPr="0001046C">
        <w:rPr>
          <w:rFonts w:ascii="Arial" w:eastAsia="Times New Roman" w:hAnsi="Arial" w:cs="Arial"/>
          <w:sz w:val="24"/>
          <w:szCs w:val="24"/>
          <w:lang w:val="en-CA"/>
        </w:rPr>
        <w:t xml:space="preserve">To be removed from the HartleyPR arts media list, </w:t>
      </w:r>
      <w:hyperlink r:id="rId45" w:history="1">
        <w:r w:rsidRPr="0001046C">
          <w:rPr>
            <w:rStyle w:val="Hyperlink"/>
            <w:rFonts w:ascii="Arial" w:eastAsia="Times New Roman" w:hAnsi="Arial" w:cs="Arial"/>
            <w:sz w:val="24"/>
            <w:szCs w:val="24"/>
            <w:lang w:val="en-CA"/>
          </w:rPr>
          <w:t>click here</w:t>
        </w:r>
      </w:hyperlink>
      <w:r w:rsidRPr="0001046C">
        <w:rPr>
          <w:rFonts w:ascii="Arial" w:eastAsia="Times New Roman" w:hAnsi="Arial" w:cs="Arial"/>
          <w:sz w:val="24"/>
          <w:szCs w:val="24"/>
          <w:lang w:val="en-CA"/>
        </w:rPr>
        <w:t xml:space="preserve">. </w:t>
      </w:r>
    </w:p>
    <w:sectPr w:rsidR="006443DC" w:rsidRPr="0001046C" w:rsidSect="00616D6C">
      <w:headerReference w:type="first" r:id="rId46"/>
      <w:footerReference w:type="first" r:id="rId47"/>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1541" w14:textId="77777777" w:rsidR="00500EAE" w:rsidRDefault="00500EAE" w:rsidP="00567CD6">
      <w:pPr>
        <w:spacing w:after="0" w:line="240" w:lineRule="auto"/>
      </w:pPr>
      <w:r>
        <w:separator/>
      </w:r>
    </w:p>
  </w:endnote>
  <w:endnote w:type="continuationSeparator" w:id="0">
    <w:p w14:paraId="3FCCABF8" w14:textId="77777777" w:rsidR="00500EAE" w:rsidRDefault="00500EAE"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10B2E" w14:textId="77777777" w:rsidR="00500EAE" w:rsidRDefault="00500EAE" w:rsidP="00567CD6">
      <w:pPr>
        <w:spacing w:after="0" w:line="240" w:lineRule="auto"/>
      </w:pPr>
      <w:r>
        <w:separator/>
      </w:r>
    </w:p>
  </w:footnote>
  <w:footnote w:type="continuationSeparator" w:id="0">
    <w:p w14:paraId="695F1E89" w14:textId="77777777" w:rsidR="00500EAE" w:rsidRDefault="00500EAE"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2"/>
  </w:num>
  <w:num w:numId="3" w16cid:durableId="1384987372">
    <w:abstractNumId w:val="1"/>
  </w:num>
  <w:num w:numId="4" w16cid:durableId="612714533">
    <w:abstractNumId w:val="4"/>
  </w:num>
  <w:num w:numId="5" w16cid:durableId="45418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663"/>
    <w:rsid w:val="00001F94"/>
    <w:rsid w:val="00004575"/>
    <w:rsid w:val="000056C0"/>
    <w:rsid w:val="000058EA"/>
    <w:rsid w:val="0001046C"/>
    <w:rsid w:val="00012BF0"/>
    <w:rsid w:val="0001650F"/>
    <w:rsid w:val="000202F1"/>
    <w:rsid w:val="0002585B"/>
    <w:rsid w:val="000258AB"/>
    <w:rsid w:val="000274BE"/>
    <w:rsid w:val="0003210B"/>
    <w:rsid w:val="00032D9C"/>
    <w:rsid w:val="00033469"/>
    <w:rsid w:val="00036A16"/>
    <w:rsid w:val="00043EE4"/>
    <w:rsid w:val="00045554"/>
    <w:rsid w:val="0004623D"/>
    <w:rsid w:val="00051AF3"/>
    <w:rsid w:val="00051E0D"/>
    <w:rsid w:val="000562B2"/>
    <w:rsid w:val="0005670D"/>
    <w:rsid w:val="00064DBC"/>
    <w:rsid w:val="00066745"/>
    <w:rsid w:val="00081B52"/>
    <w:rsid w:val="00086FD2"/>
    <w:rsid w:val="000933AF"/>
    <w:rsid w:val="0009449E"/>
    <w:rsid w:val="00096173"/>
    <w:rsid w:val="000B17D5"/>
    <w:rsid w:val="000B4D72"/>
    <w:rsid w:val="000B5222"/>
    <w:rsid w:val="000B59F2"/>
    <w:rsid w:val="000C0827"/>
    <w:rsid w:val="000C1CC2"/>
    <w:rsid w:val="000D19FD"/>
    <w:rsid w:val="000D322E"/>
    <w:rsid w:val="000D3B1F"/>
    <w:rsid w:val="000D3D5A"/>
    <w:rsid w:val="000D5E6E"/>
    <w:rsid w:val="000D6387"/>
    <w:rsid w:val="000D6CF9"/>
    <w:rsid w:val="000F34E8"/>
    <w:rsid w:val="000F4283"/>
    <w:rsid w:val="00103E66"/>
    <w:rsid w:val="00104CDC"/>
    <w:rsid w:val="001054D6"/>
    <w:rsid w:val="0010560C"/>
    <w:rsid w:val="00113746"/>
    <w:rsid w:val="00117881"/>
    <w:rsid w:val="00124C5C"/>
    <w:rsid w:val="0012706E"/>
    <w:rsid w:val="00127254"/>
    <w:rsid w:val="0013790C"/>
    <w:rsid w:val="00140C0F"/>
    <w:rsid w:val="00144E83"/>
    <w:rsid w:val="001474DF"/>
    <w:rsid w:val="0015791B"/>
    <w:rsid w:val="00163E49"/>
    <w:rsid w:val="00164E2F"/>
    <w:rsid w:val="00165749"/>
    <w:rsid w:val="00165801"/>
    <w:rsid w:val="00172C20"/>
    <w:rsid w:val="0017479C"/>
    <w:rsid w:val="00177100"/>
    <w:rsid w:val="00195982"/>
    <w:rsid w:val="001A13F7"/>
    <w:rsid w:val="001A712E"/>
    <w:rsid w:val="001B187A"/>
    <w:rsid w:val="001B4ADB"/>
    <w:rsid w:val="001C1542"/>
    <w:rsid w:val="001C3E5A"/>
    <w:rsid w:val="001C4EB7"/>
    <w:rsid w:val="001C6012"/>
    <w:rsid w:val="001C77BC"/>
    <w:rsid w:val="001E0BE8"/>
    <w:rsid w:val="001E11A6"/>
    <w:rsid w:val="001E12B9"/>
    <w:rsid w:val="001F1CC7"/>
    <w:rsid w:val="001F1FC5"/>
    <w:rsid w:val="001F4829"/>
    <w:rsid w:val="00201A8C"/>
    <w:rsid w:val="0020284E"/>
    <w:rsid w:val="00205597"/>
    <w:rsid w:val="00211136"/>
    <w:rsid w:val="002250BA"/>
    <w:rsid w:val="00230292"/>
    <w:rsid w:val="00230473"/>
    <w:rsid w:val="00235BD9"/>
    <w:rsid w:val="002375F8"/>
    <w:rsid w:val="0024138A"/>
    <w:rsid w:val="0024500C"/>
    <w:rsid w:val="002455B9"/>
    <w:rsid w:val="002503B2"/>
    <w:rsid w:val="002562D1"/>
    <w:rsid w:val="00261354"/>
    <w:rsid w:val="00281B03"/>
    <w:rsid w:val="00282A12"/>
    <w:rsid w:val="002836BE"/>
    <w:rsid w:val="002836FE"/>
    <w:rsid w:val="002859BD"/>
    <w:rsid w:val="00286D87"/>
    <w:rsid w:val="002878B9"/>
    <w:rsid w:val="00290576"/>
    <w:rsid w:val="002928E4"/>
    <w:rsid w:val="0029297F"/>
    <w:rsid w:val="002B08E6"/>
    <w:rsid w:val="002B4362"/>
    <w:rsid w:val="002C1838"/>
    <w:rsid w:val="002C271A"/>
    <w:rsid w:val="002C2A19"/>
    <w:rsid w:val="002C6000"/>
    <w:rsid w:val="002C6853"/>
    <w:rsid w:val="002D02FC"/>
    <w:rsid w:val="002D1896"/>
    <w:rsid w:val="002D7EBF"/>
    <w:rsid w:val="002E4A65"/>
    <w:rsid w:val="002E5538"/>
    <w:rsid w:val="002F5950"/>
    <w:rsid w:val="002F65DF"/>
    <w:rsid w:val="002F7478"/>
    <w:rsid w:val="00300D31"/>
    <w:rsid w:val="003038D7"/>
    <w:rsid w:val="00303EF3"/>
    <w:rsid w:val="00307883"/>
    <w:rsid w:val="00311911"/>
    <w:rsid w:val="00314378"/>
    <w:rsid w:val="00314908"/>
    <w:rsid w:val="00314EA1"/>
    <w:rsid w:val="00322845"/>
    <w:rsid w:val="0032369D"/>
    <w:rsid w:val="00323F22"/>
    <w:rsid w:val="003277C8"/>
    <w:rsid w:val="00327C63"/>
    <w:rsid w:val="00335611"/>
    <w:rsid w:val="0034004B"/>
    <w:rsid w:val="00341841"/>
    <w:rsid w:val="0034374B"/>
    <w:rsid w:val="00343AE5"/>
    <w:rsid w:val="0034449E"/>
    <w:rsid w:val="00345EE6"/>
    <w:rsid w:val="00351E3F"/>
    <w:rsid w:val="0035664B"/>
    <w:rsid w:val="003577FB"/>
    <w:rsid w:val="00361658"/>
    <w:rsid w:val="0036386B"/>
    <w:rsid w:val="00363EFC"/>
    <w:rsid w:val="003647A0"/>
    <w:rsid w:val="00364B31"/>
    <w:rsid w:val="00365644"/>
    <w:rsid w:val="00365CA6"/>
    <w:rsid w:val="00370061"/>
    <w:rsid w:val="00372481"/>
    <w:rsid w:val="00372DC2"/>
    <w:rsid w:val="00376776"/>
    <w:rsid w:val="00380797"/>
    <w:rsid w:val="003816FE"/>
    <w:rsid w:val="00382761"/>
    <w:rsid w:val="00385636"/>
    <w:rsid w:val="00386902"/>
    <w:rsid w:val="00386E28"/>
    <w:rsid w:val="00391C14"/>
    <w:rsid w:val="0039460D"/>
    <w:rsid w:val="00394C72"/>
    <w:rsid w:val="003A0999"/>
    <w:rsid w:val="003A10A5"/>
    <w:rsid w:val="003A1671"/>
    <w:rsid w:val="003A213F"/>
    <w:rsid w:val="003A3435"/>
    <w:rsid w:val="003A4E82"/>
    <w:rsid w:val="003A5E3A"/>
    <w:rsid w:val="003A6AE2"/>
    <w:rsid w:val="003B101A"/>
    <w:rsid w:val="003B1308"/>
    <w:rsid w:val="003B3771"/>
    <w:rsid w:val="003B672A"/>
    <w:rsid w:val="003B6FAE"/>
    <w:rsid w:val="003B770B"/>
    <w:rsid w:val="003C43F2"/>
    <w:rsid w:val="003C6248"/>
    <w:rsid w:val="003C663A"/>
    <w:rsid w:val="003C7008"/>
    <w:rsid w:val="003D0CB6"/>
    <w:rsid w:val="003D169E"/>
    <w:rsid w:val="003D2AD8"/>
    <w:rsid w:val="003D2C79"/>
    <w:rsid w:val="003D49D8"/>
    <w:rsid w:val="003D6E3E"/>
    <w:rsid w:val="003E7BBF"/>
    <w:rsid w:val="003F41DB"/>
    <w:rsid w:val="004011B1"/>
    <w:rsid w:val="00401AA1"/>
    <w:rsid w:val="004051F0"/>
    <w:rsid w:val="00406C12"/>
    <w:rsid w:val="00406EE6"/>
    <w:rsid w:val="004075C6"/>
    <w:rsid w:val="0041164E"/>
    <w:rsid w:val="004152D7"/>
    <w:rsid w:val="00420037"/>
    <w:rsid w:val="00420BCE"/>
    <w:rsid w:val="00437C71"/>
    <w:rsid w:val="00441C7F"/>
    <w:rsid w:val="00444ABB"/>
    <w:rsid w:val="004513F2"/>
    <w:rsid w:val="00453CEE"/>
    <w:rsid w:val="004543AF"/>
    <w:rsid w:val="0045473A"/>
    <w:rsid w:val="004601B3"/>
    <w:rsid w:val="00464C69"/>
    <w:rsid w:val="0046537B"/>
    <w:rsid w:val="00465881"/>
    <w:rsid w:val="00466D32"/>
    <w:rsid w:val="00471161"/>
    <w:rsid w:val="00471382"/>
    <w:rsid w:val="00471905"/>
    <w:rsid w:val="00475B5B"/>
    <w:rsid w:val="00477251"/>
    <w:rsid w:val="00480D1C"/>
    <w:rsid w:val="004822ED"/>
    <w:rsid w:val="00484C1D"/>
    <w:rsid w:val="00487D8D"/>
    <w:rsid w:val="0049204D"/>
    <w:rsid w:val="0049234F"/>
    <w:rsid w:val="004925E8"/>
    <w:rsid w:val="00496D02"/>
    <w:rsid w:val="004A6DDA"/>
    <w:rsid w:val="004A6F0F"/>
    <w:rsid w:val="004B0944"/>
    <w:rsid w:val="004B264B"/>
    <w:rsid w:val="004B2E85"/>
    <w:rsid w:val="004B33F4"/>
    <w:rsid w:val="004B38AE"/>
    <w:rsid w:val="004B6461"/>
    <w:rsid w:val="004C0F43"/>
    <w:rsid w:val="004C56C3"/>
    <w:rsid w:val="004D0660"/>
    <w:rsid w:val="004E56A8"/>
    <w:rsid w:val="004E5D39"/>
    <w:rsid w:val="004E6321"/>
    <w:rsid w:val="004E6BEC"/>
    <w:rsid w:val="005002FC"/>
    <w:rsid w:val="00500E35"/>
    <w:rsid w:val="00500EAE"/>
    <w:rsid w:val="00501539"/>
    <w:rsid w:val="0050489F"/>
    <w:rsid w:val="00506C39"/>
    <w:rsid w:val="0050758D"/>
    <w:rsid w:val="005137B6"/>
    <w:rsid w:val="00514134"/>
    <w:rsid w:val="0051485F"/>
    <w:rsid w:val="00514E32"/>
    <w:rsid w:val="00517681"/>
    <w:rsid w:val="00523474"/>
    <w:rsid w:val="005244F2"/>
    <w:rsid w:val="005270D9"/>
    <w:rsid w:val="00530205"/>
    <w:rsid w:val="0053594D"/>
    <w:rsid w:val="00536A41"/>
    <w:rsid w:val="00537942"/>
    <w:rsid w:val="00541AED"/>
    <w:rsid w:val="00543E82"/>
    <w:rsid w:val="0054486A"/>
    <w:rsid w:val="00544E18"/>
    <w:rsid w:val="005466C6"/>
    <w:rsid w:val="00546820"/>
    <w:rsid w:val="00547B27"/>
    <w:rsid w:val="00550E4B"/>
    <w:rsid w:val="00556EE9"/>
    <w:rsid w:val="00560746"/>
    <w:rsid w:val="005628AB"/>
    <w:rsid w:val="005644CC"/>
    <w:rsid w:val="00567CD6"/>
    <w:rsid w:val="00570AEF"/>
    <w:rsid w:val="00575512"/>
    <w:rsid w:val="00577089"/>
    <w:rsid w:val="00581E7D"/>
    <w:rsid w:val="00583896"/>
    <w:rsid w:val="00584AD2"/>
    <w:rsid w:val="00586D4F"/>
    <w:rsid w:val="0059030D"/>
    <w:rsid w:val="0059040F"/>
    <w:rsid w:val="005920A3"/>
    <w:rsid w:val="00592C88"/>
    <w:rsid w:val="005954CE"/>
    <w:rsid w:val="005A05D9"/>
    <w:rsid w:val="005A082E"/>
    <w:rsid w:val="005A1868"/>
    <w:rsid w:val="005A37F7"/>
    <w:rsid w:val="005B02C2"/>
    <w:rsid w:val="005B0E40"/>
    <w:rsid w:val="005B1A63"/>
    <w:rsid w:val="005B3289"/>
    <w:rsid w:val="005C5D9D"/>
    <w:rsid w:val="005D7A87"/>
    <w:rsid w:val="005E3D04"/>
    <w:rsid w:val="005E6A19"/>
    <w:rsid w:val="005F4207"/>
    <w:rsid w:val="005F5F4E"/>
    <w:rsid w:val="00602F8A"/>
    <w:rsid w:val="00612085"/>
    <w:rsid w:val="006126C6"/>
    <w:rsid w:val="00616101"/>
    <w:rsid w:val="00616D6C"/>
    <w:rsid w:val="00617F28"/>
    <w:rsid w:val="00621656"/>
    <w:rsid w:val="0062271A"/>
    <w:rsid w:val="00631873"/>
    <w:rsid w:val="00633276"/>
    <w:rsid w:val="00633F67"/>
    <w:rsid w:val="00640522"/>
    <w:rsid w:val="0064173F"/>
    <w:rsid w:val="00641F1F"/>
    <w:rsid w:val="006443DC"/>
    <w:rsid w:val="0064481C"/>
    <w:rsid w:val="006477A8"/>
    <w:rsid w:val="00647F05"/>
    <w:rsid w:val="00647F85"/>
    <w:rsid w:val="0065338C"/>
    <w:rsid w:val="00653B10"/>
    <w:rsid w:val="00661B35"/>
    <w:rsid w:val="00663E0F"/>
    <w:rsid w:val="00666E49"/>
    <w:rsid w:val="006733F2"/>
    <w:rsid w:val="00673BEA"/>
    <w:rsid w:val="0067425A"/>
    <w:rsid w:val="00682420"/>
    <w:rsid w:val="00686DB3"/>
    <w:rsid w:val="00694309"/>
    <w:rsid w:val="00694F10"/>
    <w:rsid w:val="00697057"/>
    <w:rsid w:val="006A1951"/>
    <w:rsid w:val="006A2D39"/>
    <w:rsid w:val="006A5B06"/>
    <w:rsid w:val="006A658D"/>
    <w:rsid w:val="006B4188"/>
    <w:rsid w:val="006B4AB6"/>
    <w:rsid w:val="006C0A34"/>
    <w:rsid w:val="006C0C9D"/>
    <w:rsid w:val="006C5995"/>
    <w:rsid w:val="006D2AA6"/>
    <w:rsid w:val="006E0D90"/>
    <w:rsid w:val="006E231F"/>
    <w:rsid w:val="006E257D"/>
    <w:rsid w:val="006E4323"/>
    <w:rsid w:val="006E61A2"/>
    <w:rsid w:val="006E6810"/>
    <w:rsid w:val="006F6AA8"/>
    <w:rsid w:val="007020C7"/>
    <w:rsid w:val="007035D0"/>
    <w:rsid w:val="00704CEF"/>
    <w:rsid w:val="00705584"/>
    <w:rsid w:val="00707C92"/>
    <w:rsid w:val="0071101B"/>
    <w:rsid w:val="007149FA"/>
    <w:rsid w:val="007152BB"/>
    <w:rsid w:val="007179B4"/>
    <w:rsid w:val="007204A3"/>
    <w:rsid w:val="00720A70"/>
    <w:rsid w:val="00720FCA"/>
    <w:rsid w:val="0072222C"/>
    <w:rsid w:val="00723334"/>
    <w:rsid w:val="0072339A"/>
    <w:rsid w:val="00723AC1"/>
    <w:rsid w:val="0072419B"/>
    <w:rsid w:val="0072648D"/>
    <w:rsid w:val="007270FA"/>
    <w:rsid w:val="007421B4"/>
    <w:rsid w:val="0074468C"/>
    <w:rsid w:val="00750911"/>
    <w:rsid w:val="007517C3"/>
    <w:rsid w:val="00752E45"/>
    <w:rsid w:val="007537B8"/>
    <w:rsid w:val="007558EE"/>
    <w:rsid w:val="0075761C"/>
    <w:rsid w:val="00760A80"/>
    <w:rsid w:val="0076193C"/>
    <w:rsid w:val="007647A0"/>
    <w:rsid w:val="00767318"/>
    <w:rsid w:val="00783FC1"/>
    <w:rsid w:val="00785E4D"/>
    <w:rsid w:val="00787D55"/>
    <w:rsid w:val="007924F3"/>
    <w:rsid w:val="0079303F"/>
    <w:rsid w:val="007A2F33"/>
    <w:rsid w:val="007A3F2D"/>
    <w:rsid w:val="007A7F47"/>
    <w:rsid w:val="007B5083"/>
    <w:rsid w:val="007B5BC0"/>
    <w:rsid w:val="007C1C0D"/>
    <w:rsid w:val="007C2824"/>
    <w:rsid w:val="007C35FB"/>
    <w:rsid w:val="007C3893"/>
    <w:rsid w:val="007C5B6B"/>
    <w:rsid w:val="007C786E"/>
    <w:rsid w:val="007D2439"/>
    <w:rsid w:val="007E001F"/>
    <w:rsid w:val="007E15BC"/>
    <w:rsid w:val="007E5F97"/>
    <w:rsid w:val="007E6E7F"/>
    <w:rsid w:val="007F05FC"/>
    <w:rsid w:val="007F283D"/>
    <w:rsid w:val="007F58F9"/>
    <w:rsid w:val="007F7ABA"/>
    <w:rsid w:val="008015AA"/>
    <w:rsid w:val="0080274B"/>
    <w:rsid w:val="00803483"/>
    <w:rsid w:val="00804E60"/>
    <w:rsid w:val="00805C90"/>
    <w:rsid w:val="00806F9F"/>
    <w:rsid w:val="00810F89"/>
    <w:rsid w:val="00814719"/>
    <w:rsid w:val="00814801"/>
    <w:rsid w:val="00815270"/>
    <w:rsid w:val="00823059"/>
    <w:rsid w:val="00823BE4"/>
    <w:rsid w:val="0082528D"/>
    <w:rsid w:val="00826C18"/>
    <w:rsid w:val="00826E6B"/>
    <w:rsid w:val="00836337"/>
    <w:rsid w:val="00841508"/>
    <w:rsid w:val="0084184E"/>
    <w:rsid w:val="00846119"/>
    <w:rsid w:val="008517A5"/>
    <w:rsid w:val="00851F2F"/>
    <w:rsid w:val="008529FE"/>
    <w:rsid w:val="00852FC2"/>
    <w:rsid w:val="0086008A"/>
    <w:rsid w:val="00861361"/>
    <w:rsid w:val="0086661F"/>
    <w:rsid w:val="0087043F"/>
    <w:rsid w:val="0087229E"/>
    <w:rsid w:val="00873C0F"/>
    <w:rsid w:val="0087716C"/>
    <w:rsid w:val="0088373F"/>
    <w:rsid w:val="00884865"/>
    <w:rsid w:val="00884E9C"/>
    <w:rsid w:val="00892EEE"/>
    <w:rsid w:val="008A3E79"/>
    <w:rsid w:val="008A4568"/>
    <w:rsid w:val="008A77D3"/>
    <w:rsid w:val="008B009D"/>
    <w:rsid w:val="008B08DD"/>
    <w:rsid w:val="008B1C6F"/>
    <w:rsid w:val="008B5C60"/>
    <w:rsid w:val="008B7C22"/>
    <w:rsid w:val="008C0801"/>
    <w:rsid w:val="008C2B05"/>
    <w:rsid w:val="008C334C"/>
    <w:rsid w:val="008D3C76"/>
    <w:rsid w:val="008D7E4F"/>
    <w:rsid w:val="008E0983"/>
    <w:rsid w:val="008E78F1"/>
    <w:rsid w:val="008F162E"/>
    <w:rsid w:val="008F71B5"/>
    <w:rsid w:val="00905A48"/>
    <w:rsid w:val="00906F24"/>
    <w:rsid w:val="009110D3"/>
    <w:rsid w:val="00917AB2"/>
    <w:rsid w:val="009215E6"/>
    <w:rsid w:val="0092390D"/>
    <w:rsid w:val="00924CDB"/>
    <w:rsid w:val="009259CE"/>
    <w:rsid w:val="00925B3F"/>
    <w:rsid w:val="0092761E"/>
    <w:rsid w:val="00933767"/>
    <w:rsid w:val="00933CF0"/>
    <w:rsid w:val="00933D73"/>
    <w:rsid w:val="00937008"/>
    <w:rsid w:val="0093708D"/>
    <w:rsid w:val="00941A6C"/>
    <w:rsid w:val="0094367C"/>
    <w:rsid w:val="00944EAE"/>
    <w:rsid w:val="009452A0"/>
    <w:rsid w:val="00945A0D"/>
    <w:rsid w:val="0094618A"/>
    <w:rsid w:val="0094621A"/>
    <w:rsid w:val="00947FDE"/>
    <w:rsid w:val="009500C6"/>
    <w:rsid w:val="009515E0"/>
    <w:rsid w:val="00951E97"/>
    <w:rsid w:val="00956098"/>
    <w:rsid w:val="0095792A"/>
    <w:rsid w:val="009625F6"/>
    <w:rsid w:val="00962F16"/>
    <w:rsid w:val="00964FE8"/>
    <w:rsid w:val="009677FE"/>
    <w:rsid w:val="009731CA"/>
    <w:rsid w:val="009855AA"/>
    <w:rsid w:val="00996D17"/>
    <w:rsid w:val="009A4EE8"/>
    <w:rsid w:val="009A5544"/>
    <w:rsid w:val="009A7051"/>
    <w:rsid w:val="009A7139"/>
    <w:rsid w:val="009A7FE0"/>
    <w:rsid w:val="009B4267"/>
    <w:rsid w:val="009B52E8"/>
    <w:rsid w:val="009B69B4"/>
    <w:rsid w:val="009C1C79"/>
    <w:rsid w:val="009C5969"/>
    <w:rsid w:val="009D32CD"/>
    <w:rsid w:val="009D4BD2"/>
    <w:rsid w:val="009D64EB"/>
    <w:rsid w:val="009D7190"/>
    <w:rsid w:val="009D73CA"/>
    <w:rsid w:val="009E38D4"/>
    <w:rsid w:val="009E4794"/>
    <w:rsid w:val="009F28DC"/>
    <w:rsid w:val="009F2F54"/>
    <w:rsid w:val="009F3340"/>
    <w:rsid w:val="009F4367"/>
    <w:rsid w:val="009F5DBA"/>
    <w:rsid w:val="009F5ECC"/>
    <w:rsid w:val="00A00252"/>
    <w:rsid w:val="00A00C51"/>
    <w:rsid w:val="00A016ED"/>
    <w:rsid w:val="00A05174"/>
    <w:rsid w:val="00A06161"/>
    <w:rsid w:val="00A069CE"/>
    <w:rsid w:val="00A07B21"/>
    <w:rsid w:val="00A122D5"/>
    <w:rsid w:val="00A13BAE"/>
    <w:rsid w:val="00A16453"/>
    <w:rsid w:val="00A16743"/>
    <w:rsid w:val="00A20B45"/>
    <w:rsid w:val="00A21190"/>
    <w:rsid w:val="00A2192B"/>
    <w:rsid w:val="00A22FC1"/>
    <w:rsid w:val="00A31A1D"/>
    <w:rsid w:val="00A32E43"/>
    <w:rsid w:val="00A36411"/>
    <w:rsid w:val="00A42AF2"/>
    <w:rsid w:val="00A42F9F"/>
    <w:rsid w:val="00A4410C"/>
    <w:rsid w:val="00A45E9A"/>
    <w:rsid w:val="00A472A8"/>
    <w:rsid w:val="00A717DA"/>
    <w:rsid w:val="00A72180"/>
    <w:rsid w:val="00A734C5"/>
    <w:rsid w:val="00A779F1"/>
    <w:rsid w:val="00A8142D"/>
    <w:rsid w:val="00A81459"/>
    <w:rsid w:val="00A85DBC"/>
    <w:rsid w:val="00A861B0"/>
    <w:rsid w:val="00A92D3C"/>
    <w:rsid w:val="00A939EB"/>
    <w:rsid w:val="00A94050"/>
    <w:rsid w:val="00A94457"/>
    <w:rsid w:val="00A95E4D"/>
    <w:rsid w:val="00A95E76"/>
    <w:rsid w:val="00A97354"/>
    <w:rsid w:val="00AA1D58"/>
    <w:rsid w:val="00AA2B37"/>
    <w:rsid w:val="00AA5158"/>
    <w:rsid w:val="00AB7228"/>
    <w:rsid w:val="00AB7E3E"/>
    <w:rsid w:val="00AD1C4A"/>
    <w:rsid w:val="00AD3E60"/>
    <w:rsid w:val="00AD5F9E"/>
    <w:rsid w:val="00AD7EAD"/>
    <w:rsid w:val="00AE1991"/>
    <w:rsid w:val="00AE29CB"/>
    <w:rsid w:val="00AE3162"/>
    <w:rsid w:val="00AE4FB8"/>
    <w:rsid w:val="00AE5C24"/>
    <w:rsid w:val="00AE63D1"/>
    <w:rsid w:val="00AF0AAB"/>
    <w:rsid w:val="00AF3C9C"/>
    <w:rsid w:val="00AF3EC4"/>
    <w:rsid w:val="00AF5807"/>
    <w:rsid w:val="00B001F5"/>
    <w:rsid w:val="00B02AD7"/>
    <w:rsid w:val="00B03E30"/>
    <w:rsid w:val="00B076DF"/>
    <w:rsid w:val="00B10B18"/>
    <w:rsid w:val="00B12730"/>
    <w:rsid w:val="00B17DD3"/>
    <w:rsid w:val="00B20E35"/>
    <w:rsid w:val="00B21827"/>
    <w:rsid w:val="00B21FFA"/>
    <w:rsid w:val="00B231E6"/>
    <w:rsid w:val="00B23D5B"/>
    <w:rsid w:val="00B26CD2"/>
    <w:rsid w:val="00B3212F"/>
    <w:rsid w:val="00B33AC0"/>
    <w:rsid w:val="00B35C2C"/>
    <w:rsid w:val="00B368E8"/>
    <w:rsid w:val="00B41FBA"/>
    <w:rsid w:val="00B44F57"/>
    <w:rsid w:val="00B468CA"/>
    <w:rsid w:val="00B51565"/>
    <w:rsid w:val="00B52574"/>
    <w:rsid w:val="00B53BB1"/>
    <w:rsid w:val="00B53D6D"/>
    <w:rsid w:val="00B576F2"/>
    <w:rsid w:val="00B60F89"/>
    <w:rsid w:val="00B66DC6"/>
    <w:rsid w:val="00B73170"/>
    <w:rsid w:val="00B74042"/>
    <w:rsid w:val="00B866B3"/>
    <w:rsid w:val="00B91292"/>
    <w:rsid w:val="00B92228"/>
    <w:rsid w:val="00B92346"/>
    <w:rsid w:val="00B942F1"/>
    <w:rsid w:val="00B94E17"/>
    <w:rsid w:val="00B95F93"/>
    <w:rsid w:val="00B97330"/>
    <w:rsid w:val="00BA1866"/>
    <w:rsid w:val="00BA270B"/>
    <w:rsid w:val="00BA3E1D"/>
    <w:rsid w:val="00BB2BFB"/>
    <w:rsid w:val="00BB758E"/>
    <w:rsid w:val="00BC0FD5"/>
    <w:rsid w:val="00BD1835"/>
    <w:rsid w:val="00BD400F"/>
    <w:rsid w:val="00BD6418"/>
    <w:rsid w:val="00BE19AA"/>
    <w:rsid w:val="00BE1EE4"/>
    <w:rsid w:val="00BE260B"/>
    <w:rsid w:val="00BE6986"/>
    <w:rsid w:val="00BF1DD9"/>
    <w:rsid w:val="00BF26D2"/>
    <w:rsid w:val="00BF35BA"/>
    <w:rsid w:val="00BF5132"/>
    <w:rsid w:val="00BF60FA"/>
    <w:rsid w:val="00BF63A5"/>
    <w:rsid w:val="00C0148C"/>
    <w:rsid w:val="00C017A7"/>
    <w:rsid w:val="00C04309"/>
    <w:rsid w:val="00C10C4C"/>
    <w:rsid w:val="00C119E5"/>
    <w:rsid w:val="00C123D3"/>
    <w:rsid w:val="00C12837"/>
    <w:rsid w:val="00C22641"/>
    <w:rsid w:val="00C263A3"/>
    <w:rsid w:val="00C30771"/>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720C"/>
    <w:rsid w:val="00C70128"/>
    <w:rsid w:val="00C73D06"/>
    <w:rsid w:val="00C74CFB"/>
    <w:rsid w:val="00C82D68"/>
    <w:rsid w:val="00C85CB4"/>
    <w:rsid w:val="00C87094"/>
    <w:rsid w:val="00C94FB3"/>
    <w:rsid w:val="00C95457"/>
    <w:rsid w:val="00C954DA"/>
    <w:rsid w:val="00CA1A23"/>
    <w:rsid w:val="00CA7849"/>
    <w:rsid w:val="00CB422A"/>
    <w:rsid w:val="00CB613A"/>
    <w:rsid w:val="00CC4316"/>
    <w:rsid w:val="00CD0619"/>
    <w:rsid w:val="00CD59D2"/>
    <w:rsid w:val="00CD77E0"/>
    <w:rsid w:val="00CE2480"/>
    <w:rsid w:val="00CE39AF"/>
    <w:rsid w:val="00CF22F6"/>
    <w:rsid w:val="00CF26C8"/>
    <w:rsid w:val="00CF3B16"/>
    <w:rsid w:val="00CF7F24"/>
    <w:rsid w:val="00D00AD4"/>
    <w:rsid w:val="00D139AC"/>
    <w:rsid w:val="00D160C8"/>
    <w:rsid w:val="00D1639F"/>
    <w:rsid w:val="00D26CF7"/>
    <w:rsid w:val="00D3015A"/>
    <w:rsid w:val="00D3074B"/>
    <w:rsid w:val="00D30920"/>
    <w:rsid w:val="00D32CBE"/>
    <w:rsid w:val="00D3668F"/>
    <w:rsid w:val="00D40A01"/>
    <w:rsid w:val="00D41B2C"/>
    <w:rsid w:val="00D44DC6"/>
    <w:rsid w:val="00D55234"/>
    <w:rsid w:val="00D56070"/>
    <w:rsid w:val="00D612B9"/>
    <w:rsid w:val="00D63C56"/>
    <w:rsid w:val="00D655E3"/>
    <w:rsid w:val="00D675B1"/>
    <w:rsid w:val="00D67DFF"/>
    <w:rsid w:val="00D71665"/>
    <w:rsid w:val="00D72269"/>
    <w:rsid w:val="00D75616"/>
    <w:rsid w:val="00D77090"/>
    <w:rsid w:val="00D77E9B"/>
    <w:rsid w:val="00D801E4"/>
    <w:rsid w:val="00D86C1C"/>
    <w:rsid w:val="00D872D7"/>
    <w:rsid w:val="00DA164C"/>
    <w:rsid w:val="00DA2F3E"/>
    <w:rsid w:val="00DA36F7"/>
    <w:rsid w:val="00DB1ED1"/>
    <w:rsid w:val="00DB2031"/>
    <w:rsid w:val="00DB6015"/>
    <w:rsid w:val="00DC08FB"/>
    <w:rsid w:val="00DC14C2"/>
    <w:rsid w:val="00DC37EC"/>
    <w:rsid w:val="00DC4450"/>
    <w:rsid w:val="00DC48B3"/>
    <w:rsid w:val="00DC7CE7"/>
    <w:rsid w:val="00DD35A4"/>
    <w:rsid w:val="00DD7744"/>
    <w:rsid w:val="00DE1814"/>
    <w:rsid w:val="00DE37A9"/>
    <w:rsid w:val="00DE4819"/>
    <w:rsid w:val="00DE6D2D"/>
    <w:rsid w:val="00DE76DF"/>
    <w:rsid w:val="00DF06A8"/>
    <w:rsid w:val="00DF27B8"/>
    <w:rsid w:val="00E01689"/>
    <w:rsid w:val="00E020D8"/>
    <w:rsid w:val="00E1461F"/>
    <w:rsid w:val="00E16B76"/>
    <w:rsid w:val="00E17676"/>
    <w:rsid w:val="00E20634"/>
    <w:rsid w:val="00E209F0"/>
    <w:rsid w:val="00E34264"/>
    <w:rsid w:val="00E35C8E"/>
    <w:rsid w:val="00E40495"/>
    <w:rsid w:val="00E43B38"/>
    <w:rsid w:val="00E45BDE"/>
    <w:rsid w:val="00E46E49"/>
    <w:rsid w:val="00E522C9"/>
    <w:rsid w:val="00E55F24"/>
    <w:rsid w:val="00E62767"/>
    <w:rsid w:val="00E64865"/>
    <w:rsid w:val="00E648F2"/>
    <w:rsid w:val="00E72A43"/>
    <w:rsid w:val="00E72FA1"/>
    <w:rsid w:val="00E7305A"/>
    <w:rsid w:val="00E74AF9"/>
    <w:rsid w:val="00E74F0E"/>
    <w:rsid w:val="00E76C2C"/>
    <w:rsid w:val="00E811E4"/>
    <w:rsid w:val="00E848CF"/>
    <w:rsid w:val="00E9077B"/>
    <w:rsid w:val="00E945E2"/>
    <w:rsid w:val="00E94D96"/>
    <w:rsid w:val="00EB0785"/>
    <w:rsid w:val="00EB1386"/>
    <w:rsid w:val="00EB524E"/>
    <w:rsid w:val="00EC2B5D"/>
    <w:rsid w:val="00EC6022"/>
    <w:rsid w:val="00ED0702"/>
    <w:rsid w:val="00ED0B54"/>
    <w:rsid w:val="00ED26C4"/>
    <w:rsid w:val="00ED3E97"/>
    <w:rsid w:val="00ED6323"/>
    <w:rsid w:val="00ED7E34"/>
    <w:rsid w:val="00EE0003"/>
    <w:rsid w:val="00EE2A6B"/>
    <w:rsid w:val="00EE2C39"/>
    <w:rsid w:val="00EE30BE"/>
    <w:rsid w:val="00EE75C0"/>
    <w:rsid w:val="00EF131F"/>
    <w:rsid w:val="00EF2228"/>
    <w:rsid w:val="00F02773"/>
    <w:rsid w:val="00F05749"/>
    <w:rsid w:val="00F0644B"/>
    <w:rsid w:val="00F07115"/>
    <w:rsid w:val="00F10CDD"/>
    <w:rsid w:val="00F113FF"/>
    <w:rsid w:val="00F13F74"/>
    <w:rsid w:val="00F1461B"/>
    <w:rsid w:val="00F17A6B"/>
    <w:rsid w:val="00F207FE"/>
    <w:rsid w:val="00F209B5"/>
    <w:rsid w:val="00F24E08"/>
    <w:rsid w:val="00F24F2E"/>
    <w:rsid w:val="00F26254"/>
    <w:rsid w:val="00F26ED9"/>
    <w:rsid w:val="00F31038"/>
    <w:rsid w:val="00F3738F"/>
    <w:rsid w:val="00F41FD9"/>
    <w:rsid w:val="00F46255"/>
    <w:rsid w:val="00F46FD5"/>
    <w:rsid w:val="00F47B6E"/>
    <w:rsid w:val="00F5073F"/>
    <w:rsid w:val="00F50E03"/>
    <w:rsid w:val="00F51A2E"/>
    <w:rsid w:val="00F5737D"/>
    <w:rsid w:val="00F607F7"/>
    <w:rsid w:val="00F6613B"/>
    <w:rsid w:val="00F717C6"/>
    <w:rsid w:val="00F720E9"/>
    <w:rsid w:val="00F72DC6"/>
    <w:rsid w:val="00F73258"/>
    <w:rsid w:val="00F73B62"/>
    <w:rsid w:val="00F75C8E"/>
    <w:rsid w:val="00F800D3"/>
    <w:rsid w:val="00F80AC8"/>
    <w:rsid w:val="00F9038A"/>
    <w:rsid w:val="00F90F1F"/>
    <w:rsid w:val="00F91C75"/>
    <w:rsid w:val="00F9543D"/>
    <w:rsid w:val="00FA3FC7"/>
    <w:rsid w:val="00FA693D"/>
    <w:rsid w:val="00FB00F8"/>
    <w:rsid w:val="00FB215E"/>
    <w:rsid w:val="00FB2AA1"/>
    <w:rsid w:val="00FB4E32"/>
    <w:rsid w:val="00FB5E35"/>
    <w:rsid w:val="00FC139C"/>
    <w:rsid w:val="00FC2939"/>
    <w:rsid w:val="00FC4236"/>
    <w:rsid w:val="00FC4AD0"/>
    <w:rsid w:val="00FC4EE9"/>
    <w:rsid w:val="00FC7ECC"/>
    <w:rsid w:val="00FD06AB"/>
    <w:rsid w:val="00FD5754"/>
    <w:rsid w:val="00FE3F03"/>
    <w:rsid w:val="00FE55AB"/>
    <w:rsid w:val="00FF19B4"/>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styleId="PlainText">
    <w:name w:val="Plain Text"/>
    <w:basedOn w:val="Normal"/>
    <w:link w:val="PlainTextChar"/>
    <w:uiPriority w:val="99"/>
    <w:unhideWhenUsed/>
    <w:rsid w:val="00B26CD2"/>
    <w:pPr>
      <w:spacing w:after="0" w:line="240" w:lineRule="auto"/>
    </w:pPr>
    <w:rPr>
      <w:rFonts w:ascii="Calibri" w:eastAsia="Times New Roman" w:hAnsi="Calibri"/>
      <w:kern w:val="2"/>
      <w:szCs w:val="21"/>
      <w:lang w:val="en-CA"/>
      <w14:ligatures w14:val="standardContextual"/>
    </w:rPr>
  </w:style>
  <w:style w:type="character" w:customStyle="1" w:styleId="PlainTextChar">
    <w:name w:val="Plain Text Char"/>
    <w:basedOn w:val="DefaultParagraphFont"/>
    <w:link w:val="PlainText"/>
    <w:uiPriority w:val="99"/>
    <w:rsid w:val="00B26CD2"/>
    <w:rPr>
      <w:rFonts w:ascii="Calibri" w:eastAsia="Times New Roman" w:hAnsi="Calibri"/>
      <w:kern w:val="2"/>
      <w:szCs w:val="21"/>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shows/on-tour/2024-2025/someone-like-you" TargetMode="External"/><Relationship Id="rId18" Type="http://schemas.openxmlformats.org/officeDocument/2006/relationships/hyperlink" Target="tel:6049816335" TargetMode="External"/><Relationship Id="rId26" Type="http://schemas.openxmlformats.org/officeDocument/2006/relationships/hyperlink" Target="tel:6049276555" TargetMode="External"/><Relationship Id="rId39" Type="http://schemas.openxmlformats.org/officeDocument/2006/relationships/hyperlink" Target="https://twnation.ca/" TargetMode="External"/><Relationship Id="rId21" Type="http://schemas.openxmlformats.org/officeDocument/2006/relationships/hyperlink" Target="https://www.surrey.ca/news-events/events/made-italy" TargetMode="External"/><Relationship Id="rId34" Type="http://schemas.openxmlformats.org/officeDocument/2006/relationships/image" Target="media/image5.png"/><Relationship Id="rId42" Type="http://schemas.openxmlformats.org/officeDocument/2006/relationships/hyperlink" Target="http://www.instagram.com/TheArtsClub/"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rtsclub.com/shows/on-tour/2024-2025/someone-like-you" TargetMode="External"/><Relationship Id="rId29" Type="http://schemas.openxmlformats.org/officeDocument/2006/relationships/hyperlink" Target="https://tickets.artsclub.com/smart-seat/?itemNumber=22739&amp;_gl=1*1btis4l*_gcl_aw*R0NMLjE3MDY1NzM0MTMuQ2p3S0NBaUF0dDJ0QmhCREVpd0FMWnVoQUR1V185X0Rkams3T2pLVFNobDQtUk9BVGFXSUhiVE1LS1E5MVNPLXJzRkhXTmk0bGJqMmhob0NRS3NRQXZEX0J3RQ..*_gcl_au*MTkzMjI1ODExNi4xNzA2NTY2NDIz*_ga*MTY3NDE5MTg2MS4xNzA2NTY2NDIz*_ga_R7TBT5X59V*MTcwNjU3MzQxMi4yLjEuMTcwNjU3NDM3My42MC4wLjA." TargetMode="External"/><Relationship Id="rId11" Type="http://schemas.openxmlformats.org/officeDocument/2006/relationships/image" Target="media/image1.jpeg"/><Relationship Id="rId24" Type="http://schemas.openxmlformats.org/officeDocument/2006/relationships/hyperlink" Target="tel:6042053000" TargetMode="External"/><Relationship Id="rId32" Type="http://schemas.openxmlformats.org/officeDocument/2006/relationships/image" Target="media/image3.png"/><Relationship Id="rId37" Type="http://schemas.openxmlformats.org/officeDocument/2006/relationships/hyperlink" Target="https://artsclub.com" TargetMode="External"/><Relationship Id="rId40" Type="http://schemas.openxmlformats.org/officeDocument/2006/relationships/hyperlink" Target="http://www.artsclub.com/" TargetMode="External"/><Relationship Id="rId45" Type="http://schemas.openxmlformats.org/officeDocument/2006/relationships/hyperlink" Target="mailto:cynnamon@hartleypr.com?subject=Unsubscribe%20Arts" TargetMode="External"/><Relationship Id="rId5" Type="http://schemas.openxmlformats.org/officeDocument/2006/relationships/numbering" Target="numbering.xml"/><Relationship Id="rId15" Type="http://schemas.openxmlformats.org/officeDocument/2006/relationships/hyperlink" Target="https://artsclub.com/shows/on-tour/2024-2025/someone-like-you" TargetMode="External"/><Relationship Id="rId23" Type="http://schemas.openxmlformats.org/officeDocument/2006/relationships/hyperlink" Target="https://www.burnaby.ca/recreation-and-arts/arts-and-culture-facilities/shadbolt-centre-for-the-arts/live-performances" TargetMode="External"/><Relationship Id="rId28" Type="http://schemas.openxmlformats.org/officeDocument/2006/relationships/hyperlink" Target="tel:6046871644" TargetMode="External"/><Relationship Id="rId36" Type="http://schemas.openxmlformats.org/officeDocument/2006/relationships/image" Target="media/image7.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nviltheatre.ca/event/made-in-italy/" TargetMode="External"/><Relationship Id="rId31" Type="http://schemas.openxmlformats.org/officeDocument/2006/relationships/image" Target="media/image2.png"/><Relationship Id="rId44" Type="http://schemas.openxmlformats.org/officeDocument/2006/relationships/hyperlink" Target="mailto:cynnamon@hartley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 TargetMode="External"/><Relationship Id="rId22" Type="http://schemas.openxmlformats.org/officeDocument/2006/relationships/hyperlink" Target="tel:6045015566" TargetMode="External"/><Relationship Id="rId27" Type="http://schemas.openxmlformats.org/officeDocument/2006/relationships/hyperlink" Target="https://artsclub.com/visit/locations-and-parking-tips" TargetMode="External"/><Relationship Id="rId30" Type="http://schemas.openxmlformats.org/officeDocument/2006/relationships/hyperlink" Target="tel:6046871644" TargetMode="External"/><Relationship Id="rId35" Type="http://schemas.openxmlformats.org/officeDocument/2006/relationships/image" Target="media/image6.png"/><Relationship Id="rId43" Type="http://schemas.openxmlformats.org/officeDocument/2006/relationships/hyperlink" Target="https://www.youtube.com/c/ArtsClubTheatreCompany"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rtsclub.com/shows/on-tour/2024-2025/someone-like-you" TargetMode="External"/><Relationship Id="rId17" Type="http://schemas.openxmlformats.org/officeDocument/2006/relationships/hyperlink" Target="https://kaymeek.com/events?tag=MadeInItaly" TargetMode="External"/><Relationship Id="rId25" Type="http://schemas.openxmlformats.org/officeDocument/2006/relationships/hyperlink" Target="https://evergreenculturalcentre.ca/events/made-in-italy/" TargetMode="External"/><Relationship Id="rId33" Type="http://schemas.openxmlformats.org/officeDocument/2006/relationships/image" Target="media/image4.png"/><Relationship Id="rId38" Type="http://schemas.openxmlformats.org/officeDocument/2006/relationships/hyperlink" Target="https://www.musqueam.bc.ca/" TargetMode="External"/><Relationship Id="rId46" Type="http://schemas.openxmlformats.org/officeDocument/2006/relationships/header" Target="header1.xml"/><Relationship Id="rId20" Type="http://schemas.openxmlformats.org/officeDocument/2006/relationships/hyperlink" Target="tel:6045215050" TargetMode="External"/><Relationship Id="rId41" Type="http://schemas.openxmlformats.org/officeDocument/2006/relationships/hyperlink" Target="http://www.facebook.com/theArtsClub"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3.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B6E70-CECF-4363-B1F3-B26B29452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8</cp:revision>
  <cp:lastPrinted>2022-10-03T21:18:00Z</cp:lastPrinted>
  <dcterms:created xsi:type="dcterms:W3CDTF">2024-12-10T19:06:00Z</dcterms:created>
  <dcterms:modified xsi:type="dcterms:W3CDTF">2024-12-11T18:07:00Z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