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5B77" w14:textId="546B0718" w:rsidR="008362CF" w:rsidRPr="00B63408" w:rsidRDefault="0056298A" w:rsidP="008362CF">
      <w:pPr>
        <w:jc w:val="center"/>
      </w:pPr>
      <w:r>
        <w:rPr>
          <w:noProof/>
        </w:rPr>
        <w:drawing>
          <wp:anchor distT="0" distB="0" distL="114300" distR="114300" simplePos="0" relativeHeight="251671552" behindDoc="0" locked="0" layoutInCell="1" allowOverlap="1" wp14:anchorId="76FCD7F4" wp14:editId="44AF45B7">
            <wp:simplePos x="0" y="0"/>
            <wp:positionH relativeFrom="column">
              <wp:posOffset>2179615</wp:posOffset>
            </wp:positionH>
            <wp:positionV relativeFrom="paragraph">
              <wp:posOffset>-372110</wp:posOffset>
            </wp:positionV>
            <wp:extent cx="1618915" cy="808074"/>
            <wp:effectExtent l="0" t="0" r="635" b="0"/>
            <wp:wrapNone/>
            <wp:docPr id="7892786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915" cy="8080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0CC4F" w14:textId="77777777" w:rsidR="008362CF" w:rsidRPr="00B63408" w:rsidRDefault="008362CF" w:rsidP="008362CF"/>
    <w:p w14:paraId="19BE1D54" w14:textId="77777777" w:rsidR="00B148AD" w:rsidRDefault="00B148AD" w:rsidP="008362CF">
      <w:pPr>
        <w:jc w:val="center"/>
        <w:rPr>
          <w:sz w:val="36"/>
          <w:szCs w:val="36"/>
        </w:rPr>
      </w:pPr>
    </w:p>
    <w:p w14:paraId="27CAB1B7" w14:textId="6AE2CC22" w:rsidR="008362CF" w:rsidRDefault="008362CF" w:rsidP="008362CF">
      <w:pPr>
        <w:jc w:val="center"/>
        <w:rPr>
          <w:sz w:val="36"/>
          <w:szCs w:val="36"/>
        </w:rPr>
      </w:pPr>
      <w:r w:rsidRPr="00FA1E83">
        <w:rPr>
          <w:sz w:val="36"/>
          <w:szCs w:val="36"/>
        </w:rPr>
        <w:t>TEACHER RESOURCE GUIDE</w:t>
      </w:r>
    </w:p>
    <w:p w14:paraId="26108A1B" w14:textId="4293DDEB" w:rsidR="008362CF" w:rsidRPr="00FA1E83" w:rsidRDefault="002241A3" w:rsidP="008362CF">
      <w:pPr>
        <w:jc w:val="center"/>
        <w:rPr>
          <w:b/>
          <w:bCs/>
          <w:i/>
          <w:iCs/>
          <w:sz w:val="36"/>
          <w:szCs w:val="36"/>
        </w:rPr>
      </w:pPr>
      <w:r>
        <w:rPr>
          <w:b/>
          <w:bCs/>
          <w:i/>
          <w:iCs/>
          <w:sz w:val="36"/>
          <w:szCs w:val="36"/>
        </w:rPr>
        <w:t>Waitress</w:t>
      </w:r>
    </w:p>
    <w:p w14:paraId="2EEACB10" w14:textId="197084B0" w:rsidR="002241A3" w:rsidRPr="002241A3" w:rsidRDefault="002241A3" w:rsidP="002241A3">
      <w:pPr>
        <w:spacing w:after="0"/>
        <w:jc w:val="center"/>
        <w:rPr>
          <w:sz w:val="28"/>
          <w:szCs w:val="28"/>
        </w:rPr>
      </w:pPr>
      <w:r w:rsidRPr="00CE6850">
        <w:rPr>
          <w:sz w:val="20"/>
          <w:szCs w:val="20"/>
        </w:rPr>
        <w:t>Book by Jessie Nelson</w:t>
      </w:r>
      <w:r>
        <w:rPr>
          <w:sz w:val="20"/>
          <w:szCs w:val="20"/>
        </w:rPr>
        <w:t xml:space="preserve"> and </w:t>
      </w:r>
      <w:r w:rsidRPr="00CE6850">
        <w:rPr>
          <w:sz w:val="20"/>
          <w:szCs w:val="20"/>
        </w:rPr>
        <w:t>Music &amp; Lyrics by Sara Bareilles</w:t>
      </w:r>
      <w:r>
        <w:rPr>
          <w:sz w:val="28"/>
          <w:szCs w:val="28"/>
        </w:rPr>
        <w:t xml:space="preserve"> </w:t>
      </w:r>
    </w:p>
    <w:p w14:paraId="267BD66D" w14:textId="48405E0B" w:rsidR="002241A3" w:rsidRPr="002241A3" w:rsidRDefault="002241A3" w:rsidP="002241A3">
      <w:pPr>
        <w:keepNext/>
        <w:tabs>
          <w:tab w:val="left" w:pos="1959"/>
          <w:tab w:val="center" w:pos="4680"/>
        </w:tabs>
        <w:jc w:val="center"/>
      </w:pPr>
      <w:r w:rsidRPr="00CE6850">
        <w:rPr>
          <w:sz w:val="20"/>
          <w:szCs w:val="20"/>
        </w:rPr>
        <w:t>Based on the motion picture by Adrienne Shelly</w:t>
      </w:r>
    </w:p>
    <w:p w14:paraId="157DCF4C" w14:textId="6E1F131B" w:rsidR="002241A3" w:rsidRDefault="002241A3" w:rsidP="002241A3">
      <w:pPr>
        <w:keepNext/>
        <w:tabs>
          <w:tab w:val="left" w:pos="1959"/>
          <w:tab w:val="center" w:pos="4680"/>
        </w:tabs>
        <w:jc w:val="center"/>
        <w:rPr>
          <w:sz w:val="20"/>
          <w:szCs w:val="20"/>
        </w:rPr>
      </w:pPr>
      <w:r>
        <w:rPr>
          <w:noProof/>
        </w:rPr>
        <w:drawing>
          <wp:inline distT="0" distB="0" distL="0" distR="0" wp14:anchorId="5267367B" wp14:editId="3305144F">
            <wp:extent cx="3752193" cy="1754631"/>
            <wp:effectExtent l="0" t="0" r="1270" b="0"/>
            <wp:docPr id="324308352" name="Picture 6" descr="A blue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8352" name="Picture 6" descr="A blue and pin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1536" cy="1759000"/>
                    </a:xfrm>
                    <a:prstGeom prst="rect">
                      <a:avLst/>
                    </a:prstGeom>
                    <a:noFill/>
                    <a:ln>
                      <a:noFill/>
                    </a:ln>
                  </pic:spPr>
                </pic:pic>
              </a:graphicData>
            </a:graphic>
          </wp:inline>
        </w:drawing>
      </w:r>
    </w:p>
    <w:p w14:paraId="54958345" w14:textId="5D533434" w:rsidR="002241A3" w:rsidRDefault="002241A3" w:rsidP="002241A3">
      <w:pPr>
        <w:pStyle w:val="Caption"/>
        <w:jc w:val="center"/>
        <w:rPr>
          <w:color w:val="auto"/>
        </w:rPr>
      </w:pPr>
      <w:r w:rsidRPr="00B63408">
        <w:rPr>
          <w:color w:val="auto"/>
        </w:rPr>
        <w:t>Image description</w:t>
      </w:r>
      <w:r>
        <w:rPr>
          <w:color w:val="auto"/>
        </w:rPr>
        <w:t>:</w:t>
      </w:r>
      <w:r w:rsidR="00B148AD">
        <w:rPr>
          <w:color w:val="auto"/>
        </w:rPr>
        <w:t xml:space="preserve"> “WAITRESS” in bold, pink lettering across a shiny blue background. </w:t>
      </w:r>
    </w:p>
    <w:p w14:paraId="080C2226" w14:textId="1874EA49" w:rsidR="008362CF" w:rsidRPr="00B63408" w:rsidRDefault="008362CF" w:rsidP="008362CF">
      <w:pPr>
        <w:pStyle w:val="Caption"/>
        <w:rPr>
          <w:color w:val="auto"/>
          <w:sz w:val="24"/>
          <w:szCs w:val="24"/>
        </w:rPr>
      </w:pPr>
    </w:p>
    <w:p w14:paraId="73A0622A" w14:textId="77777777" w:rsidR="00B148AD" w:rsidRDefault="00B148AD" w:rsidP="008362CF">
      <w:pPr>
        <w:spacing w:after="0" w:line="276" w:lineRule="auto"/>
        <w:jc w:val="center"/>
        <w:rPr>
          <w:rFonts w:cstheme="minorHAnsi"/>
          <w:b/>
          <w:bCs/>
          <w:sz w:val="32"/>
          <w:szCs w:val="32"/>
        </w:rPr>
      </w:pPr>
    </w:p>
    <w:p w14:paraId="5486CBDE" w14:textId="3B31769E" w:rsidR="008362CF" w:rsidRPr="002A1D66" w:rsidRDefault="008362CF" w:rsidP="008362CF">
      <w:pPr>
        <w:spacing w:after="0" w:line="276" w:lineRule="auto"/>
        <w:jc w:val="center"/>
        <w:rPr>
          <w:rFonts w:cstheme="minorHAnsi"/>
          <w:b/>
          <w:bCs/>
          <w:sz w:val="32"/>
          <w:szCs w:val="32"/>
        </w:rPr>
      </w:pPr>
      <w:r w:rsidRPr="002A1D66">
        <w:rPr>
          <w:rFonts w:cstheme="minorHAnsi"/>
          <w:b/>
          <w:bCs/>
          <w:sz w:val="32"/>
          <w:szCs w:val="32"/>
        </w:rPr>
        <w:t>2024</w:t>
      </w:r>
      <w:r w:rsidR="00457855" w:rsidRPr="002A1D66">
        <w:rPr>
          <w:rFonts w:cstheme="minorHAnsi"/>
          <w:b/>
          <w:bCs/>
          <w:sz w:val="32"/>
          <w:szCs w:val="32"/>
        </w:rPr>
        <w:t>.</w:t>
      </w:r>
      <w:r w:rsidRPr="002A1D66">
        <w:rPr>
          <w:rFonts w:cstheme="minorHAnsi"/>
          <w:b/>
          <w:bCs/>
          <w:sz w:val="32"/>
          <w:szCs w:val="32"/>
        </w:rPr>
        <w:t xml:space="preserve">2025 Season </w:t>
      </w:r>
    </w:p>
    <w:p w14:paraId="5247E91A" w14:textId="06855877" w:rsidR="008362CF" w:rsidRPr="002A1D66" w:rsidRDefault="002241A3" w:rsidP="008362CF">
      <w:pPr>
        <w:spacing w:after="0" w:line="276" w:lineRule="auto"/>
        <w:jc w:val="center"/>
        <w:rPr>
          <w:rFonts w:cstheme="minorHAnsi"/>
          <w:b/>
          <w:bCs/>
          <w:i/>
          <w:iCs/>
          <w:sz w:val="28"/>
          <w:szCs w:val="28"/>
        </w:rPr>
      </w:pPr>
      <w:r>
        <w:rPr>
          <w:rFonts w:cstheme="minorHAnsi"/>
          <w:b/>
          <w:bCs/>
          <w:i/>
          <w:iCs/>
          <w:sz w:val="28"/>
          <w:szCs w:val="28"/>
        </w:rPr>
        <w:t xml:space="preserve">Stanley Industrial Alliance </w:t>
      </w:r>
      <w:r w:rsidR="00B8505F">
        <w:rPr>
          <w:rFonts w:cstheme="minorHAnsi"/>
          <w:b/>
          <w:bCs/>
          <w:i/>
          <w:iCs/>
          <w:sz w:val="28"/>
          <w:szCs w:val="28"/>
        </w:rPr>
        <w:t>Stage</w:t>
      </w:r>
    </w:p>
    <w:p w14:paraId="2BC6620A" w14:textId="0FD9250F" w:rsidR="008362CF" w:rsidRPr="006F4F93" w:rsidRDefault="006F4F93" w:rsidP="008362CF">
      <w:pPr>
        <w:spacing w:after="0" w:line="276" w:lineRule="auto"/>
        <w:jc w:val="center"/>
        <w:rPr>
          <w:rFonts w:cstheme="minorHAnsi"/>
          <w:i/>
          <w:iCs/>
          <w:sz w:val="32"/>
          <w:szCs w:val="32"/>
        </w:rPr>
      </w:pPr>
      <w:r w:rsidRPr="006F4F93">
        <w:rPr>
          <w:rFonts w:cstheme="minorHAnsi"/>
          <w:i/>
          <w:iCs/>
          <w:sz w:val="28"/>
          <w:szCs w:val="28"/>
        </w:rPr>
        <w:t>June 12</w:t>
      </w:r>
      <w:r w:rsidRPr="006F4F93">
        <w:rPr>
          <w:rFonts w:cstheme="minorHAnsi"/>
          <w:i/>
          <w:iCs/>
          <w:sz w:val="32"/>
          <w:szCs w:val="32"/>
        </w:rPr>
        <w:t xml:space="preserve"> – </w:t>
      </w:r>
      <w:r w:rsidRPr="006F4F93">
        <w:rPr>
          <w:rFonts w:cstheme="minorHAnsi"/>
          <w:i/>
          <w:iCs/>
          <w:sz w:val="28"/>
          <w:szCs w:val="28"/>
        </w:rPr>
        <w:t>August 3, 2025</w:t>
      </w:r>
    </w:p>
    <w:p w14:paraId="74ABDA11" w14:textId="628E6DBE" w:rsidR="008362CF" w:rsidRPr="002A1D66" w:rsidRDefault="008362CF" w:rsidP="008362CF">
      <w:pPr>
        <w:spacing w:after="0" w:line="276" w:lineRule="auto"/>
        <w:jc w:val="center"/>
        <w:rPr>
          <w:rFonts w:cstheme="minorHAnsi"/>
          <w:sz w:val="28"/>
          <w:szCs w:val="28"/>
        </w:rPr>
      </w:pPr>
    </w:p>
    <w:p w14:paraId="7FD9C677" w14:textId="668BD42D" w:rsidR="008362CF" w:rsidRPr="002A1D66" w:rsidRDefault="008362CF" w:rsidP="008362CF">
      <w:pPr>
        <w:spacing w:after="0" w:line="276" w:lineRule="auto"/>
        <w:jc w:val="center"/>
        <w:rPr>
          <w:rFonts w:cstheme="minorHAnsi"/>
          <w:sz w:val="28"/>
          <w:szCs w:val="28"/>
        </w:rPr>
      </w:pPr>
      <w:r w:rsidRPr="002A1D66">
        <w:rPr>
          <w:rFonts w:cstheme="minorHAnsi"/>
          <w:sz w:val="28"/>
          <w:szCs w:val="28"/>
        </w:rPr>
        <w:t>This show is generously sponsored by:</w:t>
      </w:r>
    </w:p>
    <w:p w14:paraId="75656057" w14:textId="1CE04196" w:rsidR="005540F4" w:rsidRPr="00B63408" w:rsidRDefault="005540F4"/>
    <w:p w14:paraId="5E78CB6E" w14:textId="2C069047" w:rsidR="00104C13" w:rsidRPr="00B63408" w:rsidRDefault="0056298A">
      <w:r>
        <w:rPr>
          <w:noProof/>
        </w:rPr>
        <w:drawing>
          <wp:anchor distT="0" distB="0" distL="114300" distR="114300" simplePos="0" relativeHeight="251668480" behindDoc="0" locked="0" layoutInCell="1" allowOverlap="1" wp14:anchorId="24F1664F" wp14:editId="3AC494A1">
            <wp:simplePos x="0" y="0"/>
            <wp:positionH relativeFrom="column">
              <wp:posOffset>488980</wp:posOffset>
            </wp:positionH>
            <wp:positionV relativeFrom="paragraph">
              <wp:posOffset>130810</wp:posOffset>
            </wp:positionV>
            <wp:extent cx="1157114" cy="648586"/>
            <wp:effectExtent l="0" t="0" r="5080" b="0"/>
            <wp:wrapNone/>
            <wp:docPr id="1638223795" name="Picture 7"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23795" name="Picture 7" descr="A blue and grey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7114" cy="648586"/>
                    </a:xfrm>
                    <a:prstGeom prst="rect">
                      <a:avLst/>
                    </a:prstGeom>
                    <a:noFill/>
                    <a:ln>
                      <a:noFill/>
                    </a:ln>
                  </pic:spPr>
                </pic:pic>
              </a:graphicData>
            </a:graphic>
          </wp:anchor>
        </w:drawing>
      </w:r>
      <w:r>
        <w:rPr>
          <w:rFonts w:cstheme="minorHAnsi"/>
          <w:b/>
          <w:bCs/>
          <w:noProof/>
        </w:rPr>
        <w:drawing>
          <wp:anchor distT="0" distB="0" distL="114300" distR="114300" simplePos="0" relativeHeight="251670528" behindDoc="0" locked="0" layoutInCell="1" allowOverlap="1" wp14:anchorId="69921014" wp14:editId="15ADB96D">
            <wp:simplePos x="0" y="0"/>
            <wp:positionH relativeFrom="column">
              <wp:posOffset>4061460</wp:posOffset>
            </wp:positionH>
            <wp:positionV relativeFrom="paragraph">
              <wp:posOffset>241581</wp:posOffset>
            </wp:positionV>
            <wp:extent cx="1754372" cy="590331"/>
            <wp:effectExtent l="0" t="0" r="0" b="635"/>
            <wp:wrapNone/>
            <wp:docPr id="6571014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372" cy="5903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rPr>
        <w:drawing>
          <wp:anchor distT="0" distB="0" distL="114300" distR="114300" simplePos="0" relativeHeight="251669504" behindDoc="0" locked="0" layoutInCell="1" allowOverlap="1" wp14:anchorId="1DB1B863" wp14:editId="09802F92">
            <wp:simplePos x="0" y="0"/>
            <wp:positionH relativeFrom="column">
              <wp:posOffset>2179320</wp:posOffset>
            </wp:positionH>
            <wp:positionV relativeFrom="paragraph">
              <wp:posOffset>45484</wp:posOffset>
            </wp:positionV>
            <wp:extent cx="1481530" cy="811043"/>
            <wp:effectExtent l="0" t="0" r="0" b="0"/>
            <wp:wrapNone/>
            <wp:docPr id="11377712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1530" cy="811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20921D" w14:textId="7B9E74F3" w:rsidR="00104C13" w:rsidRPr="00B63408" w:rsidRDefault="00104C13"/>
    <w:p w14:paraId="4D0ACCA6" w14:textId="57FF8A7C" w:rsidR="0056298A" w:rsidRDefault="0056298A" w:rsidP="00104C13">
      <w:pPr>
        <w:pStyle w:val="TOCHeading"/>
        <w:rPr>
          <w:rFonts w:asciiTheme="minorHAnsi" w:eastAsiaTheme="minorHAnsi" w:hAnsiTheme="minorHAnsi" w:cstheme="minorHAnsi"/>
          <w:b/>
          <w:bCs/>
          <w:color w:val="auto"/>
          <w:lang w:val="en-CA"/>
        </w:rPr>
      </w:pPr>
    </w:p>
    <w:p w14:paraId="67DFF4DA" w14:textId="77777777" w:rsidR="00623E1F" w:rsidRDefault="00623E1F" w:rsidP="00623E1F"/>
    <w:p w14:paraId="337A5474" w14:textId="77777777" w:rsidR="00623E1F" w:rsidRPr="00623E1F" w:rsidRDefault="00623E1F" w:rsidP="00623E1F"/>
    <w:p w14:paraId="2C773BAA" w14:textId="1382E594" w:rsidR="00104C13" w:rsidRPr="00814CFF" w:rsidRDefault="00104C13" w:rsidP="00104C13">
      <w:pPr>
        <w:pStyle w:val="TOCHeading"/>
        <w:rPr>
          <w:rFonts w:asciiTheme="minorHAnsi" w:eastAsiaTheme="minorHAnsi" w:hAnsiTheme="minorHAnsi" w:cstheme="minorHAnsi"/>
          <w:color w:val="auto"/>
          <w:sz w:val="22"/>
          <w:szCs w:val="22"/>
          <w:lang w:val="en-CA"/>
        </w:rPr>
      </w:pPr>
      <w:r w:rsidRPr="00814CFF">
        <w:rPr>
          <w:rFonts w:asciiTheme="minorHAnsi" w:eastAsiaTheme="minorHAnsi" w:hAnsiTheme="minorHAnsi" w:cstheme="minorHAnsi"/>
          <w:b/>
          <w:bCs/>
          <w:color w:val="auto"/>
          <w:lang w:val="en-CA"/>
        </w:rPr>
        <w:lastRenderedPageBreak/>
        <w:t xml:space="preserve">Table of </w:t>
      </w:r>
      <w:r w:rsidRPr="00814CFF">
        <w:rPr>
          <w:rFonts w:asciiTheme="minorHAnsi" w:hAnsiTheme="minorHAnsi" w:cstheme="minorHAnsi"/>
          <w:b/>
          <w:bCs/>
          <w:color w:val="auto"/>
        </w:rPr>
        <w:t>Contents</w:t>
      </w:r>
    </w:p>
    <w:p w14:paraId="78E7629B" w14:textId="496F9FEC" w:rsidR="008560FB" w:rsidRPr="008560FB" w:rsidRDefault="008560FB" w:rsidP="008560FB">
      <w:pPr>
        <w:rPr>
          <w:rFonts w:cstheme="minorHAnsi"/>
        </w:rPr>
      </w:pPr>
      <w:bookmarkStart w:id="0" w:name="_Toc150419872"/>
      <w:r w:rsidRPr="008560FB">
        <w:rPr>
          <w:rFonts w:cstheme="minorHAnsi"/>
          <w:b/>
          <w:bCs/>
        </w:rPr>
        <w:t xml:space="preserve">Pre-show Resources ............................................................................... 3 - </w:t>
      </w:r>
      <w:r>
        <w:rPr>
          <w:rFonts w:cstheme="minorHAnsi"/>
          <w:b/>
          <w:bCs/>
        </w:rPr>
        <w:t>19</w:t>
      </w:r>
    </w:p>
    <w:p w14:paraId="5FBEDB67" w14:textId="2441226E" w:rsidR="008560FB" w:rsidRPr="008560FB" w:rsidRDefault="008560FB" w:rsidP="008560FB">
      <w:pPr>
        <w:rPr>
          <w:rFonts w:cstheme="minorHAnsi"/>
        </w:rPr>
      </w:pPr>
      <w:r w:rsidRPr="008560FB">
        <w:rPr>
          <w:rFonts w:cstheme="minorHAnsi"/>
        </w:rPr>
        <w:t>Welcome...................................................................................................... 3</w:t>
      </w:r>
    </w:p>
    <w:p w14:paraId="37F3EB70" w14:textId="68631971" w:rsidR="008560FB" w:rsidRPr="008560FB" w:rsidRDefault="008560FB" w:rsidP="008560FB">
      <w:pPr>
        <w:rPr>
          <w:rFonts w:cstheme="minorHAnsi"/>
        </w:rPr>
      </w:pPr>
      <w:r w:rsidRPr="008560FB">
        <w:rPr>
          <w:rFonts w:cstheme="minorHAnsi"/>
        </w:rPr>
        <w:t>About The Arts Club Theatre Company ...........................................</w:t>
      </w:r>
      <w:r>
        <w:rPr>
          <w:rFonts w:cstheme="minorHAnsi"/>
        </w:rPr>
        <w:t>.....</w:t>
      </w:r>
      <w:r w:rsidRPr="008560FB">
        <w:rPr>
          <w:rFonts w:cstheme="minorHAnsi"/>
        </w:rPr>
        <w:t>.......... 3</w:t>
      </w:r>
    </w:p>
    <w:p w14:paraId="239C0C8B" w14:textId="5A932A3D" w:rsidR="008560FB" w:rsidRPr="008560FB" w:rsidRDefault="008560FB" w:rsidP="008560FB">
      <w:pPr>
        <w:rPr>
          <w:rFonts w:cstheme="minorHAnsi"/>
        </w:rPr>
      </w:pPr>
      <w:proofErr w:type="spellStart"/>
      <w:r w:rsidRPr="008560FB">
        <w:rPr>
          <w:rFonts w:cstheme="minorHAnsi"/>
        </w:rPr>
        <w:t>c</w:t>
      </w:r>
      <w:r w:rsidRPr="008560FB">
        <w:rPr>
          <w:rFonts w:ascii="Arial" w:hAnsi="Arial" w:cs="Arial"/>
        </w:rPr>
        <w:t>̓</w:t>
      </w:r>
      <w:r w:rsidRPr="008560FB">
        <w:rPr>
          <w:rFonts w:cstheme="minorHAnsi"/>
        </w:rPr>
        <w:t>əsna</w:t>
      </w:r>
      <w:r w:rsidRPr="008560FB">
        <w:rPr>
          <w:rFonts w:ascii="Arial" w:hAnsi="Arial" w:cs="Arial"/>
        </w:rPr>
        <w:t>ʔ</w:t>
      </w:r>
      <w:r w:rsidRPr="008560FB">
        <w:rPr>
          <w:rFonts w:ascii="Aptos" w:hAnsi="Aptos" w:cs="Aptos"/>
        </w:rPr>
        <w:t>ə</w:t>
      </w:r>
      <w:r w:rsidRPr="008560FB">
        <w:rPr>
          <w:rFonts w:cstheme="minorHAnsi"/>
        </w:rPr>
        <w:t>m</w:t>
      </w:r>
      <w:proofErr w:type="spellEnd"/>
      <w:r w:rsidRPr="008560FB">
        <w:rPr>
          <w:rFonts w:cstheme="minorHAnsi"/>
        </w:rPr>
        <w:t>: The Story of this Land……………….…………………...............</w:t>
      </w:r>
      <w:r>
        <w:rPr>
          <w:rFonts w:cstheme="minorHAnsi"/>
        </w:rPr>
        <w:t>...</w:t>
      </w:r>
      <w:r w:rsidRPr="008560FB">
        <w:rPr>
          <w:rFonts w:cstheme="minorHAnsi"/>
        </w:rPr>
        <w:t>……</w:t>
      </w:r>
      <w:proofErr w:type="gramStart"/>
      <w:r>
        <w:rPr>
          <w:rFonts w:cstheme="minorHAnsi"/>
        </w:rPr>
        <w:t>…..</w:t>
      </w:r>
      <w:proofErr w:type="gramEnd"/>
      <w:r>
        <w:rPr>
          <w:rFonts w:cstheme="minorHAnsi"/>
        </w:rPr>
        <w:t xml:space="preserve"> 3</w:t>
      </w:r>
    </w:p>
    <w:p w14:paraId="3499F6B4" w14:textId="7F889475" w:rsidR="008560FB" w:rsidRPr="008560FB" w:rsidRDefault="008560FB" w:rsidP="008560FB">
      <w:pPr>
        <w:rPr>
          <w:rFonts w:cstheme="minorHAnsi"/>
        </w:rPr>
      </w:pPr>
      <w:r w:rsidRPr="008560FB">
        <w:rPr>
          <w:rFonts w:cstheme="minorHAnsi"/>
        </w:rPr>
        <w:t>Learning Objectives ……………………...........................……….…................…</w:t>
      </w:r>
      <w:proofErr w:type="gramStart"/>
      <w:r w:rsidRPr="008560FB">
        <w:rPr>
          <w:rFonts w:cstheme="minorHAnsi"/>
        </w:rPr>
        <w:t>…..</w:t>
      </w:r>
      <w:proofErr w:type="gramEnd"/>
      <w:r>
        <w:rPr>
          <w:rFonts w:cstheme="minorHAnsi"/>
        </w:rPr>
        <w:t xml:space="preserve"> 4</w:t>
      </w:r>
    </w:p>
    <w:p w14:paraId="119A38CD" w14:textId="2EC29D5D" w:rsidR="008560FB" w:rsidRPr="008560FB" w:rsidRDefault="008560FB" w:rsidP="008560FB">
      <w:pPr>
        <w:rPr>
          <w:rFonts w:cstheme="minorHAnsi"/>
        </w:rPr>
      </w:pPr>
      <w:r w:rsidRPr="008560FB">
        <w:rPr>
          <w:rFonts w:cstheme="minorHAnsi"/>
        </w:rPr>
        <w:t>Show Content…………………………...………………….......................………</w:t>
      </w:r>
      <w:proofErr w:type="gramStart"/>
      <w:r>
        <w:rPr>
          <w:rFonts w:cstheme="minorHAnsi"/>
        </w:rPr>
        <w:t>….</w:t>
      </w:r>
      <w:r w:rsidRPr="008560FB">
        <w:rPr>
          <w:rFonts w:cstheme="minorHAnsi"/>
        </w:rPr>
        <w:t>…..</w:t>
      </w:r>
      <w:proofErr w:type="gramEnd"/>
      <w:r w:rsidRPr="008560FB">
        <w:rPr>
          <w:rFonts w:cstheme="minorHAnsi"/>
        </w:rPr>
        <w:t>….</w:t>
      </w:r>
      <w:r>
        <w:rPr>
          <w:rFonts w:cstheme="minorHAnsi"/>
        </w:rPr>
        <w:t>4</w:t>
      </w:r>
    </w:p>
    <w:p w14:paraId="6481C90B" w14:textId="79C896EB" w:rsidR="008560FB" w:rsidRPr="008560FB" w:rsidRDefault="008560FB" w:rsidP="008560FB">
      <w:pPr>
        <w:rPr>
          <w:rFonts w:cstheme="minorHAnsi"/>
        </w:rPr>
      </w:pPr>
      <w:r w:rsidRPr="008560FB">
        <w:rPr>
          <w:rFonts w:cstheme="minorHAnsi"/>
        </w:rPr>
        <w:t>Content Advisory: .........................................................................................</w:t>
      </w:r>
      <w:r>
        <w:rPr>
          <w:rFonts w:cstheme="minorHAnsi"/>
        </w:rPr>
        <w:t xml:space="preserve"> 5</w:t>
      </w:r>
    </w:p>
    <w:p w14:paraId="620A8A27" w14:textId="3D282213" w:rsidR="008560FB" w:rsidRPr="008560FB" w:rsidRDefault="008560FB" w:rsidP="008560FB">
      <w:pPr>
        <w:rPr>
          <w:rFonts w:cstheme="minorHAnsi"/>
        </w:rPr>
      </w:pPr>
      <w:r w:rsidRPr="008560FB">
        <w:rPr>
          <w:rFonts w:cstheme="minorHAnsi"/>
        </w:rPr>
        <w:t>Brief Synopsis .........................................................................................</w:t>
      </w:r>
      <w:r>
        <w:rPr>
          <w:rFonts w:cstheme="minorHAnsi"/>
        </w:rPr>
        <w:t>.</w:t>
      </w:r>
      <w:r w:rsidRPr="008560FB">
        <w:rPr>
          <w:rFonts w:cstheme="minorHAnsi"/>
        </w:rPr>
        <w:t xml:space="preserve">..... </w:t>
      </w:r>
      <w:r>
        <w:rPr>
          <w:rFonts w:cstheme="minorHAnsi"/>
        </w:rPr>
        <w:t>6</w:t>
      </w:r>
    </w:p>
    <w:p w14:paraId="4962EE3B" w14:textId="7B85CABD" w:rsidR="008560FB" w:rsidRPr="008560FB" w:rsidRDefault="008560FB" w:rsidP="008560FB">
      <w:pPr>
        <w:rPr>
          <w:rFonts w:cstheme="minorHAnsi"/>
        </w:rPr>
      </w:pPr>
      <w:r w:rsidRPr="008560FB">
        <w:rPr>
          <w:rFonts w:cstheme="minorHAnsi"/>
        </w:rPr>
        <w:t>Detailed Synopsis …………….............………………………………....................…….</w:t>
      </w:r>
      <w:r>
        <w:rPr>
          <w:rFonts w:cstheme="minorHAnsi"/>
        </w:rPr>
        <w:t xml:space="preserve">  6</w:t>
      </w:r>
    </w:p>
    <w:p w14:paraId="735A3522" w14:textId="1279403F" w:rsidR="008560FB" w:rsidRPr="008560FB" w:rsidRDefault="008560FB" w:rsidP="008560FB">
      <w:pPr>
        <w:rPr>
          <w:rFonts w:cstheme="minorHAnsi"/>
        </w:rPr>
      </w:pPr>
      <w:r w:rsidRPr="008560FB">
        <w:rPr>
          <w:rFonts w:cstheme="minorHAnsi"/>
        </w:rPr>
        <w:t>About the Playwright.......................................................................................1</w:t>
      </w:r>
      <w:r>
        <w:rPr>
          <w:rFonts w:cstheme="minorHAnsi"/>
        </w:rPr>
        <w:t>0</w:t>
      </w:r>
    </w:p>
    <w:p w14:paraId="66B5422D" w14:textId="7461DD6D" w:rsidR="008560FB" w:rsidRPr="008560FB" w:rsidRDefault="008560FB" w:rsidP="008560FB">
      <w:pPr>
        <w:rPr>
          <w:rFonts w:cstheme="minorHAnsi"/>
        </w:rPr>
      </w:pPr>
      <w:r w:rsidRPr="008560FB">
        <w:rPr>
          <w:rFonts w:cstheme="minorHAnsi"/>
        </w:rPr>
        <w:t>Setting.......................................................................................................... 1</w:t>
      </w:r>
      <w:r>
        <w:rPr>
          <w:rFonts w:cstheme="minorHAnsi"/>
        </w:rPr>
        <w:t>1</w:t>
      </w:r>
    </w:p>
    <w:p w14:paraId="52B896AE" w14:textId="2990A7D5" w:rsidR="008560FB" w:rsidRPr="008560FB" w:rsidRDefault="008560FB" w:rsidP="008560FB">
      <w:pPr>
        <w:rPr>
          <w:rFonts w:cstheme="minorHAnsi"/>
        </w:rPr>
      </w:pPr>
      <w:r w:rsidRPr="008560FB">
        <w:rPr>
          <w:rFonts w:cstheme="minorHAnsi"/>
        </w:rPr>
        <w:t>Characters</w:t>
      </w:r>
      <w:r>
        <w:rPr>
          <w:rFonts w:cstheme="minorHAnsi"/>
        </w:rPr>
        <w:t xml:space="preserve"> </w:t>
      </w:r>
      <w:r w:rsidRPr="008560FB">
        <w:rPr>
          <w:rFonts w:cstheme="minorHAnsi"/>
        </w:rPr>
        <w:t>.........................................................................................</w:t>
      </w:r>
      <w:r>
        <w:rPr>
          <w:rFonts w:cstheme="minorHAnsi"/>
        </w:rPr>
        <w:t>.</w:t>
      </w:r>
      <w:r w:rsidRPr="008560FB">
        <w:rPr>
          <w:rFonts w:cstheme="minorHAnsi"/>
        </w:rPr>
        <w:t>......... 1</w:t>
      </w:r>
      <w:r>
        <w:rPr>
          <w:rFonts w:cstheme="minorHAnsi"/>
        </w:rPr>
        <w:t>1</w:t>
      </w:r>
    </w:p>
    <w:p w14:paraId="0E79855A" w14:textId="2BC208CE" w:rsidR="008560FB" w:rsidRPr="008560FB" w:rsidRDefault="008560FB" w:rsidP="008560FB">
      <w:pPr>
        <w:rPr>
          <w:rFonts w:cstheme="minorHAnsi"/>
        </w:rPr>
      </w:pPr>
      <w:r w:rsidRPr="008560FB">
        <w:rPr>
          <w:rFonts w:cstheme="minorHAnsi"/>
        </w:rPr>
        <w:t>Connections to the BC Curriculum ........................................................</w:t>
      </w:r>
      <w:r>
        <w:rPr>
          <w:rFonts w:cstheme="minorHAnsi"/>
        </w:rPr>
        <w:t>....</w:t>
      </w:r>
      <w:r w:rsidRPr="008560FB">
        <w:rPr>
          <w:rFonts w:cstheme="minorHAnsi"/>
        </w:rPr>
        <w:t>... 1</w:t>
      </w:r>
      <w:r>
        <w:rPr>
          <w:rFonts w:cstheme="minorHAnsi"/>
        </w:rPr>
        <w:t>1</w:t>
      </w:r>
    </w:p>
    <w:p w14:paraId="66FD9600" w14:textId="63592BD6" w:rsidR="008560FB" w:rsidRPr="008560FB" w:rsidRDefault="008560FB" w:rsidP="008560FB">
      <w:pPr>
        <w:rPr>
          <w:rFonts w:cstheme="minorHAnsi"/>
        </w:rPr>
      </w:pPr>
      <w:r w:rsidRPr="008560FB">
        <w:rPr>
          <w:rFonts w:cstheme="minorHAnsi"/>
        </w:rPr>
        <w:t>Context: American Diners ............................................................................. 1</w:t>
      </w:r>
      <w:r>
        <w:rPr>
          <w:rFonts w:cstheme="minorHAnsi"/>
        </w:rPr>
        <w:t>4</w:t>
      </w:r>
    </w:p>
    <w:p w14:paraId="297062B5" w14:textId="2C52C795" w:rsidR="008560FB" w:rsidRPr="008560FB" w:rsidRDefault="008560FB" w:rsidP="008560FB">
      <w:pPr>
        <w:rPr>
          <w:rFonts w:cstheme="minorHAnsi"/>
        </w:rPr>
      </w:pPr>
      <w:r w:rsidRPr="008560FB">
        <w:rPr>
          <w:rFonts w:cstheme="minorHAnsi"/>
        </w:rPr>
        <w:t>Context: Adaptation ......................................................................................</w:t>
      </w:r>
      <w:r>
        <w:rPr>
          <w:rFonts w:cstheme="minorHAnsi"/>
        </w:rPr>
        <w:t xml:space="preserve"> 15</w:t>
      </w:r>
    </w:p>
    <w:p w14:paraId="57877206" w14:textId="7EBF5752" w:rsidR="008560FB" w:rsidRPr="008560FB" w:rsidRDefault="008560FB" w:rsidP="008560FB">
      <w:pPr>
        <w:rPr>
          <w:rFonts w:cstheme="minorHAnsi"/>
        </w:rPr>
      </w:pPr>
      <w:r w:rsidRPr="008560FB">
        <w:rPr>
          <w:rFonts w:cstheme="minorHAnsi"/>
        </w:rPr>
        <w:t>Context: Domestic and Gender-based Violence..................................</w:t>
      </w:r>
      <w:r>
        <w:rPr>
          <w:rFonts w:cstheme="minorHAnsi"/>
        </w:rPr>
        <w:t>......</w:t>
      </w:r>
      <w:r w:rsidRPr="008560FB">
        <w:rPr>
          <w:rFonts w:cstheme="minorHAnsi"/>
        </w:rPr>
        <w:t xml:space="preserve">...... </w:t>
      </w:r>
      <w:r>
        <w:rPr>
          <w:rFonts w:cstheme="minorHAnsi"/>
        </w:rPr>
        <w:t>16</w:t>
      </w:r>
    </w:p>
    <w:p w14:paraId="022E39D5" w14:textId="1A280413" w:rsidR="008560FB" w:rsidRPr="008560FB" w:rsidRDefault="008560FB" w:rsidP="008560FB">
      <w:pPr>
        <w:rPr>
          <w:rFonts w:cstheme="minorHAnsi"/>
        </w:rPr>
      </w:pPr>
      <w:r w:rsidRPr="008560FB">
        <w:rPr>
          <w:rFonts w:cstheme="minorHAnsi"/>
        </w:rPr>
        <w:t>Pre-show Discussion Questions ……………………………………...........................</w:t>
      </w:r>
      <w:r>
        <w:rPr>
          <w:rFonts w:cstheme="minorHAnsi"/>
        </w:rPr>
        <w:t>.. 19</w:t>
      </w:r>
    </w:p>
    <w:p w14:paraId="426D5833" w14:textId="56308576" w:rsidR="008560FB" w:rsidRPr="008560FB" w:rsidRDefault="008560FB" w:rsidP="008560FB">
      <w:pPr>
        <w:rPr>
          <w:rFonts w:cstheme="minorHAnsi"/>
        </w:rPr>
      </w:pPr>
      <w:r w:rsidRPr="008560FB">
        <w:rPr>
          <w:rFonts w:cstheme="minorHAnsi"/>
          <w:b/>
          <w:bCs/>
        </w:rPr>
        <w:t>Post show Resources ..............................................................................</w:t>
      </w:r>
      <w:r>
        <w:rPr>
          <w:rFonts w:cstheme="minorHAnsi"/>
          <w:b/>
          <w:bCs/>
        </w:rPr>
        <w:t>19 - 2</w:t>
      </w:r>
      <w:r w:rsidR="006D3CDD">
        <w:rPr>
          <w:rFonts w:cstheme="minorHAnsi"/>
          <w:b/>
          <w:bCs/>
        </w:rPr>
        <w:t>7</w:t>
      </w:r>
    </w:p>
    <w:p w14:paraId="77DD82BB" w14:textId="5BB0D4C9" w:rsidR="008560FB" w:rsidRPr="008560FB" w:rsidRDefault="008560FB" w:rsidP="008560FB">
      <w:pPr>
        <w:rPr>
          <w:rFonts w:cstheme="minorHAnsi"/>
        </w:rPr>
      </w:pPr>
      <w:r w:rsidRPr="008560FB">
        <w:rPr>
          <w:rFonts w:cstheme="minorHAnsi"/>
        </w:rPr>
        <w:t xml:space="preserve">Post show Discussion Questions .................................................................... </w:t>
      </w:r>
      <w:r>
        <w:rPr>
          <w:rFonts w:cstheme="minorHAnsi"/>
        </w:rPr>
        <w:t>19</w:t>
      </w:r>
    </w:p>
    <w:p w14:paraId="07ED277D" w14:textId="4B1664A3" w:rsidR="008560FB" w:rsidRPr="008560FB" w:rsidRDefault="008560FB" w:rsidP="008560FB">
      <w:pPr>
        <w:rPr>
          <w:rFonts w:cstheme="minorHAnsi"/>
        </w:rPr>
      </w:pPr>
      <w:r w:rsidRPr="008560FB">
        <w:rPr>
          <w:rFonts w:cstheme="minorHAnsi"/>
        </w:rPr>
        <w:t>Activity #1: Bake a Feelings Pie like Jenna! ........................................</w:t>
      </w:r>
      <w:r>
        <w:rPr>
          <w:rFonts w:cstheme="minorHAnsi"/>
        </w:rPr>
        <w:t>......</w:t>
      </w:r>
      <w:r w:rsidRPr="008560FB">
        <w:rPr>
          <w:rFonts w:cstheme="minorHAnsi"/>
        </w:rPr>
        <w:t xml:space="preserve">......... </w:t>
      </w:r>
      <w:r>
        <w:rPr>
          <w:rFonts w:cstheme="minorHAnsi"/>
        </w:rPr>
        <w:t>19</w:t>
      </w:r>
    </w:p>
    <w:p w14:paraId="30109B16" w14:textId="1BE71405" w:rsidR="008560FB" w:rsidRPr="008560FB" w:rsidRDefault="008560FB" w:rsidP="008560FB">
      <w:pPr>
        <w:rPr>
          <w:rFonts w:cstheme="minorHAnsi"/>
        </w:rPr>
      </w:pPr>
      <w:r w:rsidRPr="008560FB">
        <w:rPr>
          <w:rFonts w:cstheme="minorHAnsi"/>
        </w:rPr>
        <w:t>Activity #2: Pitch an Adaptation! ...........................................................</w:t>
      </w:r>
      <w:r>
        <w:rPr>
          <w:rFonts w:cstheme="minorHAnsi"/>
        </w:rPr>
        <w:t>....</w:t>
      </w:r>
      <w:r w:rsidRPr="008560FB">
        <w:rPr>
          <w:rFonts w:cstheme="minorHAnsi"/>
        </w:rPr>
        <w:t>....... 2</w:t>
      </w:r>
      <w:r w:rsidR="00D208F2">
        <w:rPr>
          <w:rFonts w:cstheme="minorHAnsi"/>
        </w:rPr>
        <w:t>2</w:t>
      </w:r>
    </w:p>
    <w:p w14:paraId="081A6912" w14:textId="5F8CA3E5" w:rsidR="008560FB" w:rsidRPr="008560FB" w:rsidRDefault="008560FB" w:rsidP="008560FB">
      <w:pPr>
        <w:rPr>
          <w:rFonts w:cstheme="minorHAnsi"/>
        </w:rPr>
      </w:pPr>
      <w:r w:rsidRPr="008560FB">
        <w:rPr>
          <w:rFonts w:cstheme="minorHAnsi"/>
        </w:rPr>
        <w:t>Resources .............................................................................................</w:t>
      </w:r>
      <w:r>
        <w:rPr>
          <w:rFonts w:cstheme="minorHAnsi"/>
        </w:rPr>
        <w:t>.</w:t>
      </w:r>
      <w:r w:rsidRPr="008560FB">
        <w:rPr>
          <w:rFonts w:cstheme="minorHAnsi"/>
        </w:rPr>
        <w:t xml:space="preserve">........ </w:t>
      </w:r>
      <w:r>
        <w:rPr>
          <w:rFonts w:cstheme="minorHAnsi"/>
        </w:rPr>
        <w:t>2</w:t>
      </w:r>
      <w:r w:rsidR="00D208F2">
        <w:rPr>
          <w:rFonts w:cstheme="minorHAnsi"/>
        </w:rPr>
        <w:t>3</w:t>
      </w:r>
    </w:p>
    <w:p w14:paraId="783D955A" w14:textId="74AB83AD" w:rsidR="008560FB" w:rsidRPr="008560FB" w:rsidRDefault="008560FB" w:rsidP="008560FB">
      <w:pPr>
        <w:rPr>
          <w:rFonts w:cstheme="minorHAnsi"/>
        </w:rPr>
      </w:pPr>
      <w:r w:rsidRPr="008560FB">
        <w:rPr>
          <w:rFonts w:cstheme="minorHAnsi"/>
        </w:rPr>
        <w:t xml:space="preserve">Sources .......................................................................................................... </w:t>
      </w:r>
      <w:r>
        <w:rPr>
          <w:rFonts w:cstheme="minorHAnsi"/>
        </w:rPr>
        <w:t>2</w:t>
      </w:r>
      <w:r w:rsidR="00D208F2">
        <w:rPr>
          <w:rFonts w:cstheme="minorHAnsi"/>
        </w:rPr>
        <w:t>5</w:t>
      </w:r>
    </w:p>
    <w:p w14:paraId="51121AF6" w14:textId="77777777" w:rsidR="00311DA2" w:rsidRPr="00B63408" w:rsidRDefault="00311DA2" w:rsidP="00104C13">
      <w:pPr>
        <w:rPr>
          <w:rFonts w:cstheme="minorHAnsi"/>
        </w:rPr>
      </w:pPr>
    </w:p>
    <w:p w14:paraId="1E583CF9" w14:textId="77777777" w:rsidR="00311DA2" w:rsidRPr="00B63408" w:rsidRDefault="00311DA2" w:rsidP="00104C13">
      <w:pPr>
        <w:rPr>
          <w:rFonts w:cstheme="minorHAnsi"/>
        </w:rPr>
      </w:pPr>
    </w:p>
    <w:p w14:paraId="28A8043A" w14:textId="77777777" w:rsidR="00311DA2" w:rsidRPr="00B63408" w:rsidRDefault="00311DA2" w:rsidP="00104C13">
      <w:pPr>
        <w:rPr>
          <w:rFonts w:cstheme="minorHAnsi"/>
        </w:rPr>
      </w:pPr>
    </w:p>
    <w:p w14:paraId="28302E5C" w14:textId="79766613" w:rsidR="00FA1E83" w:rsidRDefault="00814CFF" w:rsidP="00814CFF">
      <w:pPr>
        <w:tabs>
          <w:tab w:val="left" w:pos="1704"/>
        </w:tabs>
        <w:rPr>
          <w:rFonts w:cstheme="minorHAnsi"/>
        </w:rPr>
      </w:pPr>
      <w:r>
        <w:rPr>
          <w:rFonts w:cstheme="minorHAnsi"/>
        </w:rPr>
        <w:tab/>
      </w:r>
    </w:p>
    <w:p w14:paraId="7C75355C" w14:textId="77777777" w:rsidR="00FA1E83" w:rsidRPr="00B63408" w:rsidRDefault="00FA1E83" w:rsidP="00104C13">
      <w:pPr>
        <w:rPr>
          <w:rFonts w:cstheme="minorHAnsi"/>
        </w:rPr>
      </w:pPr>
    </w:p>
    <w:p w14:paraId="7F5C7245" w14:textId="4257F951" w:rsidR="00104C13" w:rsidRPr="00814CFF" w:rsidRDefault="00104C13" w:rsidP="00104C13">
      <w:pPr>
        <w:pStyle w:val="Heading1"/>
        <w:spacing w:line="360" w:lineRule="auto"/>
        <w:rPr>
          <w:rFonts w:asciiTheme="minorHAnsi" w:hAnsiTheme="minorHAnsi" w:cstheme="minorHAnsi"/>
          <w:b/>
          <w:bCs/>
          <w:color w:val="auto"/>
        </w:rPr>
      </w:pPr>
      <w:bookmarkStart w:id="1" w:name="_Toc171414358"/>
      <w:r w:rsidRPr="00814CFF">
        <w:rPr>
          <w:rFonts w:asciiTheme="minorHAnsi" w:hAnsiTheme="minorHAnsi" w:cstheme="minorHAnsi"/>
          <w:b/>
          <w:bCs/>
          <w:color w:val="auto"/>
        </w:rPr>
        <w:lastRenderedPageBreak/>
        <w:t>Welcome</w:t>
      </w:r>
      <w:bookmarkEnd w:id="1"/>
      <w:bookmarkEnd w:id="0"/>
      <w:r w:rsidRPr="00814CFF">
        <w:rPr>
          <w:rFonts w:asciiTheme="minorHAnsi" w:hAnsiTheme="minorHAnsi" w:cstheme="minorHAnsi"/>
          <w:b/>
          <w:bCs/>
          <w:color w:val="auto"/>
        </w:rPr>
        <w:t xml:space="preserve"> </w:t>
      </w:r>
    </w:p>
    <w:p w14:paraId="1898BDC0" w14:textId="77777777" w:rsidR="00104C13" w:rsidRPr="00B63408" w:rsidRDefault="00104C13" w:rsidP="00104C13">
      <w:pPr>
        <w:rPr>
          <w:rFonts w:eastAsiaTheme="majorEastAsia" w:cstheme="minorHAnsi"/>
          <w:b/>
          <w:bCs/>
          <w:sz w:val="24"/>
          <w:szCs w:val="24"/>
        </w:rPr>
      </w:pPr>
      <w:r w:rsidRPr="00B63408">
        <w:rPr>
          <w:rFonts w:cstheme="minorHAnsi"/>
          <w:sz w:val="24"/>
          <w:szCs w:val="24"/>
          <w:lang w:eastAsia="en-CA"/>
        </w:rPr>
        <w:t xml:space="preserve">This guide was created for teachers and students. It contains an overview of the play's story as well as informative resources and activities for teachers and students. The guide aims to provide background knowledge and critical perspectives on the play that will yield fruitful discussion and foster an understanding and appreciation of theatre arts. </w:t>
      </w:r>
    </w:p>
    <w:p w14:paraId="36B42BD1" w14:textId="574C19A6" w:rsidR="00104C13" w:rsidRPr="00B63408" w:rsidRDefault="00104C13" w:rsidP="00104C13">
      <w:pPr>
        <w:rPr>
          <w:rFonts w:eastAsia="Times New Roman" w:cstheme="minorHAnsi"/>
          <w:sz w:val="24"/>
          <w:szCs w:val="24"/>
          <w:lang w:eastAsia="en-CA"/>
        </w:rPr>
      </w:pPr>
      <w:r w:rsidRPr="00B63408">
        <w:rPr>
          <w:rFonts w:cstheme="minorHAnsi"/>
          <w:sz w:val="24"/>
          <w:szCs w:val="24"/>
          <w:lang w:eastAsia="en-CA"/>
        </w:rPr>
        <w:t xml:space="preserve">If you have any questions, comments, or suggestions for the </w:t>
      </w:r>
      <w:r w:rsidRPr="00B63408">
        <w:rPr>
          <w:rFonts w:eastAsia="Times New Roman" w:cstheme="minorHAnsi"/>
          <w:sz w:val="24"/>
          <w:szCs w:val="24"/>
          <w:lang w:eastAsia="en-CA"/>
        </w:rPr>
        <w:t xml:space="preserve">guide, please contact our </w:t>
      </w:r>
      <w:r w:rsidR="00DF71AE" w:rsidRPr="00DF71AE">
        <w:rPr>
          <w:rFonts w:eastAsia="Times New Roman" w:cstheme="minorHAnsi"/>
          <w:sz w:val="24"/>
          <w:szCs w:val="24"/>
          <w:lang w:eastAsia="en-CA"/>
        </w:rPr>
        <w:t>Education &amp; Community Engagement Coordinator</w:t>
      </w:r>
      <w:r w:rsidRPr="00B63408">
        <w:rPr>
          <w:rFonts w:eastAsia="Times New Roman" w:cstheme="minorHAnsi"/>
          <w:sz w:val="24"/>
          <w:szCs w:val="24"/>
          <w:lang w:eastAsia="en-CA"/>
        </w:rPr>
        <w:t xml:space="preserve">, Mikenzie Page, </w:t>
      </w:r>
      <w:r w:rsidRPr="00B63408">
        <w:rPr>
          <w:rFonts w:eastAsia="Times New Roman" w:cstheme="minorHAnsi"/>
          <w:b/>
          <w:bCs/>
          <w:sz w:val="24"/>
          <w:szCs w:val="24"/>
          <w:u w:val="single"/>
          <w:lang w:eastAsia="en-CA"/>
        </w:rPr>
        <w:t>mpage@artsclub.com.</w:t>
      </w:r>
    </w:p>
    <w:p w14:paraId="3901CC30" w14:textId="753DA264" w:rsidR="00104C13" w:rsidRPr="00B63408" w:rsidRDefault="00104C13" w:rsidP="00104C13">
      <w:pPr>
        <w:rPr>
          <w:rFonts w:eastAsia="Times New Roman" w:cstheme="minorHAnsi"/>
          <w:sz w:val="24"/>
          <w:szCs w:val="24"/>
          <w:lang w:eastAsia="en-CA"/>
        </w:rPr>
      </w:pPr>
      <w:r w:rsidRPr="00B63408">
        <w:rPr>
          <w:rFonts w:eastAsia="Times New Roman" w:cstheme="minorHAnsi"/>
          <w:sz w:val="24"/>
          <w:szCs w:val="24"/>
          <w:lang w:eastAsia="en-CA"/>
        </w:rPr>
        <w:t xml:space="preserve">This study guide was written by </w:t>
      </w:r>
      <w:r w:rsidR="00DF71AE">
        <w:rPr>
          <w:rFonts w:eastAsia="Times New Roman" w:cstheme="minorHAnsi"/>
          <w:sz w:val="24"/>
          <w:szCs w:val="24"/>
          <w:lang w:eastAsia="en-CA"/>
        </w:rPr>
        <w:t>Stella Jack-Rennie</w:t>
      </w:r>
      <w:r w:rsidR="00A74632">
        <w:rPr>
          <w:rFonts w:eastAsia="Times New Roman" w:cstheme="minorHAnsi"/>
          <w:sz w:val="24"/>
          <w:szCs w:val="24"/>
          <w:lang w:eastAsia="en-CA"/>
        </w:rPr>
        <w:t xml:space="preserve"> and Mikenzie Page. </w:t>
      </w:r>
    </w:p>
    <w:p w14:paraId="1503306C" w14:textId="77777777" w:rsidR="00104C13" w:rsidRPr="00814CFF" w:rsidRDefault="00104C13" w:rsidP="00104C13">
      <w:pPr>
        <w:pStyle w:val="Heading1"/>
        <w:spacing w:line="360" w:lineRule="auto"/>
        <w:rPr>
          <w:rFonts w:asciiTheme="minorHAnsi" w:eastAsia="Times New Roman" w:hAnsiTheme="minorHAnsi" w:cstheme="minorHAnsi"/>
          <w:b/>
          <w:bCs/>
          <w:color w:val="auto"/>
          <w:sz w:val="24"/>
          <w:szCs w:val="24"/>
          <w:lang w:eastAsia="en-CA"/>
        </w:rPr>
      </w:pPr>
      <w:bookmarkStart w:id="2" w:name="_Toc150419873"/>
      <w:bookmarkStart w:id="3" w:name="_Toc171414359"/>
      <w:r w:rsidRPr="00814CFF">
        <w:rPr>
          <w:rFonts w:asciiTheme="minorHAnsi" w:eastAsia="Times New Roman" w:hAnsiTheme="minorHAnsi" w:cstheme="minorHAnsi"/>
          <w:b/>
          <w:bCs/>
          <w:color w:val="auto"/>
          <w:sz w:val="32"/>
          <w:szCs w:val="32"/>
          <w:lang w:eastAsia="en-CA"/>
        </w:rPr>
        <w:t>About The Arts Club Theatre Company</w:t>
      </w:r>
      <w:bookmarkEnd w:id="2"/>
      <w:bookmarkEnd w:id="3"/>
    </w:p>
    <w:p w14:paraId="366550B0" w14:textId="6DCAB429" w:rsidR="00104C13" w:rsidRPr="00B63408" w:rsidRDefault="00104C13" w:rsidP="00104C13">
      <w:pPr>
        <w:rPr>
          <w:rFonts w:eastAsia="Times New Roman" w:cstheme="minorHAnsi"/>
          <w:b/>
          <w:lang w:eastAsia="en-CA"/>
        </w:rPr>
      </w:pPr>
      <w:r w:rsidRPr="00B63408">
        <w:rPr>
          <w:rFonts w:cstheme="minorHAnsi"/>
          <w:sz w:val="24"/>
          <w:szCs w:val="24"/>
          <w:lang w:eastAsia="en-CA"/>
        </w:rPr>
        <w:t>The</w:t>
      </w:r>
      <w:r w:rsidRPr="00B63408">
        <w:rPr>
          <w:rFonts w:eastAsia="Times New Roman" w:cstheme="minorHAnsi"/>
          <w:sz w:val="24"/>
          <w:szCs w:val="24"/>
          <w:lang w:eastAsia="en-CA"/>
        </w:rPr>
        <w:t xml:space="preserve"> Arts Club of Vancouver was founded in 1958 as a private club for artists, musicians, and actors. It became the Arts Club Theatre in 1964 when the company opened its first stage in a converted gospel hall at Seymour and Davie Streets. Now in its </w:t>
      </w:r>
      <w:r w:rsidR="00095ED6">
        <w:rPr>
          <w:rFonts w:eastAsia="Times New Roman" w:cstheme="minorHAnsi"/>
          <w:sz w:val="24"/>
          <w:szCs w:val="24"/>
          <w:lang w:eastAsia="en-CA"/>
        </w:rPr>
        <w:t>61</w:t>
      </w:r>
      <w:r w:rsidR="00095ED6" w:rsidRPr="00095ED6">
        <w:rPr>
          <w:rFonts w:eastAsia="Times New Roman" w:cstheme="minorHAnsi"/>
          <w:sz w:val="24"/>
          <w:szCs w:val="24"/>
          <w:vertAlign w:val="superscript"/>
          <w:lang w:eastAsia="en-CA"/>
        </w:rPr>
        <w:t>st</w:t>
      </w:r>
      <w:r w:rsidR="00095ED6">
        <w:rPr>
          <w:rFonts w:eastAsia="Times New Roman" w:cstheme="minorHAnsi"/>
          <w:sz w:val="24"/>
          <w:szCs w:val="24"/>
          <w:lang w:eastAsia="en-CA"/>
        </w:rPr>
        <w:t xml:space="preserve"> </w:t>
      </w:r>
      <w:r w:rsidRPr="00B63408">
        <w:rPr>
          <w:rFonts w:eastAsia="Times New Roman" w:cstheme="minorHAnsi"/>
          <w:sz w:val="24"/>
          <w:szCs w:val="24"/>
          <w:lang w:eastAsia="en-CA"/>
        </w:rPr>
        <w:t>season of producing professional live theatre in Vancouver, the Arts Club Theatre Company is a non-profit charitable organization that operates three theatres: the Granville Island Stage, the Stanley Industrial Alliance Stage, and the Newmont Stage at the BMO Theatre Centre. Its popular productions range from musicals and contemporary comedies to new works and classics.</w:t>
      </w:r>
    </w:p>
    <w:p w14:paraId="67D54547" w14:textId="77777777" w:rsidR="00104C13" w:rsidRDefault="00104C13" w:rsidP="00104C13">
      <w:pPr>
        <w:spacing w:before="100" w:beforeAutospacing="1" w:after="100" w:afterAutospacing="1" w:line="276" w:lineRule="auto"/>
        <w:rPr>
          <w:rFonts w:eastAsia="Times New Roman" w:cstheme="minorHAnsi"/>
          <w:sz w:val="24"/>
          <w:szCs w:val="24"/>
          <w:lang w:eastAsia="en-CA"/>
        </w:rPr>
      </w:pPr>
      <w:r w:rsidRPr="00B63408">
        <w:rPr>
          <w:rFonts w:eastAsia="Times New Roman" w:cstheme="minorHAnsi"/>
          <w:sz w:val="24"/>
          <w:szCs w:val="24"/>
          <w:lang w:eastAsia="en-CA"/>
        </w:rPr>
        <w:t>Learn more about the Arts Club Theatre Company at artsclub.com.</w:t>
      </w:r>
    </w:p>
    <w:p w14:paraId="29661514" w14:textId="77777777" w:rsidR="00F15FD7" w:rsidRPr="008560FB" w:rsidRDefault="00F15FD7" w:rsidP="00F15FD7">
      <w:pPr>
        <w:rPr>
          <w:rFonts w:eastAsia="Times New Roman" w:cs="Arial"/>
          <w:b/>
          <w:bCs/>
          <w:color w:val="000000"/>
          <w:sz w:val="32"/>
          <w:szCs w:val="32"/>
          <w:lang w:eastAsia="en-CA"/>
        </w:rPr>
      </w:pPr>
      <w:proofErr w:type="spellStart"/>
      <w:r w:rsidRPr="008560FB">
        <w:rPr>
          <w:rFonts w:eastAsia="Times New Roman" w:cs="Arial"/>
          <w:b/>
          <w:bCs/>
          <w:color w:val="000000"/>
          <w:sz w:val="32"/>
          <w:szCs w:val="32"/>
          <w:lang w:eastAsia="en-CA"/>
        </w:rPr>
        <w:t>c</w:t>
      </w:r>
      <w:r w:rsidRPr="008560FB">
        <w:rPr>
          <w:rFonts w:ascii="Arial" w:eastAsia="Times New Roman" w:hAnsi="Arial" w:cs="Arial"/>
          <w:b/>
          <w:bCs/>
          <w:color w:val="000000"/>
          <w:sz w:val="32"/>
          <w:szCs w:val="32"/>
          <w:lang w:eastAsia="en-CA"/>
        </w:rPr>
        <w:t>̓</w:t>
      </w:r>
      <w:r w:rsidRPr="008560FB">
        <w:rPr>
          <w:rFonts w:ascii="Aptos" w:eastAsia="Times New Roman" w:hAnsi="Aptos" w:cs="Aptos"/>
          <w:b/>
          <w:bCs/>
          <w:color w:val="000000"/>
          <w:sz w:val="32"/>
          <w:szCs w:val="32"/>
          <w:lang w:eastAsia="en-CA"/>
        </w:rPr>
        <w:t>ə</w:t>
      </w:r>
      <w:r w:rsidRPr="008560FB">
        <w:rPr>
          <w:rFonts w:eastAsia="Times New Roman" w:cs="Arial"/>
          <w:b/>
          <w:bCs/>
          <w:color w:val="000000"/>
          <w:sz w:val="32"/>
          <w:szCs w:val="32"/>
          <w:lang w:eastAsia="en-CA"/>
        </w:rPr>
        <w:t>sna</w:t>
      </w:r>
      <w:r w:rsidRPr="008560FB">
        <w:rPr>
          <w:rFonts w:ascii="Arial" w:eastAsia="Times New Roman" w:hAnsi="Arial" w:cs="Arial"/>
          <w:b/>
          <w:bCs/>
          <w:color w:val="000000"/>
          <w:sz w:val="32"/>
          <w:szCs w:val="32"/>
          <w:lang w:eastAsia="en-CA"/>
        </w:rPr>
        <w:t>ʔ</w:t>
      </w:r>
      <w:r w:rsidRPr="008560FB">
        <w:rPr>
          <w:rFonts w:ascii="Aptos" w:eastAsia="Times New Roman" w:hAnsi="Aptos" w:cs="Aptos"/>
          <w:b/>
          <w:bCs/>
          <w:color w:val="000000"/>
          <w:sz w:val="32"/>
          <w:szCs w:val="32"/>
          <w:lang w:eastAsia="en-CA"/>
        </w:rPr>
        <w:t>ə</w:t>
      </w:r>
      <w:r w:rsidRPr="008560FB">
        <w:rPr>
          <w:rFonts w:eastAsia="Times New Roman" w:cs="Arial"/>
          <w:b/>
          <w:bCs/>
          <w:color w:val="000000"/>
          <w:sz w:val="32"/>
          <w:szCs w:val="32"/>
          <w:lang w:eastAsia="en-CA"/>
        </w:rPr>
        <w:t>m</w:t>
      </w:r>
      <w:proofErr w:type="spellEnd"/>
      <w:r w:rsidRPr="008560FB">
        <w:rPr>
          <w:rFonts w:eastAsia="Times New Roman" w:cs="Arial"/>
          <w:b/>
          <w:bCs/>
          <w:color w:val="000000"/>
          <w:sz w:val="32"/>
          <w:szCs w:val="32"/>
          <w:lang w:eastAsia="en-CA"/>
        </w:rPr>
        <w:t>: The Story of this Land</w:t>
      </w:r>
    </w:p>
    <w:p w14:paraId="4C437B01" w14:textId="77777777" w:rsidR="00F15FD7" w:rsidRPr="00D04796" w:rsidRDefault="00F15FD7" w:rsidP="00F15FD7">
      <w:pPr>
        <w:rPr>
          <w:rFonts w:eastAsia="Times New Roman" w:cs="Arial"/>
          <w:sz w:val="24"/>
          <w:szCs w:val="24"/>
          <w:lang w:eastAsia="en-CA"/>
        </w:rPr>
      </w:pPr>
      <w:r w:rsidRPr="00D04796">
        <w:rPr>
          <w:rFonts w:eastAsia="Times New Roman" w:cs="Arial"/>
          <w:color w:val="000000"/>
          <w:sz w:val="24"/>
          <w:szCs w:val="24"/>
          <w:lang w:eastAsia="en-CA"/>
        </w:rPr>
        <w:t xml:space="preserve">The Stanley Industrial Alliance Theatre stands on the ancestral territory of the </w:t>
      </w:r>
      <w:proofErr w:type="spellStart"/>
      <w:r w:rsidRPr="00D04796">
        <w:rPr>
          <w:rFonts w:eastAsia="Times New Roman" w:cs="Arial"/>
          <w:color w:val="000000"/>
          <w:sz w:val="24"/>
          <w:szCs w:val="24"/>
          <w:lang w:eastAsia="en-CA"/>
        </w:rPr>
        <w:t>x</w:t>
      </w:r>
      <w:r w:rsidRPr="00D04796">
        <w:rPr>
          <w:rFonts w:ascii="Arial" w:eastAsia="Times New Roman" w:hAnsi="Arial" w:cs="Arial"/>
          <w:color w:val="000000"/>
          <w:sz w:val="24"/>
          <w:szCs w:val="24"/>
          <w:lang w:eastAsia="en-CA"/>
        </w:rPr>
        <w:t>ʷ</w:t>
      </w:r>
      <w:r w:rsidRPr="00D04796">
        <w:rPr>
          <w:rFonts w:eastAsia="Times New Roman" w:cs="Arial"/>
          <w:color w:val="000000"/>
          <w:sz w:val="24"/>
          <w:szCs w:val="24"/>
          <w:lang w:eastAsia="en-CA"/>
        </w:rPr>
        <w:t>m</w:t>
      </w:r>
      <w:r w:rsidRPr="00D04796">
        <w:rPr>
          <w:rFonts w:ascii="Aptos" w:eastAsia="Times New Roman" w:hAnsi="Aptos" w:cs="Aptos"/>
          <w:color w:val="000000"/>
          <w:sz w:val="24"/>
          <w:szCs w:val="24"/>
          <w:lang w:eastAsia="en-CA"/>
        </w:rPr>
        <w:t>əθ</w:t>
      </w:r>
      <w:r w:rsidRPr="00D04796">
        <w:rPr>
          <w:rFonts w:eastAsia="Times New Roman" w:cs="Arial"/>
          <w:color w:val="000000"/>
          <w:sz w:val="24"/>
          <w:szCs w:val="24"/>
          <w:lang w:eastAsia="en-CA"/>
        </w:rPr>
        <w:t>k</w:t>
      </w:r>
      <w:r w:rsidRPr="00D04796">
        <w:rPr>
          <w:rFonts w:ascii="Arial" w:eastAsia="Times New Roman" w:hAnsi="Arial" w:cs="Arial"/>
          <w:color w:val="000000"/>
          <w:sz w:val="24"/>
          <w:szCs w:val="24"/>
          <w:lang w:eastAsia="en-CA"/>
        </w:rPr>
        <w:t>ʷ</w:t>
      </w:r>
      <w:r w:rsidRPr="00D04796">
        <w:rPr>
          <w:rFonts w:ascii="Aptos" w:eastAsia="Times New Roman" w:hAnsi="Aptos" w:cs="Aptos"/>
          <w:color w:val="000000"/>
          <w:sz w:val="24"/>
          <w:szCs w:val="24"/>
          <w:lang w:eastAsia="en-CA"/>
        </w:rPr>
        <w:t>ə</w:t>
      </w:r>
      <w:r w:rsidRPr="00D04796">
        <w:rPr>
          <w:rFonts w:eastAsia="Times New Roman" w:cs="Arial"/>
          <w:color w:val="000000"/>
          <w:sz w:val="24"/>
          <w:szCs w:val="24"/>
          <w:lang w:eastAsia="en-CA"/>
        </w:rPr>
        <w:t>y</w:t>
      </w:r>
      <w:r w:rsidRPr="00D04796">
        <w:rPr>
          <w:rFonts w:ascii="Arial" w:eastAsia="Times New Roman" w:hAnsi="Arial" w:cs="Arial"/>
          <w:color w:val="000000"/>
          <w:sz w:val="24"/>
          <w:szCs w:val="24"/>
          <w:lang w:eastAsia="en-CA"/>
        </w:rPr>
        <w:t>̓</w:t>
      </w:r>
      <w:r w:rsidRPr="00D04796">
        <w:rPr>
          <w:rFonts w:ascii="Aptos" w:eastAsia="Times New Roman" w:hAnsi="Aptos" w:cs="Aptos"/>
          <w:color w:val="000000"/>
          <w:sz w:val="24"/>
          <w:szCs w:val="24"/>
          <w:lang w:eastAsia="en-CA"/>
        </w:rPr>
        <w:t>ə</w:t>
      </w:r>
      <w:r w:rsidRPr="00D04796">
        <w:rPr>
          <w:rFonts w:eastAsia="Times New Roman" w:cs="Arial"/>
          <w:color w:val="000000"/>
          <w:sz w:val="24"/>
          <w:szCs w:val="24"/>
          <w:lang w:eastAsia="en-CA"/>
        </w:rPr>
        <w:t>m</w:t>
      </w:r>
      <w:proofErr w:type="spellEnd"/>
      <w:r w:rsidRPr="00D04796">
        <w:rPr>
          <w:rFonts w:eastAsia="Times New Roman" w:cs="Arial"/>
          <w:color w:val="000000"/>
          <w:sz w:val="24"/>
          <w:szCs w:val="24"/>
          <w:lang w:eastAsia="en-CA"/>
        </w:rPr>
        <w:t xml:space="preserve"> </w:t>
      </w:r>
      <w:r w:rsidRPr="00D04796">
        <w:rPr>
          <w:rFonts w:eastAsia="Times New Roman" w:cs="Arial"/>
          <w:sz w:val="24"/>
          <w:szCs w:val="24"/>
          <w:lang w:eastAsia="en-CA"/>
        </w:rPr>
        <w:t xml:space="preserve">Nation, and the former city of </w:t>
      </w:r>
      <w:proofErr w:type="spellStart"/>
      <w:r w:rsidRPr="00D04796">
        <w:rPr>
          <w:rFonts w:eastAsia="Times New Roman" w:cs="Arial"/>
          <w:sz w:val="24"/>
          <w:szCs w:val="24"/>
          <w:lang w:eastAsia="en-CA"/>
        </w:rPr>
        <w:t>c</w:t>
      </w:r>
      <w:r w:rsidRPr="00D04796">
        <w:rPr>
          <w:rFonts w:ascii="Arial" w:eastAsia="Times New Roman" w:hAnsi="Arial" w:cs="Arial"/>
          <w:sz w:val="24"/>
          <w:szCs w:val="24"/>
          <w:lang w:eastAsia="en-CA"/>
        </w:rPr>
        <w:t>̓</w:t>
      </w:r>
      <w:r w:rsidRPr="00D04796">
        <w:rPr>
          <w:rFonts w:ascii="Aptos" w:eastAsia="Times New Roman" w:hAnsi="Aptos" w:cs="Aptos"/>
          <w:sz w:val="24"/>
          <w:szCs w:val="24"/>
          <w:lang w:eastAsia="en-CA"/>
        </w:rPr>
        <w:t>ə</w:t>
      </w:r>
      <w:r w:rsidRPr="00D04796">
        <w:rPr>
          <w:rFonts w:eastAsia="Times New Roman" w:cs="Arial"/>
          <w:sz w:val="24"/>
          <w:szCs w:val="24"/>
          <w:lang w:eastAsia="en-CA"/>
        </w:rPr>
        <w:t>sna</w:t>
      </w:r>
      <w:r w:rsidRPr="00D04796">
        <w:rPr>
          <w:rFonts w:ascii="Arial" w:eastAsia="Times New Roman" w:hAnsi="Arial" w:cs="Arial"/>
          <w:sz w:val="24"/>
          <w:szCs w:val="24"/>
          <w:lang w:eastAsia="en-CA"/>
        </w:rPr>
        <w:t>ʔ</w:t>
      </w:r>
      <w:r w:rsidRPr="00D04796">
        <w:rPr>
          <w:rFonts w:ascii="Aptos" w:eastAsia="Times New Roman" w:hAnsi="Aptos" w:cs="Aptos"/>
          <w:sz w:val="24"/>
          <w:szCs w:val="24"/>
          <w:lang w:eastAsia="en-CA"/>
        </w:rPr>
        <w:t>ə</w:t>
      </w:r>
      <w:r w:rsidRPr="00D04796">
        <w:rPr>
          <w:rFonts w:eastAsia="Times New Roman" w:cs="Arial"/>
          <w:sz w:val="24"/>
          <w:szCs w:val="24"/>
          <w:lang w:eastAsia="en-CA"/>
        </w:rPr>
        <w:t>m</w:t>
      </w:r>
      <w:proofErr w:type="spellEnd"/>
      <w:r w:rsidRPr="00D04796">
        <w:rPr>
          <w:rFonts w:eastAsia="Times New Roman" w:cs="Arial"/>
          <w:sz w:val="24"/>
          <w:szCs w:val="24"/>
          <w:lang w:eastAsia="en-CA"/>
        </w:rPr>
        <w:t xml:space="preserve">, which was located at the mouth of the Fraser River. The city of </w:t>
      </w:r>
      <w:proofErr w:type="spellStart"/>
      <w:r w:rsidRPr="00D04796">
        <w:rPr>
          <w:rFonts w:eastAsia="Times New Roman" w:cs="Arial"/>
          <w:sz w:val="24"/>
          <w:szCs w:val="24"/>
          <w:lang w:eastAsia="en-CA"/>
        </w:rPr>
        <w:t>c</w:t>
      </w:r>
      <w:r w:rsidRPr="00D04796">
        <w:rPr>
          <w:rFonts w:ascii="Arial" w:eastAsia="Times New Roman" w:hAnsi="Arial" w:cs="Arial"/>
          <w:sz w:val="24"/>
          <w:szCs w:val="24"/>
          <w:lang w:eastAsia="en-CA"/>
        </w:rPr>
        <w:t>̓</w:t>
      </w:r>
      <w:r w:rsidRPr="00D04796">
        <w:rPr>
          <w:rFonts w:ascii="Aptos" w:eastAsia="Times New Roman" w:hAnsi="Aptos" w:cs="Aptos"/>
          <w:sz w:val="24"/>
          <w:szCs w:val="24"/>
          <w:lang w:eastAsia="en-CA"/>
        </w:rPr>
        <w:t>ə</w:t>
      </w:r>
      <w:r w:rsidRPr="00D04796">
        <w:rPr>
          <w:rFonts w:eastAsia="Times New Roman" w:cs="Arial"/>
          <w:sz w:val="24"/>
          <w:szCs w:val="24"/>
          <w:lang w:eastAsia="en-CA"/>
        </w:rPr>
        <w:t>sna</w:t>
      </w:r>
      <w:r w:rsidRPr="00D04796">
        <w:rPr>
          <w:rFonts w:ascii="Arial" w:eastAsia="Times New Roman" w:hAnsi="Arial" w:cs="Arial"/>
          <w:sz w:val="24"/>
          <w:szCs w:val="24"/>
          <w:lang w:eastAsia="en-CA"/>
        </w:rPr>
        <w:t>ʔ</w:t>
      </w:r>
      <w:r w:rsidRPr="00D04796">
        <w:rPr>
          <w:rFonts w:ascii="Aptos" w:eastAsia="Times New Roman" w:hAnsi="Aptos" w:cs="Aptos"/>
          <w:sz w:val="24"/>
          <w:szCs w:val="24"/>
          <w:lang w:eastAsia="en-CA"/>
        </w:rPr>
        <w:t>ə</w:t>
      </w:r>
      <w:r w:rsidRPr="00D04796">
        <w:rPr>
          <w:rFonts w:eastAsia="Times New Roman" w:cs="Arial"/>
          <w:sz w:val="24"/>
          <w:szCs w:val="24"/>
          <w:lang w:eastAsia="en-CA"/>
        </w:rPr>
        <w:t>m</w:t>
      </w:r>
      <w:proofErr w:type="spellEnd"/>
      <w:r w:rsidRPr="00D04796">
        <w:rPr>
          <w:rFonts w:eastAsia="Times New Roman" w:cs="Arial"/>
          <w:sz w:val="24"/>
          <w:szCs w:val="24"/>
          <w:lang w:eastAsia="en-CA"/>
        </w:rPr>
        <w:t xml:space="preserve"> is an important historical site for Musqueam. It symbolizes the nation's resilience and its connection to the land. We honour the history of this land as a step towards recognition and respect to the Musqueam people. Just as Musqueam was named for the blooming flower </w:t>
      </w:r>
      <w:proofErr w:type="spellStart"/>
      <w:r w:rsidRPr="00D04796">
        <w:rPr>
          <w:rFonts w:eastAsia="Times New Roman" w:cs="Arial"/>
          <w:sz w:val="24"/>
          <w:szCs w:val="24"/>
          <w:lang w:eastAsia="en-CA"/>
        </w:rPr>
        <w:t>m</w:t>
      </w:r>
      <w:r w:rsidRPr="00D04796">
        <w:rPr>
          <w:rFonts w:ascii="Aptos" w:eastAsia="Times New Roman" w:hAnsi="Aptos" w:cs="Aptos"/>
          <w:sz w:val="24"/>
          <w:szCs w:val="24"/>
          <w:lang w:eastAsia="en-CA"/>
        </w:rPr>
        <w:t>əθ</w:t>
      </w:r>
      <w:r w:rsidRPr="00D04796">
        <w:rPr>
          <w:rFonts w:eastAsia="Times New Roman" w:cs="Arial"/>
          <w:sz w:val="24"/>
          <w:szCs w:val="24"/>
          <w:lang w:eastAsia="en-CA"/>
        </w:rPr>
        <w:t>k</w:t>
      </w:r>
      <w:r w:rsidRPr="00D04796">
        <w:rPr>
          <w:rFonts w:ascii="Arial" w:eastAsia="Times New Roman" w:hAnsi="Arial" w:cs="Arial"/>
          <w:sz w:val="24"/>
          <w:szCs w:val="24"/>
          <w:lang w:eastAsia="en-CA"/>
        </w:rPr>
        <w:t>ʷ</w:t>
      </w:r>
      <w:r w:rsidRPr="00D04796">
        <w:rPr>
          <w:rFonts w:ascii="Aptos" w:eastAsia="Times New Roman" w:hAnsi="Aptos" w:cs="Aptos"/>
          <w:sz w:val="24"/>
          <w:szCs w:val="24"/>
          <w:lang w:eastAsia="en-CA"/>
        </w:rPr>
        <w:t>ə</w:t>
      </w:r>
      <w:r w:rsidRPr="00D04796">
        <w:rPr>
          <w:rFonts w:eastAsia="Times New Roman" w:cs="Arial"/>
          <w:sz w:val="24"/>
          <w:szCs w:val="24"/>
          <w:lang w:eastAsia="en-CA"/>
        </w:rPr>
        <w:t>y</w:t>
      </w:r>
      <w:proofErr w:type="spellEnd"/>
      <w:r w:rsidRPr="00D04796">
        <w:rPr>
          <w:rFonts w:ascii="Arial" w:eastAsia="Times New Roman" w:hAnsi="Arial" w:cs="Arial"/>
          <w:sz w:val="24"/>
          <w:szCs w:val="24"/>
          <w:lang w:eastAsia="en-CA"/>
        </w:rPr>
        <w:t>̓</w:t>
      </w:r>
      <w:r w:rsidRPr="00D04796">
        <w:rPr>
          <w:rFonts w:eastAsia="Times New Roman" w:cs="Arial"/>
          <w:sz w:val="24"/>
          <w:szCs w:val="24"/>
          <w:lang w:eastAsia="en-CA"/>
        </w:rPr>
        <w:t>, we hope to grow our connection with the land and its people.</w:t>
      </w:r>
    </w:p>
    <w:p w14:paraId="53D2ADED" w14:textId="77777777" w:rsidR="00F15FD7" w:rsidRPr="00D04796" w:rsidRDefault="00F15FD7" w:rsidP="00F15FD7">
      <w:pPr>
        <w:rPr>
          <w:rFonts w:eastAsia="Times New Roman" w:cs="Arial"/>
          <w:sz w:val="24"/>
          <w:szCs w:val="24"/>
          <w:lang w:eastAsia="en-CA"/>
        </w:rPr>
      </w:pPr>
      <w:r w:rsidRPr="00D04796">
        <w:rPr>
          <w:rFonts w:eastAsia="Times New Roman" w:cs="Arial"/>
          <w:sz w:val="24"/>
          <w:szCs w:val="24"/>
          <w:lang w:eastAsia="en-CA"/>
        </w:rPr>
        <w:t xml:space="preserve">The Arts Club Theatre Company would like to acknowledge the traditional, ancestral, and unceded territories of the </w:t>
      </w:r>
      <w:proofErr w:type="spellStart"/>
      <w:r w:rsidRPr="00D04796">
        <w:rPr>
          <w:rFonts w:eastAsia="Times New Roman" w:cs="Arial"/>
          <w:sz w:val="24"/>
          <w:szCs w:val="24"/>
          <w:lang w:eastAsia="en-CA"/>
        </w:rPr>
        <w:t>x</w:t>
      </w:r>
      <w:r w:rsidRPr="00D04796">
        <w:rPr>
          <w:rFonts w:ascii="Arial" w:eastAsia="Times New Roman" w:hAnsi="Arial" w:cs="Arial"/>
          <w:sz w:val="24"/>
          <w:szCs w:val="24"/>
          <w:lang w:eastAsia="en-CA"/>
        </w:rPr>
        <w:t>ʷ</w:t>
      </w:r>
      <w:r w:rsidRPr="00D04796">
        <w:rPr>
          <w:rFonts w:eastAsia="Times New Roman" w:cs="Arial"/>
          <w:sz w:val="24"/>
          <w:szCs w:val="24"/>
          <w:lang w:eastAsia="en-CA"/>
        </w:rPr>
        <w:t>m</w:t>
      </w:r>
      <w:r w:rsidRPr="00D04796">
        <w:rPr>
          <w:rFonts w:ascii="Aptos" w:eastAsia="Times New Roman" w:hAnsi="Aptos" w:cs="Aptos"/>
          <w:sz w:val="24"/>
          <w:szCs w:val="24"/>
          <w:lang w:eastAsia="en-CA"/>
        </w:rPr>
        <w:t>əθ</w:t>
      </w:r>
      <w:proofErr w:type="gramStart"/>
      <w:r w:rsidRPr="00D04796">
        <w:rPr>
          <w:rFonts w:eastAsia="Times New Roman" w:cs="Arial"/>
          <w:sz w:val="24"/>
          <w:szCs w:val="24"/>
          <w:lang w:eastAsia="en-CA"/>
        </w:rPr>
        <w:t>k</w:t>
      </w:r>
      <w:r w:rsidRPr="00D04796">
        <w:rPr>
          <w:rFonts w:ascii="Arial" w:eastAsia="Times New Roman" w:hAnsi="Arial" w:cs="Arial"/>
          <w:sz w:val="24"/>
          <w:szCs w:val="24"/>
          <w:lang w:eastAsia="en-CA"/>
        </w:rPr>
        <w:t>ʷ</w:t>
      </w:r>
      <w:r w:rsidRPr="00D04796">
        <w:rPr>
          <w:rFonts w:ascii="Aptos" w:eastAsia="Times New Roman" w:hAnsi="Aptos" w:cs="Aptos"/>
          <w:sz w:val="24"/>
          <w:szCs w:val="24"/>
          <w:lang w:eastAsia="en-CA"/>
        </w:rPr>
        <w:t>ə</w:t>
      </w:r>
      <w:r w:rsidRPr="00D04796">
        <w:rPr>
          <w:rFonts w:eastAsia="Times New Roman" w:cs="Arial"/>
          <w:sz w:val="24"/>
          <w:szCs w:val="24"/>
          <w:lang w:eastAsia="en-CA"/>
        </w:rPr>
        <w:t>y</w:t>
      </w:r>
      <w:r w:rsidRPr="00D04796">
        <w:rPr>
          <w:rFonts w:ascii="Arial" w:eastAsia="Times New Roman" w:hAnsi="Arial" w:cs="Arial"/>
          <w:sz w:val="24"/>
          <w:szCs w:val="24"/>
          <w:lang w:eastAsia="en-CA"/>
        </w:rPr>
        <w:t>̓</w:t>
      </w:r>
      <w:r w:rsidRPr="00D04796">
        <w:rPr>
          <w:rFonts w:ascii="Aptos" w:eastAsia="Times New Roman" w:hAnsi="Aptos" w:cs="Aptos"/>
          <w:sz w:val="24"/>
          <w:szCs w:val="24"/>
          <w:lang w:eastAsia="en-CA"/>
        </w:rPr>
        <w:t>ə</w:t>
      </w:r>
      <w:r w:rsidRPr="00D04796">
        <w:rPr>
          <w:rFonts w:eastAsia="Times New Roman" w:cs="Arial"/>
          <w:sz w:val="24"/>
          <w:szCs w:val="24"/>
          <w:lang w:eastAsia="en-CA"/>
        </w:rPr>
        <w:t>m</w:t>
      </w:r>
      <w:proofErr w:type="spellEnd"/>
      <w:r w:rsidRPr="00D04796">
        <w:rPr>
          <w:rFonts w:eastAsia="Times New Roman" w:cs="Arial"/>
          <w:sz w:val="24"/>
          <w:szCs w:val="24"/>
          <w:lang w:eastAsia="en-CA"/>
        </w:rPr>
        <w:t xml:space="preserve"> ,S</w:t>
      </w:r>
      <w:r w:rsidRPr="00D04796">
        <w:rPr>
          <w:rFonts w:ascii="Calibri" w:eastAsia="Times New Roman" w:hAnsi="Calibri" w:cs="Calibri"/>
          <w:sz w:val="24"/>
          <w:szCs w:val="24"/>
          <w:lang w:eastAsia="en-CA"/>
        </w:rPr>
        <w:t>ḵ</w:t>
      </w:r>
      <w:r w:rsidRPr="00D04796">
        <w:rPr>
          <w:rFonts w:eastAsia="Times New Roman" w:cs="Arial"/>
          <w:sz w:val="24"/>
          <w:szCs w:val="24"/>
          <w:lang w:eastAsia="en-CA"/>
        </w:rPr>
        <w:t>wx</w:t>
      </w:r>
      <w:r w:rsidRPr="00D04796">
        <w:rPr>
          <w:rFonts w:ascii="Arial" w:eastAsia="Times New Roman" w:hAnsi="Arial" w:cs="Arial"/>
          <w:sz w:val="24"/>
          <w:szCs w:val="24"/>
          <w:lang w:eastAsia="en-CA"/>
        </w:rPr>
        <w:t>̱</w:t>
      </w:r>
      <w:r w:rsidRPr="00D04796">
        <w:rPr>
          <w:rFonts w:eastAsia="Times New Roman" w:cs="Arial"/>
          <w:sz w:val="24"/>
          <w:szCs w:val="24"/>
          <w:lang w:eastAsia="en-CA"/>
        </w:rPr>
        <w:t>w</w:t>
      </w:r>
      <w:r w:rsidRPr="00D04796">
        <w:rPr>
          <w:rFonts w:ascii="Aptos" w:eastAsia="Times New Roman" w:hAnsi="Aptos" w:cs="Aptos"/>
          <w:sz w:val="24"/>
          <w:szCs w:val="24"/>
          <w:lang w:eastAsia="en-CA"/>
        </w:rPr>
        <w:t>ú</w:t>
      </w:r>
      <w:proofErr w:type="gramEnd"/>
      <w:r w:rsidRPr="00D04796">
        <w:rPr>
          <w:rFonts w:eastAsia="Times New Roman" w:cs="Arial"/>
          <w:sz w:val="24"/>
          <w:szCs w:val="24"/>
          <w:lang w:eastAsia="en-CA"/>
        </w:rPr>
        <w:t xml:space="preserve">7mesh, and </w:t>
      </w:r>
      <w:proofErr w:type="spellStart"/>
      <w:r w:rsidRPr="00D04796">
        <w:rPr>
          <w:rFonts w:eastAsia="Times New Roman" w:cs="Arial"/>
          <w:sz w:val="24"/>
          <w:szCs w:val="24"/>
          <w:lang w:eastAsia="en-CA"/>
        </w:rPr>
        <w:t>s</w:t>
      </w:r>
      <w:r w:rsidRPr="00D04796">
        <w:rPr>
          <w:rFonts w:ascii="Aptos" w:eastAsia="Times New Roman" w:hAnsi="Aptos" w:cs="Aptos"/>
          <w:sz w:val="24"/>
          <w:szCs w:val="24"/>
          <w:lang w:eastAsia="en-CA"/>
        </w:rPr>
        <w:t>ə</w:t>
      </w:r>
      <w:r w:rsidRPr="00D04796">
        <w:rPr>
          <w:rFonts w:eastAsia="Times New Roman" w:cs="Arial"/>
          <w:sz w:val="24"/>
          <w:szCs w:val="24"/>
          <w:lang w:eastAsia="en-CA"/>
        </w:rPr>
        <w:t>lilw</w:t>
      </w:r>
      <w:r w:rsidRPr="00D04796">
        <w:rPr>
          <w:rFonts w:ascii="Aptos" w:eastAsia="Times New Roman" w:hAnsi="Aptos" w:cs="Aptos"/>
          <w:sz w:val="24"/>
          <w:szCs w:val="24"/>
          <w:lang w:eastAsia="en-CA"/>
        </w:rPr>
        <w:t>ə</w:t>
      </w:r>
      <w:r w:rsidRPr="00D04796">
        <w:rPr>
          <w:rFonts w:eastAsia="Times New Roman" w:cs="Arial"/>
          <w:sz w:val="24"/>
          <w:szCs w:val="24"/>
          <w:lang w:eastAsia="en-CA"/>
        </w:rPr>
        <w:t>ta</w:t>
      </w:r>
      <w:r w:rsidRPr="00D04796">
        <w:rPr>
          <w:rFonts w:ascii="Arial" w:eastAsia="Times New Roman" w:hAnsi="Arial" w:cs="Arial"/>
          <w:sz w:val="24"/>
          <w:szCs w:val="24"/>
          <w:lang w:eastAsia="en-CA"/>
        </w:rPr>
        <w:t>ɬ</w:t>
      </w:r>
      <w:proofErr w:type="spellEnd"/>
      <w:r w:rsidRPr="00D04796">
        <w:rPr>
          <w:rFonts w:eastAsia="Times New Roman" w:cs="Arial"/>
          <w:sz w:val="24"/>
          <w:szCs w:val="24"/>
          <w:lang w:eastAsia="en-CA"/>
        </w:rPr>
        <w:t xml:space="preserve"> Nations, the original stewards of this land on which we operate. We would like to ask those visiting or living here to share their thanks by supporting local Indigenous artists and communities. Acknowledging is always a start to supporting; as we step forward, we wish to be better partners, healers, and helpers to our Indigenous neighbours.  </w:t>
      </w:r>
    </w:p>
    <w:p w14:paraId="546751C3" w14:textId="77777777" w:rsidR="00F15FD7" w:rsidRPr="00D04796" w:rsidRDefault="00F15FD7" w:rsidP="00F15FD7">
      <w:pPr>
        <w:rPr>
          <w:rFonts w:eastAsia="Times New Roman" w:cs="Arial"/>
          <w:sz w:val="24"/>
          <w:szCs w:val="24"/>
          <w:lang w:eastAsia="en-CA"/>
        </w:rPr>
      </w:pPr>
      <w:r w:rsidRPr="00D04796">
        <w:rPr>
          <w:rFonts w:eastAsia="Times New Roman" w:cs="Arial"/>
          <w:sz w:val="24"/>
          <w:szCs w:val="24"/>
          <w:lang w:eastAsia="en-CA"/>
        </w:rPr>
        <w:lastRenderedPageBreak/>
        <w:t>For further reading, click below to read more about Musqueam’s Story from the Musqueam Indian Band website:</w:t>
      </w:r>
    </w:p>
    <w:p w14:paraId="1AB87890" w14:textId="77777777" w:rsidR="00F15FD7" w:rsidRPr="00D04796" w:rsidRDefault="00F15FD7" w:rsidP="00F15FD7">
      <w:pPr>
        <w:rPr>
          <w:rFonts w:eastAsia="Times New Roman" w:cs="Arial"/>
          <w:b/>
          <w:bCs/>
          <w:sz w:val="24"/>
          <w:szCs w:val="24"/>
          <w:lang w:val="fr-FR" w:eastAsia="en-CA"/>
        </w:rPr>
      </w:pPr>
      <w:hyperlink r:id="rId13" w:history="1">
        <w:proofErr w:type="spellStart"/>
        <w:r w:rsidRPr="00D04796">
          <w:rPr>
            <w:rStyle w:val="Hyperlink"/>
            <w:rFonts w:eastAsia="Times New Roman" w:cs="Arial"/>
            <w:b/>
            <w:bCs/>
            <w:sz w:val="24"/>
            <w:szCs w:val="24"/>
            <w:lang w:val="fr-FR" w:eastAsia="en-CA"/>
          </w:rPr>
          <w:t>Musqueam’s</w:t>
        </w:r>
        <w:proofErr w:type="spellEnd"/>
        <w:r w:rsidRPr="00D04796">
          <w:rPr>
            <w:rStyle w:val="Hyperlink"/>
            <w:rFonts w:eastAsia="Times New Roman" w:cs="Arial"/>
            <w:b/>
            <w:bCs/>
            <w:sz w:val="24"/>
            <w:szCs w:val="24"/>
            <w:lang w:val="fr-FR" w:eastAsia="en-CA"/>
          </w:rPr>
          <w:t xml:space="preserve"> Story</w:t>
        </w:r>
      </w:hyperlink>
    </w:p>
    <w:p w14:paraId="73A55977" w14:textId="4F331101" w:rsidR="00F15FD7" w:rsidRPr="009B41B7" w:rsidRDefault="00F15FD7" w:rsidP="009B41B7">
      <w:pPr>
        <w:rPr>
          <w:rFonts w:eastAsia="Times New Roman" w:cs="Arial"/>
          <w:sz w:val="24"/>
          <w:szCs w:val="24"/>
          <w:lang w:val="fr-FR" w:eastAsia="en-CA"/>
        </w:rPr>
      </w:pPr>
      <w:r w:rsidRPr="00D04796">
        <w:rPr>
          <w:rFonts w:eastAsia="Times New Roman" w:cs="Arial"/>
          <w:b/>
          <w:bCs/>
          <w:sz w:val="24"/>
          <w:szCs w:val="24"/>
          <w:lang w:val="fr-FR" w:eastAsia="en-CA"/>
        </w:rPr>
        <w:t>https://www.musqueam.bc.ca/our-story/</w:t>
      </w:r>
    </w:p>
    <w:p w14:paraId="444D7B38" w14:textId="77777777" w:rsidR="009B41B7" w:rsidRPr="006F4F93" w:rsidRDefault="009B41B7" w:rsidP="00311DA2">
      <w:pPr>
        <w:pStyle w:val="Heading1"/>
        <w:spacing w:line="360" w:lineRule="auto"/>
        <w:rPr>
          <w:rFonts w:asciiTheme="minorHAnsi" w:hAnsiTheme="minorHAnsi" w:cstheme="minorHAnsi"/>
          <w:b/>
          <w:bCs/>
          <w:color w:val="auto"/>
          <w:sz w:val="32"/>
          <w:szCs w:val="32"/>
          <w:lang w:val="fr-FR"/>
        </w:rPr>
      </w:pPr>
      <w:bookmarkStart w:id="4" w:name="_Toc517183921"/>
      <w:bookmarkStart w:id="5" w:name="_Toc150419874"/>
      <w:bookmarkStart w:id="6" w:name="_Toc171414360"/>
    </w:p>
    <w:p w14:paraId="43823303" w14:textId="10811D4B" w:rsidR="00311DA2" w:rsidRPr="00814CFF" w:rsidRDefault="00104C13" w:rsidP="00311DA2">
      <w:pPr>
        <w:pStyle w:val="Heading1"/>
        <w:spacing w:line="360" w:lineRule="auto"/>
        <w:rPr>
          <w:rFonts w:asciiTheme="minorHAnsi" w:hAnsiTheme="minorHAnsi" w:cstheme="minorHAnsi"/>
          <w:b/>
          <w:bCs/>
          <w:color w:val="auto"/>
          <w:sz w:val="24"/>
          <w:szCs w:val="24"/>
        </w:rPr>
      </w:pPr>
      <w:r w:rsidRPr="00814CFF">
        <w:rPr>
          <w:rFonts w:asciiTheme="minorHAnsi" w:hAnsiTheme="minorHAnsi" w:cstheme="minorHAnsi"/>
          <w:b/>
          <w:bCs/>
          <w:color w:val="auto"/>
          <w:sz w:val="32"/>
          <w:szCs w:val="32"/>
        </w:rPr>
        <w:t>Learning Objectives</w:t>
      </w:r>
      <w:bookmarkEnd w:id="4"/>
      <w:bookmarkEnd w:id="5"/>
      <w:bookmarkEnd w:id="6"/>
    </w:p>
    <w:p w14:paraId="74EBDAD2" w14:textId="107FA3C4" w:rsidR="00311DA2" w:rsidRPr="00B63408" w:rsidRDefault="00311DA2" w:rsidP="00311DA2">
      <w:pPr>
        <w:rPr>
          <w:rFonts w:cstheme="minorHAnsi"/>
          <w:sz w:val="24"/>
          <w:szCs w:val="24"/>
          <w:lang w:val="en-US"/>
        </w:rPr>
      </w:pPr>
      <w:r w:rsidRPr="00B63408">
        <w:rPr>
          <w:rFonts w:cstheme="minorHAnsi"/>
          <w:sz w:val="24"/>
          <w:szCs w:val="24"/>
          <w:lang w:val="en-US"/>
        </w:rPr>
        <w:t xml:space="preserve">After viewing </w:t>
      </w:r>
      <w:r w:rsidR="00DF71AE">
        <w:rPr>
          <w:rFonts w:cstheme="minorHAnsi"/>
          <w:i/>
          <w:iCs/>
          <w:sz w:val="24"/>
          <w:szCs w:val="24"/>
          <w:lang w:val="en-US"/>
        </w:rPr>
        <w:t>Waitress</w:t>
      </w:r>
      <w:r w:rsidR="0098764D">
        <w:rPr>
          <w:rFonts w:cstheme="minorHAnsi"/>
          <w:i/>
          <w:iCs/>
          <w:sz w:val="24"/>
          <w:szCs w:val="24"/>
          <w:lang w:val="en-US"/>
        </w:rPr>
        <w:t xml:space="preserve"> </w:t>
      </w:r>
      <w:r w:rsidRPr="00B63408">
        <w:rPr>
          <w:rFonts w:cstheme="minorHAnsi"/>
          <w:sz w:val="24"/>
          <w:szCs w:val="24"/>
          <w:lang w:val="en-US"/>
        </w:rPr>
        <w:t xml:space="preserve">and working through the following activities, students will: </w:t>
      </w:r>
    </w:p>
    <w:p w14:paraId="42F68674" w14:textId="065E5353" w:rsidR="00587D38" w:rsidRDefault="00B90EA2" w:rsidP="00427EAD">
      <w:pPr>
        <w:pStyle w:val="ListParagraph"/>
        <w:numPr>
          <w:ilvl w:val="0"/>
          <w:numId w:val="3"/>
        </w:numPr>
        <w:rPr>
          <w:rFonts w:cstheme="minorHAnsi"/>
          <w:sz w:val="24"/>
          <w:szCs w:val="24"/>
          <w:lang w:val="en-US"/>
        </w:rPr>
      </w:pPr>
      <w:r>
        <w:rPr>
          <w:rFonts w:cstheme="minorHAnsi"/>
          <w:sz w:val="24"/>
          <w:szCs w:val="24"/>
          <w:lang w:val="en-US"/>
        </w:rPr>
        <w:t xml:space="preserve">Reflect on theatrical works to examine complex issues, conflicts, and relationships and identify the importance of seeing diverse perspectives in developing meaningful personal connections and relationships. </w:t>
      </w:r>
    </w:p>
    <w:p w14:paraId="236230F7" w14:textId="52467C94" w:rsidR="009B41B7" w:rsidRDefault="009B41B7" w:rsidP="00427EAD">
      <w:pPr>
        <w:pStyle w:val="ListParagraph"/>
        <w:numPr>
          <w:ilvl w:val="0"/>
          <w:numId w:val="3"/>
        </w:numPr>
        <w:rPr>
          <w:rFonts w:cstheme="minorHAnsi"/>
          <w:sz w:val="24"/>
          <w:szCs w:val="24"/>
          <w:lang w:val="en-US"/>
        </w:rPr>
      </w:pPr>
      <w:r>
        <w:rPr>
          <w:rFonts w:cstheme="minorHAnsi"/>
          <w:sz w:val="24"/>
          <w:szCs w:val="24"/>
          <w:lang w:val="en-US"/>
        </w:rPr>
        <w:t xml:space="preserve">Gain an understanding of storytelling through music and reflect on how artistic and aesthetic choices can drive a story forward. </w:t>
      </w:r>
    </w:p>
    <w:p w14:paraId="335D556A" w14:textId="1F1DA441" w:rsidR="009B41B7" w:rsidRPr="009B41B7" w:rsidRDefault="009B41B7" w:rsidP="009B41B7">
      <w:pPr>
        <w:pStyle w:val="ListParagraph"/>
        <w:numPr>
          <w:ilvl w:val="0"/>
          <w:numId w:val="3"/>
        </w:numPr>
        <w:rPr>
          <w:rFonts w:cstheme="minorHAnsi"/>
          <w:sz w:val="24"/>
          <w:szCs w:val="24"/>
          <w:lang w:val="en-US"/>
        </w:rPr>
      </w:pPr>
      <w:r>
        <w:rPr>
          <w:rFonts w:cstheme="minorHAnsi"/>
          <w:sz w:val="24"/>
          <w:szCs w:val="24"/>
          <w:lang w:val="en-US"/>
        </w:rPr>
        <w:t xml:space="preserve">Think creatively, critically, and reflectively about the role and process of theatrical adaptations from other forms of media. </w:t>
      </w:r>
      <w:bookmarkStart w:id="7" w:name="_Toc171414361"/>
    </w:p>
    <w:p w14:paraId="6C8A4B8C" w14:textId="77777777" w:rsidR="009B41B7" w:rsidRDefault="009B41B7" w:rsidP="009B41B7">
      <w:pPr>
        <w:spacing w:line="360" w:lineRule="auto"/>
        <w:rPr>
          <w:rFonts w:cstheme="minorHAnsi"/>
          <w:b/>
          <w:bCs/>
          <w:sz w:val="32"/>
          <w:szCs w:val="32"/>
        </w:rPr>
      </w:pPr>
    </w:p>
    <w:p w14:paraId="1AD46BE0" w14:textId="75202076" w:rsidR="00FA1E83" w:rsidRPr="009B41B7" w:rsidRDefault="00FA1E83" w:rsidP="009B41B7">
      <w:pPr>
        <w:spacing w:line="360" w:lineRule="auto"/>
        <w:rPr>
          <w:rFonts w:cstheme="minorHAnsi"/>
          <w:b/>
          <w:bCs/>
          <w:sz w:val="32"/>
          <w:szCs w:val="32"/>
        </w:rPr>
      </w:pPr>
      <w:r w:rsidRPr="009B41B7">
        <w:rPr>
          <w:rFonts w:cstheme="minorHAnsi"/>
          <w:b/>
          <w:bCs/>
          <w:sz w:val="32"/>
          <w:szCs w:val="32"/>
        </w:rPr>
        <w:t>Show Content:</w:t>
      </w:r>
      <w:bookmarkEnd w:id="7"/>
    </w:p>
    <w:p w14:paraId="61AAD395" w14:textId="3D7F67A9" w:rsidR="00104C13" w:rsidRPr="00B63408" w:rsidRDefault="00104C13" w:rsidP="00104C13">
      <w:pPr>
        <w:rPr>
          <w:rFonts w:cstheme="minorHAnsi"/>
          <w:sz w:val="24"/>
          <w:szCs w:val="24"/>
          <w:lang w:val="en-US"/>
        </w:rPr>
      </w:pPr>
      <w:r w:rsidRPr="00B63408">
        <w:rPr>
          <w:rFonts w:cstheme="minorHAnsi"/>
          <w:b/>
          <w:bCs/>
          <w:sz w:val="24"/>
          <w:szCs w:val="24"/>
        </w:rPr>
        <w:t>Genre</w:t>
      </w:r>
      <w:r w:rsidRPr="00B63408">
        <w:rPr>
          <w:rFonts w:cstheme="minorHAnsi"/>
          <w:sz w:val="24"/>
          <w:szCs w:val="24"/>
        </w:rPr>
        <w:t xml:space="preserve">: </w:t>
      </w:r>
      <w:r w:rsidR="001B3CB0">
        <w:rPr>
          <w:rFonts w:cstheme="minorHAnsi"/>
          <w:sz w:val="24"/>
          <w:szCs w:val="24"/>
        </w:rPr>
        <w:t xml:space="preserve">Musical </w:t>
      </w:r>
    </w:p>
    <w:p w14:paraId="21AF9A11" w14:textId="05309F3E" w:rsidR="0056298A" w:rsidRPr="0056298A" w:rsidRDefault="00104C13" w:rsidP="0056298A">
      <w:pPr>
        <w:spacing w:line="276" w:lineRule="auto"/>
        <w:rPr>
          <w:rFonts w:cstheme="minorHAnsi"/>
          <w:sz w:val="24"/>
          <w:szCs w:val="24"/>
        </w:rPr>
      </w:pPr>
      <w:r w:rsidRPr="00B63408">
        <w:rPr>
          <w:rFonts w:cstheme="minorHAnsi"/>
          <w:b/>
          <w:bCs/>
          <w:sz w:val="24"/>
          <w:szCs w:val="24"/>
        </w:rPr>
        <w:t>Show Dates</w:t>
      </w:r>
      <w:r w:rsidRPr="00B63408">
        <w:rPr>
          <w:rFonts w:cstheme="minorHAnsi"/>
          <w:sz w:val="24"/>
          <w:szCs w:val="24"/>
        </w:rPr>
        <w:t xml:space="preserve">: </w:t>
      </w:r>
      <w:r w:rsidR="001B3CB0" w:rsidRPr="001B3CB0">
        <w:rPr>
          <w:rFonts w:cstheme="minorHAnsi"/>
          <w:sz w:val="24"/>
          <w:szCs w:val="24"/>
        </w:rPr>
        <w:t>June 12</w:t>
      </w:r>
      <w:r w:rsidR="00F15FD7" w:rsidRPr="00F15FD7">
        <w:rPr>
          <w:rFonts w:cstheme="minorHAnsi"/>
          <w:sz w:val="28"/>
          <w:szCs w:val="28"/>
        </w:rPr>
        <w:t xml:space="preserve"> –</w:t>
      </w:r>
      <w:r w:rsidR="00F15FD7" w:rsidRPr="002A1D66">
        <w:rPr>
          <w:rFonts w:cstheme="minorHAnsi"/>
          <w:i/>
          <w:iCs/>
          <w:sz w:val="28"/>
          <w:szCs w:val="28"/>
        </w:rPr>
        <w:t xml:space="preserve"> </w:t>
      </w:r>
      <w:r w:rsidR="001B3CB0" w:rsidRPr="001B3CB0">
        <w:rPr>
          <w:rFonts w:cstheme="minorHAnsi"/>
          <w:sz w:val="24"/>
          <w:szCs w:val="24"/>
        </w:rPr>
        <w:t>August 3, 2025</w:t>
      </w:r>
    </w:p>
    <w:p w14:paraId="6BBBA6AD" w14:textId="62A626C3" w:rsidR="00104C13" w:rsidRPr="00B63408" w:rsidRDefault="00104C13" w:rsidP="0056298A">
      <w:pPr>
        <w:rPr>
          <w:rFonts w:cstheme="minorHAnsi"/>
          <w:sz w:val="24"/>
          <w:szCs w:val="24"/>
        </w:rPr>
      </w:pPr>
      <w:r w:rsidRPr="00B63408">
        <w:rPr>
          <w:rFonts w:cstheme="minorHAnsi"/>
          <w:b/>
          <w:bCs/>
          <w:sz w:val="24"/>
          <w:szCs w:val="24"/>
        </w:rPr>
        <w:t>Age Range</w:t>
      </w:r>
      <w:r w:rsidRPr="00B63408">
        <w:rPr>
          <w:rFonts w:cstheme="minorHAnsi"/>
          <w:sz w:val="24"/>
          <w:szCs w:val="24"/>
        </w:rPr>
        <w:t xml:space="preserve">: Recommended for grades </w:t>
      </w:r>
      <w:r w:rsidR="001B3CB0">
        <w:rPr>
          <w:rFonts w:cstheme="minorHAnsi"/>
          <w:sz w:val="24"/>
          <w:szCs w:val="24"/>
        </w:rPr>
        <w:t>10</w:t>
      </w:r>
      <w:r w:rsidR="00F15FD7" w:rsidRPr="00F15FD7">
        <w:rPr>
          <w:rFonts w:cstheme="minorHAnsi"/>
          <w:sz w:val="28"/>
          <w:szCs w:val="28"/>
        </w:rPr>
        <w:t xml:space="preserve"> –</w:t>
      </w:r>
      <w:r w:rsidR="00F15FD7" w:rsidRPr="002A1D66">
        <w:rPr>
          <w:rFonts w:cstheme="minorHAnsi"/>
          <w:i/>
          <w:iCs/>
          <w:sz w:val="28"/>
          <w:szCs w:val="28"/>
        </w:rPr>
        <w:t xml:space="preserve"> </w:t>
      </w:r>
      <w:r w:rsidR="001B3CB0">
        <w:rPr>
          <w:rFonts w:cstheme="minorHAnsi"/>
          <w:sz w:val="24"/>
          <w:szCs w:val="24"/>
        </w:rPr>
        <w:t>12</w:t>
      </w:r>
    </w:p>
    <w:p w14:paraId="3C52038F" w14:textId="7A5CE3D8" w:rsidR="00427EAD" w:rsidRDefault="00104C13" w:rsidP="00910E01">
      <w:pPr>
        <w:rPr>
          <w:rFonts w:cstheme="minorHAnsi"/>
          <w:sz w:val="24"/>
          <w:szCs w:val="24"/>
        </w:rPr>
      </w:pPr>
      <w:r w:rsidRPr="00B63408">
        <w:rPr>
          <w:rFonts w:cstheme="minorHAnsi"/>
          <w:b/>
          <w:bCs/>
          <w:sz w:val="24"/>
          <w:szCs w:val="24"/>
        </w:rPr>
        <w:t>Venue</w:t>
      </w:r>
      <w:r w:rsidR="00910E01" w:rsidRPr="00B63408">
        <w:rPr>
          <w:rFonts w:cstheme="minorHAnsi"/>
          <w:sz w:val="24"/>
          <w:szCs w:val="24"/>
        </w:rPr>
        <w:t xml:space="preserve">: </w:t>
      </w:r>
      <w:bookmarkStart w:id="8" w:name="_Toc150419875"/>
      <w:r w:rsidR="001B3CB0">
        <w:rPr>
          <w:rFonts w:cstheme="minorHAnsi"/>
          <w:sz w:val="24"/>
          <w:szCs w:val="24"/>
        </w:rPr>
        <w:t>Stanley Industrial Alliance Stage</w:t>
      </w:r>
    </w:p>
    <w:p w14:paraId="09C4C161" w14:textId="069EF2C7" w:rsidR="00FA1E83" w:rsidRPr="00FA1E83" w:rsidRDefault="00FA1E83" w:rsidP="00FA1E83">
      <w:pPr>
        <w:pStyle w:val="Heading1"/>
        <w:spacing w:line="360" w:lineRule="auto"/>
        <w:rPr>
          <w:rFonts w:asciiTheme="minorHAnsi" w:hAnsiTheme="minorHAnsi" w:cstheme="minorHAnsi"/>
          <w:b/>
          <w:bCs/>
          <w:color w:val="auto"/>
          <w:sz w:val="32"/>
          <w:szCs w:val="32"/>
        </w:rPr>
      </w:pPr>
      <w:bookmarkStart w:id="9" w:name="_Toc171414362"/>
      <w:bookmarkEnd w:id="8"/>
      <w:r>
        <w:rPr>
          <w:rFonts w:asciiTheme="minorHAnsi" w:hAnsiTheme="minorHAnsi" w:cstheme="minorHAnsi"/>
          <w:b/>
          <w:bCs/>
          <w:color w:val="auto"/>
          <w:sz w:val="32"/>
          <w:szCs w:val="32"/>
        </w:rPr>
        <w:lastRenderedPageBreak/>
        <w:t>Content Advisory:</w:t>
      </w:r>
      <w:bookmarkEnd w:id="9"/>
    </w:p>
    <w:p w14:paraId="576BAA19" w14:textId="3AC6B52C" w:rsidR="00485C3B" w:rsidRPr="00485C3B" w:rsidRDefault="00E86A28" w:rsidP="00485C3B">
      <w:pPr>
        <w:rPr>
          <w:sz w:val="24"/>
          <w:szCs w:val="24"/>
        </w:rPr>
      </w:pPr>
      <w:r w:rsidRPr="007F0756">
        <w:rPr>
          <w:noProof/>
          <w:sz w:val="24"/>
          <w:szCs w:val="24"/>
        </w:rPr>
        <mc:AlternateContent>
          <mc:Choice Requires="wps">
            <w:drawing>
              <wp:anchor distT="45720" distB="45720" distL="114300" distR="114300" simplePos="0" relativeHeight="251663360" behindDoc="0" locked="0" layoutInCell="1" allowOverlap="1" wp14:anchorId="4BBC016D" wp14:editId="7E3135A0">
                <wp:simplePos x="0" y="0"/>
                <wp:positionH relativeFrom="margin">
                  <wp:posOffset>1985010</wp:posOffset>
                </wp:positionH>
                <wp:positionV relativeFrom="paragraph">
                  <wp:posOffset>2919730</wp:posOffset>
                </wp:positionV>
                <wp:extent cx="1939290" cy="2319655"/>
                <wp:effectExtent l="0" t="0" r="22860" b="23495"/>
                <wp:wrapNone/>
                <wp:docPr id="1119453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319655"/>
                        </a:xfrm>
                        <a:prstGeom prst="rect">
                          <a:avLst/>
                        </a:prstGeom>
                        <a:solidFill>
                          <a:srgbClr val="FFFFFF"/>
                        </a:solidFill>
                        <a:ln w="9525">
                          <a:solidFill>
                            <a:srgbClr val="000000"/>
                          </a:solidFill>
                          <a:miter lim="800000"/>
                          <a:headEnd/>
                          <a:tailEnd/>
                        </a:ln>
                      </wps:spPr>
                      <wps:txbx>
                        <w:txbxContent>
                          <w:p w14:paraId="6ED306B9" w14:textId="77777777" w:rsidR="00485C3B" w:rsidRDefault="00485C3B" w:rsidP="00485C3B">
                            <w:pPr>
                              <w:spacing w:after="0"/>
                              <w:rPr>
                                <w:b/>
                                <w:bCs/>
                                <w:sz w:val="24"/>
                                <w:szCs w:val="24"/>
                              </w:rPr>
                            </w:pPr>
                            <w:r>
                              <w:rPr>
                                <w:b/>
                                <w:bCs/>
                                <w:sz w:val="24"/>
                                <w:szCs w:val="24"/>
                              </w:rPr>
                              <w:t>Violence/Injury:</w:t>
                            </w:r>
                          </w:p>
                          <w:p w14:paraId="427F0AAF" w14:textId="44B975B1" w:rsidR="00AE43E0" w:rsidRPr="004737C4" w:rsidRDefault="004737C4" w:rsidP="00AE43E0">
                            <w:pPr>
                              <w:rPr>
                                <w:sz w:val="24"/>
                                <w:szCs w:val="24"/>
                              </w:rPr>
                            </w:pPr>
                            <w:r w:rsidRPr="007F0756">
                              <w:rPr>
                                <w:sz w:val="24"/>
                                <w:szCs w:val="24"/>
                              </w:rPr>
                              <w:t>●●</w:t>
                            </w:r>
                            <w:r>
                              <w:rPr>
                                <w:sz w:val="24"/>
                                <w:szCs w:val="24"/>
                              </w:rPr>
                              <w:t>●●</w:t>
                            </w:r>
                            <w:r w:rsidR="00A74632">
                              <w:rPr>
                                <w:b/>
                                <w:bCs/>
                                <w:sz w:val="24"/>
                                <w:szCs w:val="24"/>
                              </w:rPr>
                              <w:t>○</w:t>
                            </w:r>
                          </w:p>
                          <w:p w14:paraId="286F649B" w14:textId="7E68CC3F" w:rsidR="00AE43E0" w:rsidRPr="004737C4" w:rsidRDefault="00AE43E0" w:rsidP="004737C4">
                            <w:pPr>
                              <w:rPr>
                                <w:i/>
                                <w:iCs/>
                                <w:sz w:val="20"/>
                                <w:szCs w:val="20"/>
                              </w:rPr>
                            </w:pPr>
                            <w:r w:rsidRPr="00CE6850">
                              <w:rPr>
                                <w:sz w:val="20"/>
                                <w:szCs w:val="20"/>
                              </w:rPr>
                              <w:t>Depictions of spousal abuse between Jenna and Earl</w:t>
                            </w:r>
                            <w:r w:rsidR="004737C4">
                              <w:rPr>
                                <w:sz w:val="20"/>
                                <w:szCs w:val="20"/>
                              </w:rPr>
                              <w:t>. Including financial, emotional, verbal, and physical abuse.</w:t>
                            </w:r>
                          </w:p>
                          <w:p w14:paraId="4D059E45" w14:textId="3A7AD662" w:rsidR="00485C3B" w:rsidRPr="009773AA" w:rsidRDefault="00485C3B" w:rsidP="00485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C016D" id="_x0000_t202" coordsize="21600,21600" o:spt="202" path="m,l,21600r21600,l21600,xe">
                <v:stroke joinstyle="miter"/>
                <v:path gradientshapeok="t" o:connecttype="rect"/>
              </v:shapetype>
              <v:shape id="Text Box 2" o:spid="_x0000_s1026" type="#_x0000_t202" style="position:absolute;margin-left:156.3pt;margin-top:229.9pt;width:152.7pt;height:18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">
                <v:textbox>
                  <w:txbxContent>
                    <w:p w14:paraId="6ED306B9" w14:textId="77777777" w:rsidR="00485C3B" w:rsidRDefault="00485C3B" w:rsidP="00485C3B">
                      <w:pPr>
                        <w:spacing w:after="0"/>
                        <w:rPr>
                          <w:b/>
                          <w:bCs/>
                          <w:sz w:val="24"/>
                          <w:szCs w:val="24"/>
                        </w:rPr>
                      </w:pPr>
                      <w:r>
                        <w:rPr>
                          <w:b/>
                          <w:bCs/>
                          <w:sz w:val="24"/>
                          <w:szCs w:val="24"/>
                        </w:rPr>
                        <w:t>Violence/Injury:</w:t>
                      </w:r>
                    </w:p>
                    <w:p w14:paraId="427F0AAF" w14:textId="44B975B1" w:rsidR="00AE43E0" w:rsidRPr="004737C4" w:rsidRDefault="004737C4" w:rsidP="00AE43E0">
                      <w:pPr>
                        <w:rPr>
                          <w:sz w:val="24"/>
                          <w:szCs w:val="24"/>
                        </w:rPr>
                      </w:pPr>
                      <w:r w:rsidRPr="007F0756">
                        <w:rPr>
                          <w:sz w:val="24"/>
                          <w:szCs w:val="24"/>
                        </w:rPr>
                        <w:t>●●</w:t>
                      </w:r>
                      <w:r>
                        <w:rPr>
                          <w:sz w:val="24"/>
                          <w:szCs w:val="24"/>
                        </w:rPr>
                        <w:t>●●</w:t>
                      </w:r>
                      <w:r w:rsidR="00A74632">
                        <w:rPr>
                          <w:b/>
                          <w:bCs/>
                          <w:sz w:val="24"/>
                          <w:szCs w:val="24"/>
                        </w:rPr>
                        <w:t>○</w:t>
                      </w:r>
                    </w:p>
                    <w:p w14:paraId="286F649B" w14:textId="7E68CC3F" w:rsidR="00AE43E0" w:rsidRPr="004737C4" w:rsidRDefault="00AE43E0" w:rsidP="004737C4">
                      <w:pPr>
                        <w:rPr>
                          <w:i/>
                          <w:iCs/>
                          <w:sz w:val="20"/>
                          <w:szCs w:val="20"/>
                        </w:rPr>
                      </w:pPr>
                      <w:r w:rsidRPr="00CE6850">
                        <w:rPr>
                          <w:sz w:val="20"/>
                          <w:szCs w:val="20"/>
                        </w:rPr>
                        <w:t>Depictions of spousal abuse between Jenna and Earl</w:t>
                      </w:r>
                      <w:r w:rsidR="004737C4">
                        <w:rPr>
                          <w:sz w:val="20"/>
                          <w:szCs w:val="20"/>
                        </w:rPr>
                        <w:t>. Including financial, emotional, verbal, and physical abuse.</w:t>
                      </w:r>
                    </w:p>
                    <w:p w14:paraId="4D059E45" w14:textId="3A7AD662" w:rsidR="00485C3B" w:rsidRPr="009773AA" w:rsidRDefault="00485C3B" w:rsidP="00485C3B"/>
                  </w:txbxContent>
                </v:textbox>
                <w10:wrap anchorx="margin"/>
              </v:shape>
            </w:pict>
          </mc:Fallback>
        </mc:AlternateContent>
      </w:r>
      <w:r w:rsidR="00104C13" w:rsidRPr="004B79B7">
        <w:rPr>
          <w:sz w:val="24"/>
          <w:szCs w:val="24"/>
        </w:rPr>
        <w:t>This production</w:t>
      </w:r>
      <w:r w:rsidR="00910E01" w:rsidRPr="004B79B7">
        <w:rPr>
          <w:sz w:val="24"/>
          <w:szCs w:val="24"/>
        </w:rPr>
        <w:t xml:space="preserve"> MAY</w:t>
      </w:r>
      <w:r w:rsidR="00104C13" w:rsidRPr="004B79B7">
        <w:rPr>
          <w:sz w:val="24"/>
          <w:szCs w:val="24"/>
        </w:rPr>
        <w:t xml:space="preserve"> contain flashing lights and water-based haze and fog. Please contact our box office for more information. </w:t>
      </w:r>
      <w:bookmarkStart w:id="10" w:name="_Toc150419876"/>
      <w:r w:rsidR="00485C3B" w:rsidRPr="007F0756">
        <w:rPr>
          <w:noProof/>
          <w:sz w:val="24"/>
          <w:szCs w:val="24"/>
        </w:rPr>
        <mc:AlternateContent>
          <mc:Choice Requires="wps">
            <w:drawing>
              <wp:anchor distT="45720" distB="45720" distL="114300" distR="114300" simplePos="0" relativeHeight="251659264" behindDoc="0" locked="0" layoutInCell="1" allowOverlap="1" wp14:anchorId="6C1528D5" wp14:editId="02CC6400">
                <wp:simplePos x="0" y="0"/>
                <wp:positionH relativeFrom="margin">
                  <wp:posOffset>0</wp:posOffset>
                </wp:positionH>
                <wp:positionV relativeFrom="paragraph">
                  <wp:posOffset>600075</wp:posOffset>
                </wp:positionV>
                <wp:extent cx="1932305" cy="2319655"/>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319655"/>
                        </a:xfrm>
                        <a:prstGeom prst="rect">
                          <a:avLst/>
                        </a:prstGeom>
                        <a:solidFill>
                          <a:srgbClr val="FFFFFF"/>
                        </a:solidFill>
                        <a:ln w="9525">
                          <a:solidFill>
                            <a:srgbClr val="000000"/>
                          </a:solidFill>
                          <a:miter lim="800000"/>
                          <a:headEnd/>
                          <a:tailEnd/>
                        </a:ln>
                      </wps:spPr>
                      <wps:txbx>
                        <w:txbxContent>
                          <w:p w14:paraId="36607908" w14:textId="77777777" w:rsidR="00485C3B" w:rsidRDefault="00485C3B" w:rsidP="00485C3B">
                            <w:pPr>
                              <w:spacing w:after="0"/>
                              <w:rPr>
                                <w:b/>
                                <w:bCs/>
                                <w:sz w:val="24"/>
                                <w:szCs w:val="24"/>
                              </w:rPr>
                            </w:pPr>
                            <w:r>
                              <w:rPr>
                                <w:b/>
                                <w:bCs/>
                                <w:sz w:val="24"/>
                                <w:szCs w:val="24"/>
                              </w:rPr>
                              <w:t xml:space="preserve">Alcohol/Drugs: </w:t>
                            </w:r>
                          </w:p>
                          <w:p w14:paraId="2E0FF8E8" w14:textId="7168E4E9" w:rsidR="00485C3B" w:rsidRDefault="00485C3B" w:rsidP="00485C3B">
                            <w:pPr>
                              <w:rPr>
                                <w:sz w:val="24"/>
                                <w:szCs w:val="24"/>
                              </w:rPr>
                            </w:pPr>
                            <w:r>
                              <w:rPr>
                                <w:sz w:val="24"/>
                                <w:szCs w:val="24"/>
                              </w:rPr>
                              <w:t>●●</w:t>
                            </w:r>
                            <w:r>
                              <w:rPr>
                                <w:b/>
                                <w:bCs/>
                                <w:sz w:val="24"/>
                                <w:szCs w:val="24"/>
                              </w:rPr>
                              <w:t>○</w:t>
                            </w:r>
                            <w:r w:rsidR="004737C4">
                              <w:rPr>
                                <w:b/>
                                <w:bCs/>
                                <w:sz w:val="24"/>
                                <w:szCs w:val="24"/>
                              </w:rPr>
                              <w:t>○○</w:t>
                            </w:r>
                          </w:p>
                          <w:p w14:paraId="624D1B14" w14:textId="5CA9EFFE" w:rsidR="00AE43E0" w:rsidRPr="00CE6850" w:rsidRDefault="00AE43E0" w:rsidP="00AE43E0">
                            <w:pPr>
                              <w:rPr>
                                <w:sz w:val="20"/>
                                <w:szCs w:val="20"/>
                              </w:rPr>
                            </w:pPr>
                            <w:r w:rsidRPr="00CE6850">
                              <w:rPr>
                                <w:sz w:val="20"/>
                                <w:szCs w:val="20"/>
                              </w:rPr>
                              <w:t>Depictions of drinking onstage.</w:t>
                            </w:r>
                          </w:p>
                          <w:p w14:paraId="05BC1FBF" w14:textId="62D6EC30" w:rsidR="00485C3B" w:rsidRDefault="00485C3B" w:rsidP="00485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28D5" id="_x0000_s1027" type="#_x0000_t202" style="position:absolute;margin-left:0;margin-top:47.25pt;width:152.15pt;height:18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y0FAIAACcEAAAOAAAAZHJzL2Uyb0RvYy54bWysk9tu2zAMhu8H7B0E3S92nLhrjD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">
                <v:textbox>
                  <w:txbxContent>
                    <w:p w14:paraId="36607908" w14:textId="77777777" w:rsidR="00485C3B" w:rsidRDefault="00485C3B" w:rsidP="00485C3B">
                      <w:pPr>
                        <w:spacing w:after="0"/>
                        <w:rPr>
                          <w:b/>
                          <w:bCs/>
                          <w:sz w:val="24"/>
                          <w:szCs w:val="24"/>
                        </w:rPr>
                      </w:pPr>
                      <w:r>
                        <w:rPr>
                          <w:b/>
                          <w:bCs/>
                          <w:sz w:val="24"/>
                          <w:szCs w:val="24"/>
                        </w:rPr>
                        <w:t xml:space="preserve">Alcohol/Drugs: </w:t>
                      </w:r>
                    </w:p>
                    <w:p w14:paraId="2E0FF8E8" w14:textId="7168E4E9" w:rsidR="00485C3B" w:rsidRDefault="00485C3B" w:rsidP="00485C3B">
                      <w:pPr>
                        <w:rPr>
                          <w:sz w:val="24"/>
                          <w:szCs w:val="24"/>
                        </w:rPr>
                      </w:pPr>
                      <w:r>
                        <w:rPr>
                          <w:sz w:val="24"/>
                          <w:szCs w:val="24"/>
                        </w:rPr>
                        <w:t>●●</w:t>
                      </w:r>
                      <w:r>
                        <w:rPr>
                          <w:b/>
                          <w:bCs/>
                          <w:sz w:val="24"/>
                          <w:szCs w:val="24"/>
                        </w:rPr>
                        <w:t>○</w:t>
                      </w:r>
                      <w:r w:rsidR="004737C4">
                        <w:rPr>
                          <w:b/>
                          <w:bCs/>
                          <w:sz w:val="24"/>
                          <w:szCs w:val="24"/>
                        </w:rPr>
                        <w:t>○○</w:t>
                      </w:r>
                    </w:p>
                    <w:p w14:paraId="624D1B14" w14:textId="5CA9EFFE" w:rsidR="00AE43E0" w:rsidRPr="00CE6850" w:rsidRDefault="00AE43E0" w:rsidP="00AE43E0">
                      <w:pPr>
                        <w:rPr>
                          <w:sz w:val="20"/>
                          <w:szCs w:val="20"/>
                        </w:rPr>
                      </w:pPr>
                      <w:r w:rsidRPr="00CE6850">
                        <w:rPr>
                          <w:sz w:val="20"/>
                          <w:szCs w:val="20"/>
                        </w:rPr>
                        <w:t>Depictions of drinking onstage.</w:t>
                      </w:r>
                    </w:p>
                    <w:p w14:paraId="05BC1FBF" w14:textId="62D6EC30" w:rsidR="00485C3B" w:rsidRDefault="00485C3B" w:rsidP="00485C3B"/>
                  </w:txbxContent>
                </v:textbox>
                <w10:wrap type="square" anchorx="margin"/>
              </v:shape>
            </w:pict>
          </mc:Fallback>
        </mc:AlternateContent>
      </w:r>
      <w:r w:rsidR="00485C3B" w:rsidRPr="007F0756">
        <w:rPr>
          <w:noProof/>
          <w:sz w:val="24"/>
          <w:szCs w:val="24"/>
        </w:rPr>
        <mc:AlternateContent>
          <mc:Choice Requires="wps">
            <w:drawing>
              <wp:anchor distT="45720" distB="45720" distL="114300" distR="114300" simplePos="0" relativeHeight="251660288" behindDoc="0" locked="0" layoutInCell="1" allowOverlap="1" wp14:anchorId="762507C6" wp14:editId="05A8247B">
                <wp:simplePos x="0" y="0"/>
                <wp:positionH relativeFrom="margin">
                  <wp:posOffset>1987550</wp:posOffset>
                </wp:positionH>
                <wp:positionV relativeFrom="paragraph">
                  <wp:posOffset>600075</wp:posOffset>
                </wp:positionV>
                <wp:extent cx="1939290" cy="2319655"/>
                <wp:effectExtent l="0" t="0" r="22860" b="23495"/>
                <wp:wrapSquare wrapText="bothSides"/>
                <wp:docPr id="1993932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319655"/>
                        </a:xfrm>
                        <a:prstGeom prst="rect">
                          <a:avLst/>
                        </a:prstGeom>
                        <a:solidFill>
                          <a:srgbClr val="FFFFFF"/>
                        </a:solidFill>
                        <a:ln w="9525">
                          <a:solidFill>
                            <a:srgbClr val="000000"/>
                          </a:solidFill>
                          <a:miter lim="800000"/>
                          <a:headEnd/>
                          <a:tailEnd/>
                        </a:ln>
                      </wps:spPr>
                      <wps:txbx>
                        <w:txbxContent>
                          <w:p w14:paraId="1D564F18" w14:textId="77777777" w:rsidR="00485C3B" w:rsidRDefault="00485C3B" w:rsidP="00485C3B">
                            <w:pPr>
                              <w:spacing w:after="0"/>
                              <w:rPr>
                                <w:b/>
                                <w:bCs/>
                                <w:sz w:val="24"/>
                                <w:szCs w:val="24"/>
                              </w:rPr>
                            </w:pPr>
                            <w:r w:rsidRPr="0055315A">
                              <w:rPr>
                                <w:b/>
                                <w:bCs/>
                                <w:sz w:val="24"/>
                                <w:szCs w:val="24"/>
                              </w:rPr>
                              <w:t>Sexual Content:</w:t>
                            </w:r>
                          </w:p>
                          <w:p w14:paraId="1BB2C30C" w14:textId="33F16C0A" w:rsidR="006F4F93" w:rsidRDefault="006F4F93" w:rsidP="00AE43E0">
                            <w:pPr>
                              <w:rPr>
                                <w:sz w:val="24"/>
                                <w:szCs w:val="24"/>
                              </w:rPr>
                            </w:pPr>
                            <w:r>
                              <w:rPr>
                                <w:b/>
                                <w:bCs/>
                                <w:sz w:val="24"/>
                                <w:szCs w:val="24"/>
                              </w:rPr>
                              <w:t>●●●○○</w:t>
                            </w:r>
                          </w:p>
                          <w:p w14:paraId="0B475BD7" w14:textId="040700B5" w:rsidR="00AE43E0" w:rsidRDefault="004737C4" w:rsidP="00AE43E0">
                            <w:pPr>
                              <w:rPr>
                                <w:sz w:val="20"/>
                                <w:szCs w:val="20"/>
                              </w:rPr>
                            </w:pPr>
                            <w:r>
                              <w:rPr>
                                <w:sz w:val="20"/>
                                <w:szCs w:val="20"/>
                              </w:rPr>
                              <w:t>I</w:t>
                            </w:r>
                            <w:r w:rsidR="00AE43E0" w:rsidRPr="00CE6850">
                              <w:rPr>
                                <w:sz w:val="20"/>
                                <w:szCs w:val="20"/>
                              </w:rPr>
                              <w:t xml:space="preserve">nfidelity, unwanted pregnancy (discussion of abortion that is quickly dismissed), and mild sexuality + implied </w:t>
                            </w:r>
                            <w:r w:rsidR="001B3CB0" w:rsidRPr="00CE6850">
                              <w:rPr>
                                <w:sz w:val="20"/>
                                <w:szCs w:val="20"/>
                              </w:rPr>
                              <w:t>off-stage</w:t>
                            </w:r>
                            <w:r w:rsidR="00AE43E0" w:rsidRPr="00CE6850">
                              <w:rPr>
                                <w:sz w:val="20"/>
                                <w:szCs w:val="20"/>
                              </w:rPr>
                              <w:t xml:space="preserve"> affairs.</w:t>
                            </w:r>
                            <w:r w:rsidR="00831784">
                              <w:rPr>
                                <w:sz w:val="20"/>
                                <w:szCs w:val="20"/>
                              </w:rPr>
                              <w:t xml:space="preserve"> </w:t>
                            </w:r>
                          </w:p>
                          <w:p w14:paraId="6F108E25" w14:textId="6A2FCC98" w:rsidR="00485C3B" w:rsidRPr="00485C3B" w:rsidRDefault="00485C3B" w:rsidP="00485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507C6" id="_x0000_s1028" type="#_x0000_t202" style="position:absolute;margin-left:156.5pt;margin-top:47.25pt;width:152.7pt;height:18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">
                <v:textbox>
                  <w:txbxContent>
                    <w:p w14:paraId="1D564F18" w14:textId="77777777" w:rsidR="00485C3B" w:rsidRDefault="00485C3B" w:rsidP="00485C3B">
                      <w:pPr>
                        <w:spacing w:after="0"/>
                        <w:rPr>
                          <w:b/>
                          <w:bCs/>
                          <w:sz w:val="24"/>
                          <w:szCs w:val="24"/>
                        </w:rPr>
                      </w:pPr>
                      <w:r w:rsidRPr="0055315A">
                        <w:rPr>
                          <w:b/>
                          <w:bCs/>
                          <w:sz w:val="24"/>
                          <w:szCs w:val="24"/>
                        </w:rPr>
                        <w:t>Sexual Content:</w:t>
                      </w:r>
                    </w:p>
                    <w:p w14:paraId="1BB2C30C" w14:textId="33F16C0A" w:rsidR="006F4F93" w:rsidRDefault="006F4F93" w:rsidP="00AE43E0">
                      <w:pPr>
                        <w:rPr>
                          <w:sz w:val="24"/>
                          <w:szCs w:val="24"/>
                        </w:rPr>
                      </w:pPr>
                      <w:r>
                        <w:rPr>
                          <w:b/>
                          <w:bCs/>
                          <w:sz w:val="24"/>
                          <w:szCs w:val="24"/>
                        </w:rPr>
                        <w:t>●●●○○</w:t>
                      </w:r>
                    </w:p>
                    <w:p w14:paraId="0B475BD7" w14:textId="040700B5" w:rsidR="00AE43E0" w:rsidRDefault="004737C4" w:rsidP="00AE43E0">
                      <w:pPr>
                        <w:rPr>
                          <w:sz w:val="20"/>
                          <w:szCs w:val="20"/>
                        </w:rPr>
                      </w:pPr>
                      <w:r>
                        <w:rPr>
                          <w:sz w:val="20"/>
                          <w:szCs w:val="20"/>
                        </w:rPr>
                        <w:t>I</w:t>
                      </w:r>
                      <w:r w:rsidR="00AE43E0" w:rsidRPr="00CE6850">
                        <w:rPr>
                          <w:sz w:val="20"/>
                          <w:szCs w:val="20"/>
                        </w:rPr>
                        <w:t xml:space="preserve">nfidelity, unwanted pregnancy (discussion of abortion that is quickly dismissed), and mild sexuality + implied </w:t>
                      </w:r>
                      <w:r w:rsidR="001B3CB0" w:rsidRPr="00CE6850">
                        <w:rPr>
                          <w:sz w:val="20"/>
                          <w:szCs w:val="20"/>
                        </w:rPr>
                        <w:t>off-stage</w:t>
                      </w:r>
                      <w:r w:rsidR="00AE43E0" w:rsidRPr="00CE6850">
                        <w:rPr>
                          <w:sz w:val="20"/>
                          <w:szCs w:val="20"/>
                        </w:rPr>
                        <w:t xml:space="preserve"> affairs.</w:t>
                      </w:r>
                      <w:r w:rsidR="00831784">
                        <w:rPr>
                          <w:sz w:val="20"/>
                          <w:szCs w:val="20"/>
                        </w:rPr>
                        <w:t xml:space="preserve"> </w:t>
                      </w:r>
                    </w:p>
                    <w:p w14:paraId="6F108E25" w14:textId="6A2FCC98" w:rsidR="00485C3B" w:rsidRPr="00485C3B" w:rsidRDefault="00485C3B" w:rsidP="00485C3B"/>
                  </w:txbxContent>
                </v:textbox>
                <w10:wrap type="square" anchorx="margin"/>
              </v:shape>
            </w:pict>
          </mc:Fallback>
        </mc:AlternateContent>
      </w:r>
      <w:r w:rsidR="00485C3B" w:rsidRPr="007F0756">
        <w:rPr>
          <w:noProof/>
          <w:sz w:val="24"/>
          <w:szCs w:val="24"/>
        </w:rPr>
        <mc:AlternateContent>
          <mc:Choice Requires="wps">
            <w:drawing>
              <wp:anchor distT="45720" distB="45720" distL="114300" distR="114300" simplePos="0" relativeHeight="251661312" behindDoc="0" locked="0" layoutInCell="1" allowOverlap="1" wp14:anchorId="1E8C3C4E" wp14:editId="44F4241E">
                <wp:simplePos x="0" y="0"/>
                <wp:positionH relativeFrom="margin">
                  <wp:posOffset>3981450</wp:posOffset>
                </wp:positionH>
                <wp:positionV relativeFrom="paragraph">
                  <wp:posOffset>600710</wp:posOffset>
                </wp:positionV>
                <wp:extent cx="1939290" cy="2319655"/>
                <wp:effectExtent l="0" t="0" r="22860" b="23495"/>
                <wp:wrapSquare wrapText="bothSides"/>
                <wp:docPr id="1846925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319655"/>
                        </a:xfrm>
                        <a:prstGeom prst="rect">
                          <a:avLst/>
                        </a:prstGeom>
                        <a:solidFill>
                          <a:srgbClr val="FFFFFF"/>
                        </a:solidFill>
                        <a:ln w="9525">
                          <a:solidFill>
                            <a:srgbClr val="000000"/>
                          </a:solidFill>
                          <a:miter lim="800000"/>
                          <a:headEnd/>
                          <a:tailEnd/>
                        </a:ln>
                      </wps:spPr>
                      <wps:txbx>
                        <w:txbxContent>
                          <w:p w14:paraId="0F1D56EB" w14:textId="65126994" w:rsidR="00485C3B" w:rsidRDefault="00485C3B" w:rsidP="00485C3B">
                            <w:pPr>
                              <w:rPr>
                                <w:b/>
                                <w:bCs/>
                                <w:sz w:val="24"/>
                                <w:szCs w:val="24"/>
                              </w:rPr>
                            </w:pPr>
                            <w:r>
                              <w:rPr>
                                <w:b/>
                                <w:bCs/>
                                <w:sz w:val="24"/>
                                <w:szCs w:val="24"/>
                              </w:rPr>
                              <w:t>Strong Language</w:t>
                            </w:r>
                            <w:r w:rsidRPr="0055315A">
                              <w:rPr>
                                <w:b/>
                                <w:bCs/>
                                <w:sz w:val="24"/>
                                <w:szCs w:val="24"/>
                              </w:rPr>
                              <w:t>:</w:t>
                            </w:r>
                            <w:r>
                              <w:rPr>
                                <w:b/>
                                <w:bCs/>
                                <w:sz w:val="24"/>
                                <w:szCs w:val="24"/>
                              </w:rPr>
                              <w:t xml:space="preserve"> ●●●○</w:t>
                            </w:r>
                            <w:bookmarkStart w:id="11" w:name="_Hlk171413323"/>
                            <w:r>
                              <w:rPr>
                                <w:b/>
                                <w:bCs/>
                                <w:sz w:val="24"/>
                                <w:szCs w:val="24"/>
                              </w:rPr>
                              <w:t>○</w:t>
                            </w:r>
                            <w:bookmarkEnd w:id="11"/>
                          </w:p>
                          <w:p w14:paraId="009FE897" w14:textId="0A6708C7" w:rsidR="00AE43E0" w:rsidRPr="00CE6850" w:rsidRDefault="004737C4" w:rsidP="00AE43E0">
                            <w:pPr>
                              <w:rPr>
                                <w:sz w:val="20"/>
                                <w:szCs w:val="20"/>
                              </w:rPr>
                            </w:pPr>
                            <w:r>
                              <w:rPr>
                                <w:sz w:val="20"/>
                                <w:szCs w:val="20"/>
                              </w:rPr>
                              <w:t>R</w:t>
                            </w:r>
                            <w:r w:rsidR="00AE43E0" w:rsidRPr="00CE6850">
                              <w:rPr>
                                <w:sz w:val="20"/>
                                <w:szCs w:val="20"/>
                              </w:rPr>
                              <w:t>aunchy jokes, and open discussion of sex.</w:t>
                            </w:r>
                          </w:p>
                          <w:p w14:paraId="739C2852" w14:textId="46C8D748" w:rsidR="00485C3B" w:rsidRPr="00AA0759" w:rsidRDefault="00485C3B" w:rsidP="00485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3C4E" id="_x0000_s1029" type="#_x0000_t202" style="position:absolute;margin-left:313.5pt;margin-top:47.3pt;width:152.7pt;height:18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">
                <v:textbox>
                  <w:txbxContent>
                    <w:p w14:paraId="0F1D56EB" w14:textId="65126994" w:rsidR="00485C3B" w:rsidRDefault="00485C3B" w:rsidP="00485C3B">
                      <w:pPr>
                        <w:rPr>
                          <w:b/>
                          <w:bCs/>
                          <w:sz w:val="24"/>
                          <w:szCs w:val="24"/>
                        </w:rPr>
                      </w:pPr>
                      <w:r>
                        <w:rPr>
                          <w:b/>
                          <w:bCs/>
                          <w:sz w:val="24"/>
                          <w:szCs w:val="24"/>
                        </w:rPr>
                        <w:t>Strong Language</w:t>
                      </w:r>
                      <w:r w:rsidRPr="0055315A">
                        <w:rPr>
                          <w:b/>
                          <w:bCs/>
                          <w:sz w:val="24"/>
                          <w:szCs w:val="24"/>
                        </w:rPr>
                        <w:t>:</w:t>
                      </w:r>
                      <w:r>
                        <w:rPr>
                          <w:b/>
                          <w:bCs/>
                          <w:sz w:val="24"/>
                          <w:szCs w:val="24"/>
                        </w:rPr>
                        <w:t xml:space="preserve"> ●●●○</w:t>
                      </w:r>
                      <w:bookmarkStart w:id="12" w:name="_Hlk171413323"/>
                      <w:r>
                        <w:rPr>
                          <w:b/>
                          <w:bCs/>
                          <w:sz w:val="24"/>
                          <w:szCs w:val="24"/>
                        </w:rPr>
                        <w:t>○</w:t>
                      </w:r>
                      <w:bookmarkEnd w:id="12"/>
                    </w:p>
                    <w:p w14:paraId="009FE897" w14:textId="0A6708C7" w:rsidR="00AE43E0" w:rsidRPr="00CE6850" w:rsidRDefault="004737C4" w:rsidP="00AE43E0">
                      <w:pPr>
                        <w:rPr>
                          <w:sz w:val="20"/>
                          <w:szCs w:val="20"/>
                        </w:rPr>
                      </w:pPr>
                      <w:r>
                        <w:rPr>
                          <w:sz w:val="20"/>
                          <w:szCs w:val="20"/>
                        </w:rPr>
                        <w:t>R</w:t>
                      </w:r>
                      <w:r w:rsidR="00AE43E0" w:rsidRPr="00CE6850">
                        <w:rPr>
                          <w:sz w:val="20"/>
                          <w:szCs w:val="20"/>
                        </w:rPr>
                        <w:t>aunchy jokes, and open discussion of sex.</w:t>
                      </w:r>
                    </w:p>
                    <w:p w14:paraId="739C2852" w14:textId="46C8D748" w:rsidR="00485C3B" w:rsidRPr="00AA0759" w:rsidRDefault="00485C3B" w:rsidP="00485C3B"/>
                  </w:txbxContent>
                </v:textbox>
                <w10:wrap type="square" anchorx="margin"/>
              </v:shape>
            </w:pict>
          </mc:Fallback>
        </mc:AlternateContent>
      </w:r>
    </w:p>
    <w:p w14:paraId="36BFDA46" w14:textId="3C9B978C" w:rsidR="00485C3B" w:rsidRDefault="00485C3B" w:rsidP="00485C3B"/>
    <w:p w14:paraId="2CBFF3E4" w14:textId="521CED41" w:rsidR="00485C3B" w:rsidRDefault="00F15FD7" w:rsidP="00485C3B">
      <w:r w:rsidRPr="007F0756">
        <w:rPr>
          <w:noProof/>
          <w:sz w:val="24"/>
          <w:szCs w:val="24"/>
        </w:rPr>
        <mc:AlternateContent>
          <mc:Choice Requires="wps">
            <w:drawing>
              <wp:anchor distT="45720" distB="45720" distL="114300" distR="114300" simplePos="0" relativeHeight="251662336" behindDoc="0" locked="0" layoutInCell="1" allowOverlap="1" wp14:anchorId="5E0C4319" wp14:editId="41A5CCC7">
                <wp:simplePos x="0" y="0"/>
                <wp:positionH relativeFrom="margin">
                  <wp:posOffset>0</wp:posOffset>
                </wp:positionH>
                <wp:positionV relativeFrom="paragraph">
                  <wp:posOffset>-352425</wp:posOffset>
                </wp:positionV>
                <wp:extent cx="1932305" cy="2319655"/>
                <wp:effectExtent l="0" t="0" r="10795" b="23495"/>
                <wp:wrapNone/>
                <wp:docPr id="741503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319655"/>
                        </a:xfrm>
                        <a:prstGeom prst="rect">
                          <a:avLst/>
                        </a:prstGeom>
                        <a:solidFill>
                          <a:srgbClr val="FFFFFF"/>
                        </a:solidFill>
                        <a:ln w="9525">
                          <a:solidFill>
                            <a:srgbClr val="000000"/>
                          </a:solidFill>
                          <a:miter lim="800000"/>
                          <a:headEnd/>
                          <a:tailEnd/>
                        </a:ln>
                      </wps:spPr>
                      <wps:txbx>
                        <w:txbxContent>
                          <w:p w14:paraId="1892EF19" w14:textId="77777777" w:rsidR="00485C3B" w:rsidRDefault="00485C3B" w:rsidP="00485C3B">
                            <w:pPr>
                              <w:spacing w:after="0"/>
                              <w:rPr>
                                <w:b/>
                                <w:bCs/>
                                <w:sz w:val="24"/>
                                <w:szCs w:val="24"/>
                              </w:rPr>
                            </w:pPr>
                            <w:r w:rsidRPr="00D85D60">
                              <w:rPr>
                                <w:b/>
                                <w:bCs/>
                                <w:sz w:val="24"/>
                                <w:szCs w:val="24"/>
                              </w:rPr>
                              <w:t>Death:</w:t>
                            </w:r>
                            <w:r>
                              <w:rPr>
                                <w:b/>
                                <w:bCs/>
                                <w:sz w:val="24"/>
                                <w:szCs w:val="24"/>
                              </w:rPr>
                              <w:t xml:space="preserve"> </w:t>
                            </w:r>
                          </w:p>
                          <w:p w14:paraId="57EB3E4A" w14:textId="77C7EAE4" w:rsidR="00485C3B" w:rsidRDefault="00485C3B" w:rsidP="00485C3B">
                            <w:pPr>
                              <w:rPr>
                                <w:sz w:val="24"/>
                                <w:szCs w:val="24"/>
                              </w:rPr>
                            </w:pPr>
                            <w:r w:rsidRPr="007F0756">
                              <w:rPr>
                                <w:sz w:val="24"/>
                                <w:szCs w:val="24"/>
                              </w:rPr>
                              <w:t>●●</w:t>
                            </w:r>
                            <w:r w:rsidR="004737C4">
                              <w:rPr>
                                <w:b/>
                                <w:bCs/>
                                <w:sz w:val="24"/>
                                <w:szCs w:val="24"/>
                              </w:rPr>
                              <w:t>○○○</w:t>
                            </w:r>
                          </w:p>
                          <w:p w14:paraId="77EB9DC1" w14:textId="66F2052B" w:rsidR="00485C3B" w:rsidRDefault="001B3CB0" w:rsidP="00485C3B">
                            <w:r>
                              <w:t>Jenna reflects on her dead mother during her dream sequences. Another character dies offstage.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4319" id="_x0000_s1030" type="#_x0000_t202" style="position:absolute;margin-left:0;margin-top:-27.75pt;width:152.15pt;height:182.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">
                <v:textbox>
                  <w:txbxContent>
                    <w:p w14:paraId="1892EF19" w14:textId="77777777" w:rsidR="00485C3B" w:rsidRDefault="00485C3B" w:rsidP="00485C3B">
                      <w:pPr>
                        <w:spacing w:after="0"/>
                        <w:rPr>
                          <w:b/>
                          <w:bCs/>
                          <w:sz w:val="24"/>
                          <w:szCs w:val="24"/>
                        </w:rPr>
                      </w:pPr>
                      <w:r w:rsidRPr="00D85D60">
                        <w:rPr>
                          <w:b/>
                          <w:bCs/>
                          <w:sz w:val="24"/>
                          <w:szCs w:val="24"/>
                        </w:rPr>
                        <w:t>Death:</w:t>
                      </w:r>
                      <w:r>
                        <w:rPr>
                          <w:b/>
                          <w:bCs/>
                          <w:sz w:val="24"/>
                          <w:szCs w:val="24"/>
                        </w:rPr>
                        <w:t xml:space="preserve"> </w:t>
                      </w:r>
                    </w:p>
                    <w:p w14:paraId="57EB3E4A" w14:textId="77C7EAE4" w:rsidR="00485C3B" w:rsidRDefault="00485C3B" w:rsidP="00485C3B">
                      <w:pPr>
                        <w:rPr>
                          <w:sz w:val="24"/>
                          <w:szCs w:val="24"/>
                        </w:rPr>
                      </w:pPr>
                      <w:r w:rsidRPr="007F0756">
                        <w:rPr>
                          <w:sz w:val="24"/>
                          <w:szCs w:val="24"/>
                        </w:rPr>
                        <w:t>●●</w:t>
                      </w:r>
                      <w:r w:rsidR="004737C4">
                        <w:rPr>
                          <w:b/>
                          <w:bCs/>
                          <w:sz w:val="24"/>
                          <w:szCs w:val="24"/>
                        </w:rPr>
                        <w:t>○○○</w:t>
                      </w:r>
                    </w:p>
                    <w:p w14:paraId="77EB9DC1" w14:textId="66F2052B" w:rsidR="00485C3B" w:rsidRDefault="001B3CB0" w:rsidP="00485C3B">
                      <w:r>
                        <w:t>Jenna reflects on her dead mother during her dream sequences. Another character dies offstage.</w:t>
                      </w:r>
                    </w:p>
                  </w:txbxContent>
                </v:textbox>
                <w10:wrap anchorx="margin"/>
              </v:shape>
            </w:pict>
          </mc:Fallback>
        </mc:AlternateContent>
      </w:r>
    </w:p>
    <w:p w14:paraId="1A184601" w14:textId="77777777" w:rsidR="00485C3B" w:rsidRDefault="00485C3B" w:rsidP="00485C3B"/>
    <w:p w14:paraId="7D45ECAF" w14:textId="42BACDE2" w:rsidR="00485C3B" w:rsidRDefault="00485C3B" w:rsidP="00485C3B"/>
    <w:p w14:paraId="5836B9BB" w14:textId="06833D42" w:rsidR="00485C3B" w:rsidRDefault="00485C3B" w:rsidP="00485C3B"/>
    <w:p w14:paraId="3CBAA9CE" w14:textId="4EA78A0C" w:rsidR="00485C3B" w:rsidRDefault="00485C3B" w:rsidP="00485C3B"/>
    <w:p w14:paraId="0CF3F8C8" w14:textId="6DEB48AB" w:rsidR="00485C3B" w:rsidRDefault="00485C3B" w:rsidP="00485C3B"/>
    <w:p w14:paraId="021E70B9" w14:textId="77777777" w:rsidR="0087007C" w:rsidRDefault="0087007C" w:rsidP="00F15FD7">
      <w:pPr>
        <w:rPr>
          <w:b/>
          <w:bCs/>
          <w:sz w:val="96"/>
          <w:szCs w:val="96"/>
        </w:rPr>
      </w:pPr>
    </w:p>
    <w:p w14:paraId="66C33692" w14:textId="7AE018A5" w:rsidR="00485C3B" w:rsidRPr="00814CFF" w:rsidRDefault="00485C3B" w:rsidP="00485C3B">
      <w:pPr>
        <w:jc w:val="center"/>
        <w:rPr>
          <w:b/>
          <w:bCs/>
          <w:sz w:val="96"/>
          <w:szCs w:val="96"/>
        </w:rPr>
      </w:pPr>
      <w:r w:rsidRPr="00814CFF">
        <w:rPr>
          <w:b/>
          <w:bCs/>
          <w:sz w:val="96"/>
          <w:szCs w:val="96"/>
        </w:rPr>
        <w:t>SPOILER ALERT!</w:t>
      </w:r>
    </w:p>
    <w:p w14:paraId="262E3AC8" w14:textId="77777777" w:rsidR="00485C3B" w:rsidRDefault="00485C3B" w:rsidP="00485C3B">
      <w:pPr>
        <w:jc w:val="center"/>
        <w:rPr>
          <w:sz w:val="28"/>
          <w:szCs w:val="28"/>
        </w:rPr>
      </w:pPr>
      <w:r w:rsidRPr="00485C3B">
        <w:rPr>
          <w:sz w:val="28"/>
          <w:szCs w:val="28"/>
        </w:rPr>
        <w:t xml:space="preserve">Anything past this page may contain major plot point spoilers! </w:t>
      </w:r>
    </w:p>
    <w:p w14:paraId="45116989" w14:textId="081AD3E2" w:rsidR="00485C3B" w:rsidRDefault="00485C3B" w:rsidP="00485C3B">
      <w:pPr>
        <w:jc w:val="center"/>
      </w:pPr>
      <w:r w:rsidRPr="00485C3B">
        <w:rPr>
          <w:sz w:val="28"/>
          <w:szCs w:val="28"/>
        </w:rPr>
        <w:t>Read at your own discretion</w:t>
      </w:r>
      <w:r w:rsidR="008B28C8">
        <w:rPr>
          <w:sz w:val="28"/>
          <w:szCs w:val="28"/>
        </w:rPr>
        <w:t>…</w:t>
      </w:r>
      <w:r w:rsidRPr="00485C3B">
        <w:rPr>
          <w:sz w:val="28"/>
          <w:szCs w:val="28"/>
        </w:rPr>
        <w:t xml:space="preserve"> </w:t>
      </w:r>
    </w:p>
    <w:p w14:paraId="4F8E2417" w14:textId="77777777" w:rsidR="00B8505F" w:rsidRPr="00485C3B" w:rsidRDefault="00B8505F" w:rsidP="00485C3B"/>
    <w:p w14:paraId="6F6E934B" w14:textId="3A33CDBF" w:rsidR="0056298A" w:rsidRDefault="0056298A" w:rsidP="00C90649">
      <w:pPr>
        <w:pStyle w:val="Heading1"/>
        <w:spacing w:line="360" w:lineRule="auto"/>
        <w:rPr>
          <w:rFonts w:asciiTheme="minorHAnsi" w:hAnsiTheme="minorHAnsi" w:cstheme="minorHAnsi"/>
          <w:b/>
          <w:bCs/>
          <w:color w:val="auto"/>
          <w:sz w:val="32"/>
          <w:szCs w:val="32"/>
        </w:rPr>
      </w:pPr>
      <w:bookmarkStart w:id="13" w:name="_Toc171414363"/>
      <w:r>
        <w:rPr>
          <w:rFonts w:asciiTheme="minorHAnsi" w:hAnsiTheme="minorHAnsi" w:cstheme="minorHAnsi"/>
          <w:b/>
          <w:bCs/>
          <w:color w:val="auto"/>
          <w:sz w:val="32"/>
          <w:szCs w:val="32"/>
        </w:rPr>
        <w:lastRenderedPageBreak/>
        <w:t>Brief Synopsis:</w:t>
      </w:r>
    </w:p>
    <w:p w14:paraId="598C1EF0" w14:textId="341308C4" w:rsidR="0056298A" w:rsidRPr="0056298A" w:rsidRDefault="0056298A" w:rsidP="0056298A">
      <w:pPr>
        <w:rPr>
          <w:sz w:val="24"/>
          <w:szCs w:val="24"/>
        </w:rPr>
      </w:pPr>
      <w:r w:rsidRPr="0056298A">
        <w:rPr>
          <w:sz w:val="24"/>
          <w:szCs w:val="24"/>
        </w:rPr>
        <w:t xml:space="preserve">Small-town waitress and expert pie-maker Jenna dreams of a new life outside of her tumultuous marriage. Facing an unexpected pregnancy that complicates her desires, Jenna sees winning the grand prize in a pie-baking contest as her lifeline. With pals from the diner and a new romance in her corner, will she find it within herself to take this gutsy leap of faith? </w:t>
      </w:r>
    </w:p>
    <w:p w14:paraId="2880AEAF" w14:textId="0015A5F4" w:rsidR="00AD710E" w:rsidRDefault="00095ED6" w:rsidP="00C90649">
      <w:pPr>
        <w:pStyle w:val="Heading1"/>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t xml:space="preserve">Detailed </w:t>
      </w:r>
      <w:r w:rsidR="00C90649" w:rsidRPr="004C64D2">
        <w:rPr>
          <w:rFonts w:asciiTheme="minorHAnsi" w:hAnsiTheme="minorHAnsi" w:cstheme="minorHAnsi"/>
          <w:b/>
          <w:bCs/>
          <w:color w:val="auto"/>
          <w:sz w:val="32"/>
          <w:szCs w:val="32"/>
        </w:rPr>
        <w:t>Synopsis</w:t>
      </w:r>
      <w:bookmarkEnd w:id="10"/>
      <w:r w:rsidR="004C64D2">
        <w:rPr>
          <w:rFonts w:asciiTheme="minorHAnsi" w:hAnsiTheme="minorHAnsi" w:cstheme="minorHAnsi"/>
          <w:b/>
          <w:bCs/>
          <w:color w:val="auto"/>
          <w:sz w:val="32"/>
          <w:szCs w:val="32"/>
        </w:rPr>
        <w:t>:</w:t>
      </w:r>
      <w:bookmarkEnd w:id="13"/>
    </w:p>
    <w:p w14:paraId="18F6AC24" w14:textId="77777777" w:rsidR="00095ED6" w:rsidRPr="001C7580" w:rsidRDefault="00095ED6" w:rsidP="00095ED6">
      <w:pPr>
        <w:rPr>
          <w:b/>
          <w:bCs/>
          <w:i/>
          <w:iCs/>
          <w:sz w:val="40"/>
          <w:szCs w:val="40"/>
          <w:lang w:val="en-US"/>
        </w:rPr>
      </w:pPr>
      <w:r w:rsidRPr="001C7580">
        <w:rPr>
          <w:b/>
          <w:bCs/>
          <w:i/>
          <w:iCs/>
          <w:sz w:val="24"/>
          <w:szCs w:val="24"/>
          <w:lang w:val="en-US"/>
        </w:rPr>
        <w:t>ACT ONE</w:t>
      </w:r>
      <w:r w:rsidRPr="001C7580">
        <w:rPr>
          <w:b/>
          <w:bCs/>
          <w:i/>
          <w:iCs/>
          <w:sz w:val="40"/>
          <w:szCs w:val="40"/>
          <w:lang w:val="en-US"/>
        </w:rPr>
        <w:tab/>
      </w:r>
    </w:p>
    <w:p w14:paraId="2F408B78" w14:textId="2EEC0466" w:rsidR="00095ED6" w:rsidRPr="00095ED6" w:rsidRDefault="00095ED6" w:rsidP="00095ED6">
      <w:pPr>
        <w:ind w:firstLine="720"/>
        <w:rPr>
          <w:sz w:val="24"/>
          <w:szCs w:val="24"/>
          <w:lang w:val="en-US"/>
        </w:rPr>
      </w:pPr>
      <w:r w:rsidRPr="00095ED6">
        <w:rPr>
          <w:sz w:val="24"/>
          <w:szCs w:val="24"/>
          <w:lang w:val="en-US"/>
        </w:rPr>
        <w:t xml:space="preserve">The play begins in Joe’s Diner with the waitress Jenna in the mist of making a pie with flour on her face and singing the song </w:t>
      </w:r>
      <w:r w:rsidRPr="00095ED6">
        <w:rPr>
          <w:i/>
          <w:iCs/>
          <w:sz w:val="24"/>
          <w:szCs w:val="24"/>
          <w:lang w:val="en-US"/>
        </w:rPr>
        <w:t>“What’s Inside.”</w:t>
      </w:r>
      <w:r w:rsidRPr="00095ED6">
        <w:rPr>
          <w:sz w:val="24"/>
          <w:szCs w:val="24"/>
          <w:lang w:val="en-US"/>
        </w:rPr>
        <w:t xml:space="preserve"> This song involves all the things that are needed to make a pie and is sung by both</w:t>
      </w:r>
      <w:r>
        <w:rPr>
          <w:sz w:val="24"/>
          <w:szCs w:val="24"/>
          <w:lang w:val="en-US"/>
        </w:rPr>
        <w:t xml:space="preserve"> </w:t>
      </w:r>
      <w:r w:rsidRPr="00095ED6">
        <w:rPr>
          <w:sz w:val="24"/>
          <w:szCs w:val="24"/>
          <w:lang w:val="en-US"/>
        </w:rPr>
        <w:t xml:space="preserve">Jenna and the larger ensemble who hand Jenna the finished baked pie once they have finished singing. Cal, the main cook at the diner, discusses with Jenna what the pie is called (Deep Dish Blueberry Bacon) with a pun on the name. This leads to the other waitresses coming in and they launch into the song </w:t>
      </w:r>
      <w:r w:rsidRPr="00095ED6">
        <w:rPr>
          <w:i/>
          <w:iCs/>
          <w:sz w:val="24"/>
          <w:szCs w:val="24"/>
          <w:lang w:val="en-US"/>
        </w:rPr>
        <w:t>“Opening Up.”</w:t>
      </w:r>
      <w:r w:rsidRPr="00095ED6">
        <w:rPr>
          <w:sz w:val="24"/>
          <w:szCs w:val="24"/>
          <w:lang w:val="en-US"/>
        </w:rPr>
        <w:t xml:space="preserve"> The other waitresses are </w:t>
      </w:r>
      <w:r>
        <w:rPr>
          <w:sz w:val="24"/>
          <w:szCs w:val="24"/>
          <w:lang w:val="en-US"/>
        </w:rPr>
        <w:t xml:space="preserve">introduced as </w:t>
      </w:r>
      <w:r w:rsidRPr="00095ED6">
        <w:rPr>
          <w:sz w:val="24"/>
          <w:szCs w:val="24"/>
          <w:lang w:val="en-US"/>
        </w:rPr>
        <w:t>Becky and Dawn</w:t>
      </w:r>
      <w:r>
        <w:rPr>
          <w:sz w:val="24"/>
          <w:szCs w:val="24"/>
          <w:lang w:val="en-US"/>
        </w:rPr>
        <w:t>. The scene changes as t</w:t>
      </w:r>
      <w:r w:rsidRPr="00095ED6">
        <w:rPr>
          <w:sz w:val="24"/>
          <w:szCs w:val="24"/>
          <w:lang w:val="en-US"/>
        </w:rPr>
        <w:t>hey sing about the routine of life at the diner.</w:t>
      </w:r>
    </w:p>
    <w:p w14:paraId="5A334645" w14:textId="0A833AA4" w:rsidR="00095ED6" w:rsidRPr="00095ED6" w:rsidRDefault="00095ED6" w:rsidP="00095ED6">
      <w:pPr>
        <w:rPr>
          <w:sz w:val="24"/>
          <w:szCs w:val="24"/>
          <w:lang w:val="en-US"/>
        </w:rPr>
      </w:pPr>
      <w:r w:rsidRPr="00095ED6">
        <w:rPr>
          <w:sz w:val="24"/>
          <w:szCs w:val="24"/>
          <w:lang w:val="en-US"/>
        </w:rPr>
        <w:tab/>
        <w:t xml:space="preserve">Joe, the owner of the diner is in ordering his usual meal which is very specific. Jenna takes the order but is not feeling well and does not get the order correct upon repeating it to Joe. Jenna admits to being queasy and races to the washroom and the other waitresses follow her out of concern. Cal threatens to fire them as they are leaving the diner floor empty of employees. The waitresses are unconcerned about Cal and Becky tells Jenna she needs to take a pregnancy test (which she conveniently has tucked into her apron). They launch into the song </w:t>
      </w:r>
      <w:r w:rsidRPr="00095ED6">
        <w:rPr>
          <w:i/>
          <w:iCs/>
          <w:sz w:val="24"/>
          <w:szCs w:val="24"/>
          <w:lang w:val="en-US"/>
        </w:rPr>
        <w:t xml:space="preserve">“The Negative.” </w:t>
      </w:r>
    </w:p>
    <w:p w14:paraId="4D4C9DB1" w14:textId="7199BCB6" w:rsidR="00095ED6" w:rsidRPr="00095ED6" w:rsidRDefault="00095ED6" w:rsidP="00095ED6">
      <w:pPr>
        <w:rPr>
          <w:sz w:val="24"/>
          <w:szCs w:val="24"/>
          <w:lang w:val="en-US"/>
        </w:rPr>
      </w:pPr>
      <w:r w:rsidRPr="00095ED6">
        <w:rPr>
          <w:sz w:val="24"/>
          <w:szCs w:val="24"/>
          <w:lang w:val="en-US"/>
        </w:rPr>
        <w:tab/>
        <w:t xml:space="preserve">Jenna takes the pregnancy test and is hoping for a negative result. It comes up positive that she is pregnant, and her husband Earl is the father. </w:t>
      </w:r>
      <w:proofErr w:type="gramStart"/>
      <w:r w:rsidRPr="00095ED6">
        <w:rPr>
          <w:sz w:val="24"/>
          <w:szCs w:val="24"/>
          <w:lang w:val="en-US"/>
        </w:rPr>
        <w:t>It is clear that there</w:t>
      </w:r>
      <w:proofErr w:type="gramEnd"/>
      <w:r w:rsidRPr="00095ED6">
        <w:rPr>
          <w:sz w:val="24"/>
          <w:szCs w:val="24"/>
          <w:lang w:val="en-US"/>
        </w:rPr>
        <w:t xml:space="preserve"> are problems with their relationship, and she claims that she has thought of a new pie called “I Don’t Want Earl’s Baby Pie.” Cal calls them back into the diner to resume working. Meanwhile, Earl enters the diner and tells Jenna that he is skipping work after a disagreement with his boss. He also tells her that he doesn’t think she should be working at the diner anymore. She should be at home baking him pies.</w:t>
      </w:r>
    </w:p>
    <w:p w14:paraId="0F4A6373" w14:textId="77777777" w:rsidR="00095ED6" w:rsidRPr="00095ED6" w:rsidRDefault="00095ED6" w:rsidP="00095ED6">
      <w:pPr>
        <w:ind w:firstLine="720"/>
        <w:rPr>
          <w:sz w:val="24"/>
          <w:szCs w:val="24"/>
          <w:lang w:val="en-US"/>
        </w:rPr>
      </w:pPr>
      <w:r w:rsidRPr="00095ED6">
        <w:rPr>
          <w:sz w:val="24"/>
          <w:szCs w:val="24"/>
          <w:lang w:val="en-US"/>
        </w:rPr>
        <w:t xml:space="preserve">Jenna enters a fantasy where she bakes Earl a “My Husband’s a Jerk Pot Pie” and the ensemble puts a suitcase on the table and gives her a coat, indicating that she is leaving Earl. Her workmates tell Jenna that they do not like </w:t>
      </w:r>
      <w:proofErr w:type="gramStart"/>
      <w:r w:rsidRPr="00095ED6">
        <w:rPr>
          <w:sz w:val="24"/>
          <w:szCs w:val="24"/>
          <w:lang w:val="en-US"/>
        </w:rPr>
        <w:t>Earl</w:t>
      </w:r>
      <w:proofErr w:type="gramEnd"/>
      <w:r w:rsidRPr="00095ED6">
        <w:rPr>
          <w:sz w:val="24"/>
          <w:szCs w:val="24"/>
          <w:lang w:val="en-US"/>
        </w:rPr>
        <w:t xml:space="preserve"> but Jenna defends him and lets them know that she is too poor to leave him. Jenna starts singing the song </w:t>
      </w:r>
      <w:r w:rsidRPr="00095ED6">
        <w:rPr>
          <w:i/>
          <w:iCs/>
          <w:sz w:val="24"/>
          <w:szCs w:val="24"/>
          <w:lang w:val="en-US"/>
        </w:rPr>
        <w:t>“What Baking Can Do”</w:t>
      </w:r>
      <w:r w:rsidRPr="00095ED6">
        <w:rPr>
          <w:sz w:val="24"/>
          <w:szCs w:val="24"/>
          <w:lang w:val="en-US"/>
        </w:rPr>
        <w:t xml:space="preserve">. This transitions into a doctor’s waiting room with a new song called </w:t>
      </w:r>
      <w:r w:rsidRPr="00095ED6">
        <w:rPr>
          <w:i/>
          <w:iCs/>
          <w:sz w:val="24"/>
          <w:szCs w:val="24"/>
          <w:lang w:val="en-US"/>
        </w:rPr>
        <w:t>“Club Knocked Up”</w:t>
      </w:r>
      <w:r w:rsidRPr="00095ED6">
        <w:rPr>
          <w:sz w:val="24"/>
          <w:szCs w:val="24"/>
          <w:lang w:val="en-US"/>
        </w:rPr>
        <w:t xml:space="preserve"> sung by the other pregnant women waiting. </w:t>
      </w:r>
    </w:p>
    <w:p w14:paraId="33D5E594" w14:textId="20B046F4" w:rsidR="00095ED6" w:rsidRPr="00095ED6" w:rsidRDefault="00095ED6" w:rsidP="00095ED6">
      <w:pPr>
        <w:ind w:firstLine="720"/>
        <w:rPr>
          <w:sz w:val="24"/>
          <w:szCs w:val="24"/>
          <w:lang w:val="en-US"/>
        </w:rPr>
      </w:pPr>
      <w:r w:rsidRPr="00095ED6">
        <w:rPr>
          <w:sz w:val="24"/>
          <w:szCs w:val="24"/>
          <w:lang w:val="en-US"/>
        </w:rPr>
        <w:lastRenderedPageBreak/>
        <w:t xml:space="preserve">Jenna now meets Doctor </w:t>
      </w:r>
      <w:proofErr w:type="spellStart"/>
      <w:r w:rsidRPr="00095ED6">
        <w:rPr>
          <w:sz w:val="24"/>
          <w:szCs w:val="24"/>
          <w:lang w:val="en-US"/>
        </w:rPr>
        <w:t>Pomatter</w:t>
      </w:r>
      <w:proofErr w:type="spellEnd"/>
      <w:r w:rsidRPr="00095ED6">
        <w:rPr>
          <w:sz w:val="24"/>
          <w:szCs w:val="24"/>
          <w:lang w:val="en-US"/>
        </w:rPr>
        <w:t xml:space="preserve"> who is new to her as her old doctor has retired. Jenna brings a pie meant for her former doctor. D</w:t>
      </w:r>
      <w:r w:rsidR="00F15FD7">
        <w:rPr>
          <w:sz w:val="24"/>
          <w:szCs w:val="24"/>
          <w:lang w:val="en-US"/>
        </w:rPr>
        <w:t xml:space="preserve">r. </w:t>
      </w:r>
      <w:proofErr w:type="spellStart"/>
      <w:r w:rsidRPr="00095ED6">
        <w:rPr>
          <w:sz w:val="24"/>
          <w:szCs w:val="24"/>
          <w:lang w:val="en-US"/>
        </w:rPr>
        <w:t>Pomatter</w:t>
      </w:r>
      <w:proofErr w:type="spellEnd"/>
      <w:r w:rsidRPr="00095ED6">
        <w:rPr>
          <w:sz w:val="24"/>
          <w:szCs w:val="24"/>
          <w:lang w:val="en-US"/>
        </w:rPr>
        <w:t xml:space="preserve"> is awkward and tries to be funny. The nurse who works with him brings in the test results that confirm that Jenna is </w:t>
      </w:r>
      <w:proofErr w:type="gramStart"/>
      <w:r w:rsidRPr="00095ED6">
        <w:rPr>
          <w:sz w:val="24"/>
          <w:szCs w:val="24"/>
          <w:lang w:val="en-US"/>
        </w:rPr>
        <w:t>pregnant</w:t>
      </w:r>
      <w:proofErr w:type="gramEnd"/>
      <w:r w:rsidRPr="00095ED6">
        <w:rPr>
          <w:sz w:val="24"/>
          <w:szCs w:val="24"/>
          <w:lang w:val="en-US"/>
        </w:rPr>
        <w:t xml:space="preserve"> and the doctor mentions that she is about 8 weeks in. Jenna gives the doctor the pie and he is transfixed with memories flooding in when he eats some of it.</w:t>
      </w:r>
    </w:p>
    <w:p w14:paraId="22C999E5" w14:textId="36CAF16B" w:rsidR="00095ED6" w:rsidRPr="00095ED6" w:rsidRDefault="00095ED6" w:rsidP="00095ED6">
      <w:pPr>
        <w:ind w:firstLine="720"/>
        <w:rPr>
          <w:sz w:val="24"/>
          <w:szCs w:val="24"/>
          <w:lang w:val="en-US"/>
        </w:rPr>
      </w:pPr>
      <w:r w:rsidRPr="00095ED6">
        <w:rPr>
          <w:sz w:val="24"/>
          <w:szCs w:val="24"/>
          <w:lang w:val="en-US"/>
        </w:rPr>
        <w:t xml:space="preserve">Next, </w:t>
      </w:r>
      <w:r w:rsidR="004C6D75">
        <w:rPr>
          <w:sz w:val="24"/>
          <w:szCs w:val="24"/>
          <w:lang w:val="en-US"/>
        </w:rPr>
        <w:t xml:space="preserve">the scene changes to the </w:t>
      </w:r>
      <w:r w:rsidRPr="00095ED6">
        <w:rPr>
          <w:sz w:val="24"/>
          <w:szCs w:val="24"/>
          <w:lang w:val="en-US"/>
        </w:rPr>
        <w:t xml:space="preserve">diner and Jenna and Becky arrive late separately. Cal threatens to fire Becky and asks Jenna why Earl doesn’t buy her a car. Jenna says that Earl doesn’t want her going anywhere. They talk about the doctor’s visit and Jenna admits that she hasn’t told Earl yet. They discuss Dawn signing up for a dating site and writing a profile. They sing </w:t>
      </w:r>
      <w:r w:rsidRPr="00095ED6">
        <w:rPr>
          <w:i/>
          <w:iCs/>
          <w:sz w:val="24"/>
          <w:szCs w:val="24"/>
          <w:lang w:val="en-US"/>
        </w:rPr>
        <w:t>“When He Sees Me</w:t>
      </w:r>
      <w:r>
        <w:rPr>
          <w:i/>
          <w:iCs/>
          <w:sz w:val="24"/>
          <w:szCs w:val="24"/>
          <w:lang w:val="en-US"/>
        </w:rPr>
        <w:t>”</w:t>
      </w:r>
      <w:r w:rsidRPr="00095ED6">
        <w:rPr>
          <w:sz w:val="24"/>
          <w:szCs w:val="24"/>
          <w:lang w:val="en-US"/>
        </w:rPr>
        <w:t xml:space="preserve"> about Dawn’s anxiety around dating. Joe returns to the diner and Jenna serves him again. He suspects that she is pregnant and then encourages her to enter the National Pie Bake Off in Springfield where the prize money is $20,000.</w:t>
      </w:r>
    </w:p>
    <w:p w14:paraId="2B21B10C" w14:textId="31D4F79E" w:rsidR="00095ED6" w:rsidRPr="00095ED6" w:rsidRDefault="00095ED6" w:rsidP="00095ED6">
      <w:pPr>
        <w:ind w:firstLine="720"/>
        <w:rPr>
          <w:sz w:val="24"/>
          <w:szCs w:val="24"/>
          <w:lang w:val="en-US"/>
        </w:rPr>
      </w:pPr>
      <w:r w:rsidRPr="00095ED6">
        <w:rPr>
          <w:sz w:val="24"/>
          <w:szCs w:val="24"/>
          <w:lang w:val="en-US"/>
        </w:rPr>
        <w:t>The next scene, Jenna is at the bus stop where she is imagining the moment where she wins the contest. D</w:t>
      </w:r>
      <w:r w:rsidR="00F15FD7">
        <w:rPr>
          <w:sz w:val="24"/>
          <w:szCs w:val="24"/>
          <w:lang w:val="en-US"/>
        </w:rPr>
        <w:t xml:space="preserve">r. </w:t>
      </w:r>
      <w:proofErr w:type="spellStart"/>
      <w:r w:rsidRPr="00095ED6">
        <w:rPr>
          <w:sz w:val="24"/>
          <w:szCs w:val="24"/>
          <w:lang w:val="en-US"/>
        </w:rPr>
        <w:t>Pomatter</w:t>
      </w:r>
      <w:proofErr w:type="spellEnd"/>
      <w:r w:rsidRPr="00095ED6">
        <w:rPr>
          <w:sz w:val="24"/>
          <w:szCs w:val="24"/>
          <w:lang w:val="en-US"/>
        </w:rPr>
        <w:t xml:space="preserve"> arrives at the bus stop as his car won’t start. They discuss her husband and where she works. The doctor tells her that the pie she gave him was the best he ever tasted. He launches into the song </w:t>
      </w:r>
      <w:r w:rsidRPr="00095ED6">
        <w:rPr>
          <w:i/>
          <w:iCs/>
          <w:sz w:val="24"/>
          <w:szCs w:val="24"/>
          <w:lang w:val="en-US"/>
        </w:rPr>
        <w:t>“It Only Takes a Taste.”</w:t>
      </w:r>
      <w:r w:rsidRPr="00095ED6">
        <w:rPr>
          <w:sz w:val="24"/>
          <w:szCs w:val="24"/>
          <w:lang w:val="en-US"/>
        </w:rPr>
        <w:t xml:space="preserve"> Then Jenna’s bus arrives and they part.</w:t>
      </w:r>
    </w:p>
    <w:p w14:paraId="650F8105" w14:textId="55867E2E" w:rsidR="00095ED6" w:rsidRPr="00095ED6" w:rsidRDefault="00095ED6" w:rsidP="00095ED6">
      <w:pPr>
        <w:ind w:firstLine="720"/>
        <w:rPr>
          <w:sz w:val="24"/>
          <w:szCs w:val="24"/>
          <w:lang w:val="en-US"/>
        </w:rPr>
      </w:pPr>
      <w:r w:rsidRPr="00095ED6">
        <w:rPr>
          <w:sz w:val="24"/>
          <w:szCs w:val="24"/>
          <w:lang w:val="en-US"/>
        </w:rPr>
        <w:t xml:space="preserve">In the following scene they are at Jenna and Earl’s house where Earl </w:t>
      </w:r>
      <w:r>
        <w:rPr>
          <w:sz w:val="24"/>
          <w:szCs w:val="24"/>
          <w:lang w:val="en-US"/>
        </w:rPr>
        <w:t xml:space="preserve">informs Jenna </w:t>
      </w:r>
      <w:r w:rsidRPr="00095ED6">
        <w:rPr>
          <w:sz w:val="24"/>
          <w:szCs w:val="24"/>
          <w:lang w:val="en-US"/>
        </w:rPr>
        <w:t xml:space="preserve">that he has been fired for being late too many times. Jenna gives Earl her tips once he requests them and he mentions that she will be paying the bills moving forward. Earl suddenly flies into a rage and tries to hit Jenna, but she interrupts this by telling him that she is pregnant. He is initially happy but warns Jenna that she better not love the baby more than him. He breaks into the song </w:t>
      </w:r>
      <w:r w:rsidRPr="00095ED6">
        <w:rPr>
          <w:i/>
          <w:iCs/>
          <w:sz w:val="24"/>
          <w:szCs w:val="24"/>
          <w:lang w:val="en-US"/>
        </w:rPr>
        <w:t>“You Will Still Be Mine.”</w:t>
      </w:r>
    </w:p>
    <w:p w14:paraId="027D0B6F" w14:textId="3F312D1D" w:rsidR="00095ED6" w:rsidRPr="00095ED6" w:rsidRDefault="00095ED6" w:rsidP="00095ED6">
      <w:pPr>
        <w:ind w:firstLine="720"/>
        <w:rPr>
          <w:sz w:val="24"/>
          <w:szCs w:val="24"/>
          <w:lang w:val="en-US"/>
        </w:rPr>
      </w:pPr>
      <w:r>
        <w:rPr>
          <w:sz w:val="24"/>
          <w:szCs w:val="24"/>
          <w:lang w:val="en-US"/>
        </w:rPr>
        <w:t xml:space="preserve">The scene changes to the diner </w:t>
      </w:r>
      <w:r w:rsidRPr="00095ED6">
        <w:rPr>
          <w:sz w:val="24"/>
          <w:szCs w:val="24"/>
          <w:lang w:val="en-US"/>
        </w:rPr>
        <w:t>where it is discovered that Dawn has a message on her profile and a date is set up. Jenna offers to make a pie for Dawn to bring to her date. Jenna tells Dawn and Becky that she is going to enter the pie contest. She also tells them that if she wins the prize money, she is going to leave Earl. She starts singing “</w:t>
      </w:r>
      <w:r w:rsidRPr="00095ED6">
        <w:rPr>
          <w:i/>
          <w:iCs/>
          <w:sz w:val="24"/>
          <w:szCs w:val="24"/>
          <w:lang w:val="en-US"/>
        </w:rPr>
        <w:t xml:space="preserve">A Soft Place </w:t>
      </w:r>
      <w:proofErr w:type="gramStart"/>
      <w:r w:rsidRPr="00095ED6">
        <w:rPr>
          <w:i/>
          <w:iCs/>
          <w:sz w:val="24"/>
          <w:szCs w:val="24"/>
          <w:lang w:val="en-US"/>
        </w:rPr>
        <w:t>To</w:t>
      </w:r>
      <w:proofErr w:type="gramEnd"/>
      <w:r w:rsidRPr="00095ED6">
        <w:rPr>
          <w:i/>
          <w:iCs/>
          <w:sz w:val="24"/>
          <w:szCs w:val="24"/>
          <w:lang w:val="en-US"/>
        </w:rPr>
        <w:t xml:space="preserve"> Land.”</w:t>
      </w:r>
      <w:r w:rsidRPr="00095ED6">
        <w:rPr>
          <w:sz w:val="24"/>
          <w:szCs w:val="24"/>
          <w:lang w:val="en-US"/>
        </w:rPr>
        <w:t xml:space="preserve"> It is also revealed that Becky has a date, but she is coy about telling them who with. The scene transforms back to Jenna’s place where she is hiding some of the tips that she earns under the couch cushion.</w:t>
      </w:r>
    </w:p>
    <w:p w14:paraId="122C5720" w14:textId="77777777" w:rsidR="00095ED6" w:rsidRPr="00095ED6" w:rsidRDefault="00095ED6" w:rsidP="00095ED6">
      <w:pPr>
        <w:ind w:firstLine="720"/>
        <w:rPr>
          <w:sz w:val="24"/>
          <w:szCs w:val="24"/>
          <w:lang w:val="en-US"/>
        </w:rPr>
      </w:pPr>
      <w:proofErr w:type="gramStart"/>
      <w:r w:rsidRPr="00095ED6">
        <w:rPr>
          <w:sz w:val="24"/>
          <w:szCs w:val="24"/>
          <w:lang w:val="en-US"/>
        </w:rPr>
        <w:t>Again</w:t>
      </w:r>
      <w:proofErr w:type="gramEnd"/>
      <w:r w:rsidRPr="00095ED6">
        <w:rPr>
          <w:sz w:val="24"/>
          <w:szCs w:val="24"/>
          <w:lang w:val="en-US"/>
        </w:rPr>
        <w:t xml:space="preserve"> at the diner, Dawn’s date Ogie is at a table and requests to be served by Dawn. Dawn discusses all the things about Ogie that she thinks is unusual and she initially doesn’t want to serve him. After both Becky and Jenna refuse to go serve him, Dawn goes over and she slowly realizes that they have a lot in common. Ogie breaks into song </w:t>
      </w:r>
      <w:r w:rsidRPr="00095ED6">
        <w:rPr>
          <w:i/>
          <w:iCs/>
          <w:sz w:val="24"/>
          <w:szCs w:val="24"/>
          <w:lang w:val="en-US"/>
        </w:rPr>
        <w:t>“Never Getting Rid of Me.”</w:t>
      </w:r>
      <w:r w:rsidRPr="00095ED6">
        <w:rPr>
          <w:sz w:val="24"/>
          <w:szCs w:val="24"/>
          <w:lang w:val="en-US"/>
        </w:rPr>
        <w:t xml:space="preserve"> At the end of this, Dawn agrees to a date as they bond over Revolutionary War re-enactments.  </w:t>
      </w:r>
    </w:p>
    <w:p w14:paraId="4A172A23" w14:textId="6E994836" w:rsidR="00095ED6" w:rsidRPr="00095ED6" w:rsidRDefault="00095ED6" w:rsidP="00095ED6">
      <w:pPr>
        <w:ind w:firstLine="720"/>
        <w:rPr>
          <w:sz w:val="24"/>
          <w:szCs w:val="24"/>
          <w:lang w:val="en-US"/>
        </w:rPr>
      </w:pPr>
      <w:r w:rsidRPr="00095ED6">
        <w:rPr>
          <w:sz w:val="24"/>
          <w:szCs w:val="24"/>
          <w:lang w:val="en-US"/>
        </w:rPr>
        <w:t>Meanwhile, Jenna books another appointment with D</w:t>
      </w:r>
      <w:r w:rsidR="00F15FD7">
        <w:rPr>
          <w:sz w:val="24"/>
          <w:szCs w:val="24"/>
          <w:lang w:val="en-US"/>
        </w:rPr>
        <w:t xml:space="preserve">r. </w:t>
      </w:r>
      <w:proofErr w:type="spellStart"/>
      <w:r w:rsidRPr="00095ED6">
        <w:rPr>
          <w:sz w:val="24"/>
          <w:szCs w:val="24"/>
          <w:lang w:val="en-US"/>
        </w:rPr>
        <w:t>Pomatter</w:t>
      </w:r>
      <w:proofErr w:type="spellEnd"/>
      <w:r w:rsidRPr="00095ED6">
        <w:rPr>
          <w:sz w:val="24"/>
          <w:szCs w:val="24"/>
          <w:lang w:val="en-US"/>
        </w:rPr>
        <w:t xml:space="preserve"> as she mentions that she is bleeding a bit. At the exam room Jenna finds out that the doctor agreed to come </w:t>
      </w:r>
      <w:r w:rsidRPr="00095ED6">
        <w:rPr>
          <w:sz w:val="24"/>
          <w:szCs w:val="24"/>
          <w:lang w:val="en-US"/>
        </w:rPr>
        <w:lastRenderedPageBreak/>
        <w:t xml:space="preserve">in hours early to meet her. The Doctor says that Jenna’s symptoms are completely normal, but Jenna is still bothered by the fact that the Doctor went so far out of his way to set up the appointment. She decides that she doesn’t want him to be her doctor and starts to leave but forgets her purse. When she re-enters the room, she grabs the doctor and kisses </w:t>
      </w:r>
      <w:r>
        <w:rPr>
          <w:sz w:val="24"/>
          <w:szCs w:val="24"/>
          <w:lang w:val="en-US"/>
        </w:rPr>
        <w:t xml:space="preserve">him </w:t>
      </w:r>
      <w:r w:rsidRPr="00095ED6">
        <w:rPr>
          <w:sz w:val="24"/>
          <w:szCs w:val="24"/>
          <w:lang w:val="en-US"/>
        </w:rPr>
        <w:t>passionately.</w:t>
      </w:r>
    </w:p>
    <w:p w14:paraId="75B86471" w14:textId="77777777" w:rsidR="00095ED6" w:rsidRPr="00095ED6" w:rsidRDefault="00095ED6" w:rsidP="00095ED6">
      <w:pPr>
        <w:ind w:firstLine="720"/>
        <w:rPr>
          <w:sz w:val="24"/>
          <w:szCs w:val="24"/>
          <w:lang w:val="en-US"/>
        </w:rPr>
      </w:pPr>
      <w:r w:rsidRPr="00095ED6">
        <w:rPr>
          <w:sz w:val="24"/>
          <w:szCs w:val="24"/>
          <w:lang w:val="en-US"/>
        </w:rPr>
        <w:t xml:space="preserve">This leads to the song </w:t>
      </w:r>
      <w:r w:rsidRPr="00095ED6">
        <w:rPr>
          <w:i/>
          <w:iCs/>
          <w:sz w:val="24"/>
          <w:szCs w:val="24"/>
          <w:lang w:val="en-US"/>
        </w:rPr>
        <w:t xml:space="preserve">“Bad Idea” </w:t>
      </w:r>
      <w:r w:rsidRPr="00095ED6">
        <w:rPr>
          <w:sz w:val="24"/>
          <w:szCs w:val="24"/>
          <w:lang w:val="en-US"/>
        </w:rPr>
        <w:t xml:space="preserve">sung by the </w:t>
      </w:r>
      <w:proofErr w:type="gramStart"/>
      <w:r w:rsidRPr="00095ED6">
        <w:rPr>
          <w:sz w:val="24"/>
          <w:szCs w:val="24"/>
          <w:lang w:val="en-US"/>
        </w:rPr>
        <w:t>both of them</w:t>
      </w:r>
      <w:proofErr w:type="gramEnd"/>
      <w:r w:rsidRPr="00095ED6">
        <w:rPr>
          <w:sz w:val="24"/>
          <w:szCs w:val="24"/>
          <w:lang w:val="en-US"/>
        </w:rPr>
        <w:t>. The act ends with them embracing passionately.</w:t>
      </w:r>
    </w:p>
    <w:p w14:paraId="3DF23A30" w14:textId="77777777" w:rsidR="00095ED6" w:rsidRPr="00095ED6" w:rsidRDefault="00095ED6" w:rsidP="00095ED6">
      <w:pPr>
        <w:ind w:firstLine="720"/>
        <w:rPr>
          <w:sz w:val="24"/>
          <w:szCs w:val="24"/>
          <w:lang w:val="en-US"/>
        </w:rPr>
      </w:pPr>
    </w:p>
    <w:p w14:paraId="10AF1616" w14:textId="77777777" w:rsidR="00095ED6" w:rsidRPr="001C7580" w:rsidRDefault="00095ED6" w:rsidP="00095ED6">
      <w:pPr>
        <w:rPr>
          <w:b/>
          <w:bCs/>
          <w:i/>
          <w:iCs/>
          <w:sz w:val="24"/>
          <w:szCs w:val="24"/>
          <w:lang w:val="en-US"/>
        </w:rPr>
      </w:pPr>
      <w:r w:rsidRPr="001C7580">
        <w:rPr>
          <w:b/>
          <w:bCs/>
          <w:i/>
          <w:iCs/>
          <w:sz w:val="24"/>
          <w:szCs w:val="24"/>
          <w:lang w:val="en-US"/>
        </w:rPr>
        <w:t>ACT TWO</w:t>
      </w:r>
    </w:p>
    <w:p w14:paraId="27EF0AE2" w14:textId="22F1EFB1" w:rsidR="00095ED6" w:rsidRPr="00095ED6" w:rsidRDefault="00095ED6" w:rsidP="00095ED6">
      <w:pPr>
        <w:ind w:firstLine="720"/>
        <w:rPr>
          <w:sz w:val="24"/>
          <w:szCs w:val="24"/>
          <w:lang w:val="en-US"/>
        </w:rPr>
      </w:pPr>
      <w:r w:rsidRPr="00095ED6">
        <w:rPr>
          <w:sz w:val="24"/>
          <w:szCs w:val="24"/>
          <w:lang w:val="en-US"/>
        </w:rPr>
        <w:t xml:space="preserve">Act Two starts out in the pantry of the diner with Jenna in the rapture of making a pie which include “I Wanna Play Doctor </w:t>
      </w:r>
      <w:proofErr w:type="gramStart"/>
      <w:r w:rsidRPr="00095ED6">
        <w:rPr>
          <w:sz w:val="24"/>
          <w:szCs w:val="24"/>
          <w:lang w:val="en-US"/>
        </w:rPr>
        <w:t>With</w:t>
      </w:r>
      <w:proofErr w:type="gramEnd"/>
      <w:r w:rsidRPr="00095ED6">
        <w:rPr>
          <w:sz w:val="24"/>
          <w:szCs w:val="24"/>
          <w:lang w:val="en-US"/>
        </w:rPr>
        <w:t xml:space="preserve"> My Gynecologist’ Pie,” which transforms into “I Can’t Have An Affair Because It’s Wrong and I Don’t Want Earl to Kill Me Pie? Becky interrupts to tell Jenna that she herself is having an affair with Cal. They argue about the ethics of </w:t>
      </w:r>
      <w:proofErr w:type="gramStart"/>
      <w:r w:rsidRPr="00095ED6">
        <w:rPr>
          <w:sz w:val="24"/>
          <w:szCs w:val="24"/>
          <w:lang w:val="en-US"/>
        </w:rPr>
        <w:t>cheating</w:t>
      </w:r>
      <w:proofErr w:type="gramEnd"/>
      <w:r w:rsidRPr="00095ED6">
        <w:rPr>
          <w:sz w:val="24"/>
          <w:szCs w:val="24"/>
          <w:lang w:val="en-US"/>
        </w:rPr>
        <w:t xml:space="preserve"> and it turns into </w:t>
      </w:r>
      <w:r>
        <w:rPr>
          <w:sz w:val="24"/>
          <w:szCs w:val="24"/>
          <w:lang w:val="en-US"/>
        </w:rPr>
        <w:t xml:space="preserve">the song, </w:t>
      </w:r>
      <w:r w:rsidRPr="00095ED6">
        <w:rPr>
          <w:i/>
          <w:iCs/>
          <w:sz w:val="24"/>
          <w:szCs w:val="24"/>
          <w:lang w:val="en-US"/>
        </w:rPr>
        <w:t xml:space="preserve">“I Didn’t Plan It” </w:t>
      </w:r>
      <w:r w:rsidRPr="00095ED6">
        <w:rPr>
          <w:sz w:val="24"/>
          <w:szCs w:val="24"/>
          <w:lang w:val="en-US"/>
        </w:rPr>
        <w:t xml:space="preserve">sung by Becky. </w:t>
      </w:r>
    </w:p>
    <w:p w14:paraId="18813F1E" w14:textId="40B0C7C0" w:rsidR="00095ED6" w:rsidRPr="00095ED6" w:rsidRDefault="00095ED6" w:rsidP="00095ED6">
      <w:pPr>
        <w:ind w:firstLine="720"/>
        <w:rPr>
          <w:sz w:val="24"/>
          <w:szCs w:val="24"/>
          <w:lang w:val="en-US"/>
        </w:rPr>
      </w:pPr>
      <w:r>
        <w:rPr>
          <w:sz w:val="24"/>
          <w:szCs w:val="24"/>
          <w:lang w:val="en-US"/>
        </w:rPr>
        <w:t xml:space="preserve">The scene shifts to </w:t>
      </w:r>
      <w:r w:rsidRPr="00095ED6">
        <w:rPr>
          <w:sz w:val="24"/>
          <w:szCs w:val="24"/>
          <w:lang w:val="en-US"/>
        </w:rPr>
        <w:t>find Jenna back in D</w:t>
      </w:r>
      <w:r w:rsidR="00F15FD7">
        <w:rPr>
          <w:sz w:val="24"/>
          <w:szCs w:val="24"/>
          <w:lang w:val="en-US"/>
        </w:rPr>
        <w:t xml:space="preserve">r. </w:t>
      </w:r>
      <w:proofErr w:type="spellStart"/>
      <w:r>
        <w:rPr>
          <w:sz w:val="24"/>
          <w:szCs w:val="24"/>
          <w:lang w:val="en-US"/>
        </w:rPr>
        <w:t>Pomatter’s</w:t>
      </w:r>
      <w:proofErr w:type="spellEnd"/>
      <w:r w:rsidRPr="00095ED6">
        <w:rPr>
          <w:sz w:val="24"/>
          <w:szCs w:val="24"/>
          <w:lang w:val="en-US"/>
        </w:rPr>
        <w:t xml:space="preserve"> office with Jenna brin</w:t>
      </w:r>
      <w:r>
        <w:rPr>
          <w:sz w:val="24"/>
          <w:szCs w:val="24"/>
          <w:lang w:val="en-US"/>
        </w:rPr>
        <w:t>g</w:t>
      </w:r>
      <w:r w:rsidRPr="00095ED6">
        <w:rPr>
          <w:sz w:val="24"/>
          <w:szCs w:val="24"/>
          <w:lang w:val="en-US"/>
        </w:rPr>
        <w:t xml:space="preserve">ing a “A Little Wild, Wild Berry Pie.” The doctor asks the nurse to re-weigh another patent to get her out of the room so that he can speak to Jenna in private. </w:t>
      </w:r>
      <w:proofErr w:type="spellStart"/>
      <w:r>
        <w:rPr>
          <w:sz w:val="24"/>
          <w:szCs w:val="24"/>
          <w:lang w:val="en-US"/>
        </w:rPr>
        <w:t>Pomatter</w:t>
      </w:r>
      <w:proofErr w:type="spellEnd"/>
      <w:r>
        <w:rPr>
          <w:sz w:val="24"/>
          <w:szCs w:val="24"/>
          <w:lang w:val="en-US"/>
        </w:rPr>
        <w:t xml:space="preserve"> </w:t>
      </w:r>
      <w:r w:rsidRPr="00095ED6">
        <w:rPr>
          <w:sz w:val="24"/>
          <w:szCs w:val="24"/>
          <w:lang w:val="en-US"/>
        </w:rPr>
        <w:t>is concerned that Jenna has not contacted him for a month</w:t>
      </w:r>
      <w:r>
        <w:rPr>
          <w:sz w:val="24"/>
          <w:szCs w:val="24"/>
          <w:lang w:val="en-US"/>
        </w:rPr>
        <w:t xml:space="preserve"> whereas </w:t>
      </w:r>
      <w:r w:rsidRPr="00095ED6">
        <w:rPr>
          <w:sz w:val="24"/>
          <w:szCs w:val="24"/>
          <w:lang w:val="en-US"/>
        </w:rPr>
        <w:t xml:space="preserve">Jenna wants to forget the whole thing. </w:t>
      </w:r>
      <w:r>
        <w:rPr>
          <w:sz w:val="24"/>
          <w:szCs w:val="24"/>
          <w:lang w:val="en-US"/>
        </w:rPr>
        <w:t>He</w:t>
      </w:r>
      <w:r w:rsidRPr="00095ED6">
        <w:rPr>
          <w:sz w:val="24"/>
          <w:szCs w:val="24"/>
          <w:lang w:val="en-US"/>
        </w:rPr>
        <w:t xml:space="preserve"> promises it will never happen again. Then they quickly return to making out, but the nurse comes in and interrupts. But </w:t>
      </w:r>
      <w:r>
        <w:rPr>
          <w:sz w:val="24"/>
          <w:szCs w:val="24"/>
          <w:lang w:val="en-US"/>
        </w:rPr>
        <w:t xml:space="preserve">the nurse </w:t>
      </w:r>
      <w:r w:rsidRPr="00095ED6">
        <w:rPr>
          <w:sz w:val="24"/>
          <w:szCs w:val="24"/>
          <w:lang w:val="en-US"/>
        </w:rPr>
        <w:t xml:space="preserve">quickly leaves and </w:t>
      </w:r>
      <w:r>
        <w:rPr>
          <w:sz w:val="24"/>
          <w:szCs w:val="24"/>
          <w:lang w:val="en-US"/>
        </w:rPr>
        <w:t xml:space="preserve">Jenna and Dr. </w:t>
      </w:r>
      <w:proofErr w:type="spellStart"/>
      <w:r>
        <w:rPr>
          <w:sz w:val="24"/>
          <w:szCs w:val="24"/>
          <w:lang w:val="en-US"/>
        </w:rPr>
        <w:t>Pomatter</w:t>
      </w:r>
      <w:proofErr w:type="spellEnd"/>
      <w:r>
        <w:rPr>
          <w:sz w:val="24"/>
          <w:szCs w:val="24"/>
          <w:lang w:val="en-US"/>
        </w:rPr>
        <w:t xml:space="preserve"> </w:t>
      </w:r>
      <w:r w:rsidRPr="00095ED6">
        <w:rPr>
          <w:sz w:val="24"/>
          <w:szCs w:val="24"/>
          <w:lang w:val="en-US"/>
        </w:rPr>
        <w:t xml:space="preserve">resume making out which turns into a reprise of the song </w:t>
      </w:r>
      <w:r w:rsidRPr="00095ED6">
        <w:rPr>
          <w:i/>
          <w:iCs/>
          <w:sz w:val="24"/>
          <w:szCs w:val="24"/>
          <w:lang w:val="en-US"/>
        </w:rPr>
        <w:t>“Bad Idea.”</w:t>
      </w:r>
      <w:r w:rsidRPr="00095ED6">
        <w:rPr>
          <w:sz w:val="24"/>
          <w:szCs w:val="24"/>
          <w:lang w:val="en-US"/>
        </w:rPr>
        <w:t xml:space="preserve"> This turns into a collage of future doctor office making out sessions with the </w:t>
      </w:r>
      <w:r w:rsidR="00DA533F">
        <w:rPr>
          <w:sz w:val="24"/>
          <w:szCs w:val="24"/>
          <w:lang w:val="en-US"/>
        </w:rPr>
        <w:t>n</w:t>
      </w:r>
      <w:r w:rsidRPr="00095ED6">
        <w:rPr>
          <w:sz w:val="24"/>
          <w:szCs w:val="24"/>
          <w:lang w:val="en-US"/>
        </w:rPr>
        <w:t xml:space="preserve">urse repeatedly interrupting while they continually try to disguise their actions. Dawn and Ogie, Becky and Cal and the development of their relationships are included in the collage/song. </w:t>
      </w:r>
    </w:p>
    <w:p w14:paraId="315F3286" w14:textId="14B8CD29" w:rsidR="00095ED6" w:rsidRPr="00095ED6" w:rsidRDefault="00095ED6" w:rsidP="00095ED6">
      <w:pPr>
        <w:ind w:firstLine="720"/>
        <w:rPr>
          <w:sz w:val="24"/>
          <w:szCs w:val="24"/>
          <w:lang w:val="en-US"/>
        </w:rPr>
      </w:pPr>
      <w:r w:rsidRPr="00095ED6">
        <w:rPr>
          <w:sz w:val="24"/>
          <w:szCs w:val="24"/>
          <w:lang w:val="en-US"/>
        </w:rPr>
        <w:t>Back at the diner</w:t>
      </w:r>
      <w:r w:rsidR="00DA533F">
        <w:rPr>
          <w:sz w:val="24"/>
          <w:szCs w:val="24"/>
          <w:lang w:val="en-US"/>
        </w:rPr>
        <w:t>,</w:t>
      </w:r>
      <w:r w:rsidRPr="00095ED6">
        <w:rPr>
          <w:sz w:val="24"/>
          <w:szCs w:val="24"/>
          <w:lang w:val="en-US"/>
        </w:rPr>
        <w:t xml:space="preserve"> Joe is </w:t>
      </w:r>
      <w:proofErr w:type="gramStart"/>
      <w:r w:rsidRPr="00095ED6">
        <w:rPr>
          <w:sz w:val="24"/>
          <w:szCs w:val="24"/>
          <w:lang w:val="en-US"/>
        </w:rPr>
        <w:t>back</w:t>
      </w:r>
      <w:proofErr w:type="gramEnd"/>
      <w:r w:rsidRPr="00095ED6">
        <w:rPr>
          <w:sz w:val="24"/>
          <w:szCs w:val="24"/>
          <w:lang w:val="en-US"/>
        </w:rPr>
        <w:t xml:space="preserve"> and Je</w:t>
      </w:r>
      <w:r w:rsidR="001C7580">
        <w:rPr>
          <w:sz w:val="24"/>
          <w:szCs w:val="24"/>
          <w:lang w:val="en-US"/>
        </w:rPr>
        <w:t>n</w:t>
      </w:r>
      <w:r w:rsidRPr="00095ED6">
        <w:rPr>
          <w:sz w:val="24"/>
          <w:szCs w:val="24"/>
          <w:lang w:val="en-US"/>
        </w:rPr>
        <w:t xml:space="preserve">na is waiting on him. Joe asks her about the affair </w:t>
      </w:r>
      <w:r w:rsidR="00DA533F" w:rsidRPr="00095ED6">
        <w:rPr>
          <w:sz w:val="24"/>
          <w:szCs w:val="24"/>
          <w:lang w:val="en-US"/>
        </w:rPr>
        <w:t>and</w:t>
      </w:r>
      <w:r w:rsidRPr="00095ED6">
        <w:rPr>
          <w:sz w:val="24"/>
          <w:szCs w:val="24"/>
          <w:lang w:val="en-US"/>
        </w:rPr>
        <w:t xml:space="preserve"> tells her which pie she should take to the contest (“Jenna’s Devil’s Food Oasis Pie.”) Then the three waitresses gather to discuss Dawn’s </w:t>
      </w:r>
      <w:proofErr w:type="gramStart"/>
      <w:r w:rsidRPr="00095ED6">
        <w:rPr>
          <w:sz w:val="24"/>
          <w:szCs w:val="24"/>
          <w:lang w:val="en-US"/>
        </w:rPr>
        <w:t>date;</w:t>
      </w:r>
      <w:proofErr w:type="gramEnd"/>
      <w:r w:rsidRPr="00095ED6">
        <w:rPr>
          <w:sz w:val="24"/>
          <w:szCs w:val="24"/>
          <w:lang w:val="en-US"/>
        </w:rPr>
        <w:t xml:space="preserve"> particularly the sexual nature of the relationship. Ogie arrives to pick up Dawn to bring her to meet his mother. </w:t>
      </w:r>
    </w:p>
    <w:p w14:paraId="2C22033E" w14:textId="475016B1" w:rsidR="00095ED6" w:rsidRPr="00095ED6" w:rsidRDefault="00095ED6" w:rsidP="00095ED6">
      <w:pPr>
        <w:ind w:firstLine="720"/>
        <w:rPr>
          <w:sz w:val="24"/>
          <w:szCs w:val="24"/>
          <w:lang w:val="en-US"/>
        </w:rPr>
      </w:pPr>
      <w:r w:rsidRPr="00095ED6">
        <w:rPr>
          <w:sz w:val="24"/>
          <w:szCs w:val="24"/>
          <w:lang w:val="en-US"/>
        </w:rPr>
        <w:t xml:space="preserve">Once </w:t>
      </w:r>
      <w:r w:rsidR="00DA533F" w:rsidRPr="00095ED6">
        <w:rPr>
          <w:sz w:val="24"/>
          <w:szCs w:val="24"/>
          <w:lang w:val="en-US"/>
        </w:rPr>
        <w:t>again,</w:t>
      </w:r>
      <w:r w:rsidRPr="00095ED6">
        <w:rPr>
          <w:sz w:val="24"/>
          <w:szCs w:val="24"/>
          <w:lang w:val="en-US"/>
        </w:rPr>
        <w:t xml:space="preserve"> </w:t>
      </w:r>
      <w:r w:rsidR="00DA533F">
        <w:rPr>
          <w:sz w:val="24"/>
          <w:szCs w:val="24"/>
          <w:lang w:val="en-US"/>
        </w:rPr>
        <w:t>the scene changes to</w:t>
      </w:r>
      <w:r w:rsidRPr="00095ED6">
        <w:rPr>
          <w:sz w:val="24"/>
          <w:szCs w:val="24"/>
          <w:lang w:val="en-US"/>
        </w:rPr>
        <w:t xml:space="preserve"> D</w:t>
      </w:r>
      <w:r w:rsidR="00F15FD7">
        <w:rPr>
          <w:sz w:val="24"/>
          <w:szCs w:val="24"/>
          <w:lang w:val="en-US"/>
        </w:rPr>
        <w:t xml:space="preserve">r. </w:t>
      </w:r>
      <w:proofErr w:type="spellStart"/>
      <w:r w:rsidRPr="00095ED6">
        <w:rPr>
          <w:sz w:val="24"/>
          <w:szCs w:val="24"/>
          <w:lang w:val="en-US"/>
        </w:rPr>
        <w:t>Pomatter’s</w:t>
      </w:r>
      <w:proofErr w:type="spellEnd"/>
      <w:r w:rsidRPr="00095ED6">
        <w:rPr>
          <w:sz w:val="24"/>
          <w:szCs w:val="24"/>
          <w:lang w:val="en-US"/>
        </w:rPr>
        <w:t xml:space="preserve"> office </w:t>
      </w:r>
      <w:r w:rsidR="00DA533F">
        <w:rPr>
          <w:sz w:val="24"/>
          <w:szCs w:val="24"/>
          <w:lang w:val="en-US"/>
        </w:rPr>
        <w:t>where</w:t>
      </w:r>
      <w:r w:rsidRPr="00095ED6">
        <w:rPr>
          <w:sz w:val="24"/>
          <w:szCs w:val="24"/>
          <w:lang w:val="en-US"/>
        </w:rPr>
        <w:t xml:space="preserve"> the nurse </w:t>
      </w:r>
      <w:r w:rsidR="00F15FD7">
        <w:rPr>
          <w:sz w:val="24"/>
          <w:szCs w:val="24"/>
          <w:lang w:val="en-US"/>
        </w:rPr>
        <w:t>informs</w:t>
      </w:r>
      <w:r w:rsidR="00DA533F">
        <w:rPr>
          <w:sz w:val="24"/>
          <w:szCs w:val="24"/>
          <w:lang w:val="en-US"/>
        </w:rPr>
        <w:t xml:space="preserve"> </w:t>
      </w:r>
      <w:r w:rsidRPr="00095ED6">
        <w:rPr>
          <w:sz w:val="24"/>
          <w:szCs w:val="24"/>
          <w:lang w:val="en-US"/>
        </w:rPr>
        <w:t xml:space="preserve">Jenna that </w:t>
      </w:r>
      <w:proofErr w:type="gramStart"/>
      <w:r w:rsidRPr="00095ED6">
        <w:rPr>
          <w:sz w:val="24"/>
          <w:szCs w:val="24"/>
          <w:lang w:val="en-US"/>
        </w:rPr>
        <w:t xml:space="preserve">the </w:t>
      </w:r>
      <w:r w:rsidR="00F15FD7">
        <w:rPr>
          <w:sz w:val="24"/>
          <w:szCs w:val="24"/>
          <w:lang w:val="en-US"/>
        </w:rPr>
        <w:t>he</w:t>
      </w:r>
      <w:proofErr w:type="gramEnd"/>
      <w:r w:rsidR="00F15FD7">
        <w:rPr>
          <w:sz w:val="24"/>
          <w:szCs w:val="24"/>
          <w:lang w:val="en-US"/>
        </w:rPr>
        <w:t xml:space="preserve"> </w:t>
      </w:r>
      <w:r w:rsidRPr="00095ED6">
        <w:rPr>
          <w:sz w:val="24"/>
          <w:szCs w:val="24"/>
          <w:lang w:val="en-US"/>
        </w:rPr>
        <w:t xml:space="preserve">had to fly out of town with his wife to a funeral. The pie that she brings goes to the nurse instead and the nurse does the examination herself. Jenna starts a monologue addressing the baby about her </w:t>
      </w:r>
      <w:r w:rsidR="00DA533F" w:rsidRPr="00095ED6">
        <w:rPr>
          <w:sz w:val="24"/>
          <w:szCs w:val="24"/>
          <w:lang w:val="en-US"/>
        </w:rPr>
        <w:t>concerns about</w:t>
      </w:r>
      <w:r w:rsidRPr="00095ED6">
        <w:rPr>
          <w:sz w:val="24"/>
          <w:szCs w:val="24"/>
          <w:lang w:val="en-US"/>
        </w:rPr>
        <w:t xml:space="preserve"> raising the baby with the current situation with her husband and their lack of funds.</w:t>
      </w:r>
    </w:p>
    <w:p w14:paraId="2FE31CB8" w14:textId="08008D66" w:rsidR="00095ED6" w:rsidRPr="00095ED6" w:rsidRDefault="00095ED6" w:rsidP="00095ED6">
      <w:pPr>
        <w:ind w:firstLine="720"/>
        <w:rPr>
          <w:sz w:val="24"/>
          <w:szCs w:val="24"/>
          <w:lang w:val="en-US"/>
        </w:rPr>
      </w:pPr>
      <w:r w:rsidRPr="00095ED6">
        <w:rPr>
          <w:sz w:val="24"/>
          <w:szCs w:val="24"/>
          <w:lang w:val="en-US"/>
        </w:rPr>
        <w:t xml:space="preserve">Weeks </w:t>
      </w:r>
      <w:r w:rsidR="00DA533F" w:rsidRPr="00095ED6">
        <w:rPr>
          <w:sz w:val="24"/>
          <w:szCs w:val="24"/>
          <w:lang w:val="en-US"/>
        </w:rPr>
        <w:t xml:space="preserve">later, </w:t>
      </w:r>
      <w:r w:rsidRPr="00095ED6">
        <w:rPr>
          <w:sz w:val="24"/>
          <w:szCs w:val="24"/>
          <w:lang w:val="en-US"/>
        </w:rPr>
        <w:t>D</w:t>
      </w:r>
      <w:r w:rsidR="00DA533F">
        <w:rPr>
          <w:sz w:val="24"/>
          <w:szCs w:val="24"/>
          <w:lang w:val="en-US"/>
        </w:rPr>
        <w:t xml:space="preserve">r. </w:t>
      </w:r>
      <w:proofErr w:type="spellStart"/>
      <w:r w:rsidR="00DA533F">
        <w:rPr>
          <w:sz w:val="24"/>
          <w:szCs w:val="24"/>
          <w:lang w:val="en-US"/>
        </w:rPr>
        <w:t>Pomatter</w:t>
      </w:r>
      <w:proofErr w:type="spellEnd"/>
      <w:r w:rsidR="00DA533F">
        <w:rPr>
          <w:sz w:val="24"/>
          <w:szCs w:val="24"/>
          <w:lang w:val="en-US"/>
        </w:rPr>
        <w:t xml:space="preserve"> </w:t>
      </w:r>
      <w:r w:rsidRPr="00095ED6">
        <w:rPr>
          <w:sz w:val="24"/>
          <w:szCs w:val="24"/>
          <w:lang w:val="en-US"/>
        </w:rPr>
        <w:t xml:space="preserve">pays a surprise visit to the diner and confronts Jenna in the pantry. Jenna expresses her desire to end their affair. As the doctor reluctantly leaves, he stops to offer her a golden pie plate with her name engraved in the back. Jenna is so moved that they start to bake a “Lonely Chicago Pie” together. Jenna briefly sings a song her </w:t>
      </w:r>
      <w:r w:rsidRPr="00095ED6">
        <w:rPr>
          <w:sz w:val="24"/>
          <w:szCs w:val="24"/>
          <w:lang w:val="en-US"/>
        </w:rPr>
        <w:lastRenderedPageBreak/>
        <w:t xml:space="preserve">mother taught her when making pies called </w:t>
      </w:r>
      <w:r w:rsidRPr="00DA533F">
        <w:rPr>
          <w:i/>
          <w:iCs/>
          <w:sz w:val="24"/>
          <w:szCs w:val="24"/>
          <w:lang w:val="en-US"/>
        </w:rPr>
        <w:t xml:space="preserve">“Mama’s Pie Song.” </w:t>
      </w:r>
      <w:r w:rsidRPr="00095ED6">
        <w:rPr>
          <w:sz w:val="24"/>
          <w:szCs w:val="24"/>
          <w:lang w:val="en-US"/>
        </w:rPr>
        <w:t xml:space="preserve">Jenna asks </w:t>
      </w:r>
      <w:r w:rsidR="00F15FD7">
        <w:rPr>
          <w:sz w:val="24"/>
          <w:szCs w:val="24"/>
          <w:lang w:val="en-US"/>
        </w:rPr>
        <w:t>him</w:t>
      </w:r>
      <w:r w:rsidRPr="00095ED6">
        <w:rPr>
          <w:sz w:val="24"/>
          <w:szCs w:val="24"/>
          <w:lang w:val="en-US"/>
        </w:rPr>
        <w:t xml:space="preserve"> why is moved to this town in the first place. He tells her that he is here because his wife is doing her residency in the town. Then he starts to sing the </w:t>
      </w:r>
      <w:r w:rsidRPr="00DA533F">
        <w:rPr>
          <w:i/>
          <w:iCs/>
          <w:sz w:val="24"/>
          <w:szCs w:val="24"/>
          <w:lang w:val="en-US"/>
        </w:rPr>
        <w:t xml:space="preserve">“You Matter </w:t>
      </w:r>
      <w:proofErr w:type="gramStart"/>
      <w:r w:rsidRPr="00DA533F">
        <w:rPr>
          <w:i/>
          <w:iCs/>
          <w:sz w:val="24"/>
          <w:szCs w:val="24"/>
          <w:lang w:val="en-US"/>
        </w:rPr>
        <w:t>To</w:t>
      </w:r>
      <w:proofErr w:type="gramEnd"/>
      <w:r w:rsidRPr="00DA533F">
        <w:rPr>
          <w:i/>
          <w:iCs/>
          <w:sz w:val="24"/>
          <w:szCs w:val="24"/>
          <w:lang w:val="en-US"/>
        </w:rPr>
        <w:t xml:space="preserve"> Me” </w:t>
      </w:r>
      <w:r w:rsidRPr="00095ED6">
        <w:rPr>
          <w:sz w:val="24"/>
          <w:szCs w:val="24"/>
          <w:lang w:val="en-US"/>
        </w:rPr>
        <w:t>song. The song evolves with Jenna duetting but directing her words to her unborn baby rather than</w:t>
      </w:r>
      <w:r w:rsidR="00F15FD7">
        <w:rPr>
          <w:sz w:val="24"/>
          <w:szCs w:val="24"/>
          <w:lang w:val="en-US"/>
        </w:rPr>
        <w:t xml:space="preserve"> towards </w:t>
      </w:r>
      <w:proofErr w:type="spellStart"/>
      <w:r w:rsidR="00F15FD7">
        <w:rPr>
          <w:sz w:val="24"/>
          <w:szCs w:val="24"/>
          <w:lang w:val="en-US"/>
        </w:rPr>
        <w:t>Pomatter</w:t>
      </w:r>
      <w:proofErr w:type="spellEnd"/>
      <w:r w:rsidRPr="00095ED6">
        <w:rPr>
          <w:sz w:val="24"/>
          <w:szCs w:val="24"/>
          <w:lang w:val="en-US"/>
        </w:rPr>
        <w:t>.</w:t>
      </w:r>
    </w:p>
    <w:p w14:paraId="36D1855A" w14:textId="2F692BD5" w:rsidR="00095ED6" w:rsidRPr="00095ED6" w:rsidRDefault="00DA533F" w:rsidP="00095ED6">
      <w:pPr>
        <w:ind w:firstLine="720"/>
        <w:rPr>
          <w:sz w:val="24"/>
          <w:szCs w:val="24"/>
          <w:lang w:val="en-US"/>
        </w:rPr>
      </w:pPr>
      <w:r>
        <w:rPr>
          <w:sz w:val="24"/>
          <w:szCs w:val="24"/>
          <w:lang w:val="en-US"/>
        </w:rPr>
        <w:t>The play cuts</w:t>
      </w:r>
      <w:r w:rsidR="00095ED6" w:rsidRPr="00095ED6">
        <w:rPr>
          <w:sz w:val="24"/>
          <w:szCs w:val="24"/>
          <w:lang w:val="en-US"/>
        </w:rPr>
        <w:t xml:space="preserve"> to Ogie and Dawn’s wedding with design based on the Revolutionary War. Ogie and Dawn start singing the </w:t>
      </w:r>
      <w:r w:rsidR="00095ED6" w:rsidRPr="00DA533F">
        <w:rPr>
          <w:i/>
          <w:iCs/>
          <w:sz w:val="24"/>
          <w:szCs w:val="24"/>
          <w:lang w:val="en-US"/>
        </w:rPr>
        <w:t xml:space="preserve">“I Love You Like </w:t>
      </w:r>
      <w:proofErr w:type="gramStart"/>
      <w:r w:rsidR="00095ED6" w:rsidRPr="00DA533F">
        <w:rPr>
          <w:i/>
          <w:iCs/>
          <w:sz w:val="24"/>
          <w:szCs w:val="24"/>
          <w:lang w:val="en-US"/>
        </w:rPr>
        <w:t>A</w:t>
      </w:r>
      <w:proofErr w:type="gramEnd"/>
      <w:r w:rsidR="00095ED6" w:rsidRPr="00DA533F">
        <w:rPr>
          <w:i/>
          <w:iCs/>
          <w:sz w:val="24"/>
          <w:szCs w:val="24"/>
          <w:lang w:val="en-US"/>
        </w:rPr>
        <w:t xml:space="preserve"> Table”</w:t>
      </w:r>
      <w:r w:rsidR="00095ED6" w:rsidRPr="00095ED6">
        <w:rPr>
          <w:sz w:val="24"/>
          <w:szCs w:val="24"/>
          <w:lang w:val="en-US"/>
        </w:rPr>
        <w:t xml:space="preserve"> song. Jenna brings in a pie called “A Big Slice of Live Your Life Pie.” At the wedding, Jenna thanks Cal for giving her time o</w:t>
      </w:r>
      <w:r>
        <w:rPr>
          <w:sz w:val="24"/>
          <w:szCs w:val="24"/>
          <w:lang w:val="en-US"/>
        </w:rPr>
        <w:t>f</w:t>
      </w:r>
      <w:r w:rsidR="00095ED6" w:rsidRPr="00095ED6">
        <w:rPr>
          <w:sz w:val="24"/>
          <w:szCs w:val="24"/>
          <w:lang w:val="en-US"/>
        </w:rPr>
        <w:t>f to be in the pie contest. Becky gives her money. Joe approaches Jenna and gives her words of encouragement (in his curmudgeonly way</w:t>
      </w:r>
      <w:r>
        <w:rPr>
          <w:sz w:val="24"/>
          <w:szCs w:val="24"/>
          <w:lang w:val="en-US"/>
        </w:rPr>
        <w:t>)</w:t>
      </w:r>
      <w:r w:rsidR="00095ED6" w:rsidRPr="00095ED6">
        <w:rPr>
          <w:sz w:val="24"/>
          <w:szCs w:val="24"/>
          <w:lang w:val="en-US"/>
        </w:rPr>
        <w:t xml:space="preserve"> </w:t>
      </w:r>
      <w:r w:rsidRPr="00095ED6">
        <w:rPr>
          <w:sz w:val="24"/>
          <w:szCs w:val="24"/>
          <w:lang w:val="en-US"/>
        </w:rPr>
        <w:t>and</w:t>
      </w:r>
      <w:r w:rsidR="00095ED6" w:rsidRPr="00095ED6">
        <w:rPr>
          <w:sz w:val="24"/>
          <w:szCs w:val="24"/>
          <w:lang w:val="en-US"/>
        </w:rPr>
        <w:t xml:space="preserve"> starts singing the song</w:t>
      </w:r>
      <w:r w:rsidR="00095ED6" w:rsidRPr="00DA533F">
        <w:rPr>
          <w:i/>
          <w:iCs/>
          <w:sz w:val="24"/>
          <w:szCs w:val="24"/>
          <w:lang w:val="en-US"/>
        </w:rPr>
        <w:t xml:space="preserve"> “Take It </w:t>
      </w:r>
      <w:proofErr w:type="gramStart"/>
      <w:r w:rsidR="00095ED6" w:rsidRPr="00DA533F">
        <w:rPr>
          <w:i/>
          <w:iCs/>
          <w:sz w:val="24"/>
          <w:szCs w:val="24"/>
          <w:lang w:val="en-US"/>
        </w:rPr>
        <w:t>From</w:t>
      </w:r>
      <w:proofErr w:type="gramEnd"/>
      <w:r w:rsidR="00095ED6" w:rsidRPr="00DA533F">
        <w:rPr>
          <w:i/>
          <w:iCs/>
          <w:sz w:val="24"/>
          <w:szCs w:val="24"/>
          <w:lang w:val="en-US"/>
        </w:rPr>
        <w:t xml:space="preserve"> An Old Man.”</w:t>
      </w:r>
      <w:r w:rsidR="00095ED6" w:rsidRPr="00095ED6">
        <w:rPr>
          <w:sz w:val="24"/>
          <w:szCs w:val="24"/>
          <w:lang w:val="en-US"/>
        </w:rPr>
        <w:t xml:space="preserve"> Meanwhile, Earl crashes the wedding and demands that Jenna leaves to go home with him. </w:t>
      </w:r>
      <w:r>
        <w:rPr>
          <w:sz w:val="24"/>
          <w:szCs w:val="24"/>
          <w:lang w:val="en-US"/>
        </w:rPr>
        <w:t xml:space="preserve">Earl </w:t>
      </w:r>
      <w:r w:rsidR="00095ED6" w:rsidRPr="00095ED6">
        <w:rPr>
          <w:sz w:val="24"/>
          <w:szCs w:val="24"/>
          <w:lang w:val="en-US"/>
        </w:rPr>
        <w:t xml:space="preserve">aggressively grabs Jenna by the arm and leads her away from the wedding. </w:t>
      </w:r>
    </w:p>
    <w:p w14:paraId="1EF5A49D" w14:textId="417FDFB5" w:rsidR="00095ED6" w:rsidRPr="00095ED6" w:rsidRDefault="00095ED6" w:rsidP="00095ED6">
      <w:pPr>
        <w:ind w:firstLine="720"/>
        <w:rPr>
          <w:sz w:val="24"/>
          <w:szCs w:val="24"/>
          <w:lang w:val="en-US"/>
        </w:rPr>
      </w:pPr>
      <w:r w:rsidRPr="00095ED6">
        <w:rPr>
          <w:sz w:val="24"/>
          <w:szCs w:val="24"/>
          <w:lang w:val="en-US"/>
        </w:rPr>
        <w:t xml:space="preserve">Back at Jenna and Earl’s home, Earl finds the stashed money </w:t>
      </w:r>
      <w:r w:rsidR="00DA533F">
        <w:rPr>
          <w:sz w:val="24"/>
          <w:szCs w:val="24"/>
          <w:lang w:val="en-US"/>
        </w:rPr>
        <w:t>t</w:t>
      </w:r>
      <w:r w:rsidRPr="00095ED6">
        <w:rPr>
          <w:sz w:val="24"/>
          <w:szCs w:val="24"/>
          <w:lang w:val="en-US"/>
        </w:rPr>
        <w:t xml:space="preserve">hat Jenna has been saving. Earl says that </w:t>
      </w:r>
      <w:r w:rsidR="00DA533F" w:rsidRPr="00095ED6">
        <w:rPr>
          <w:sz w:val="24"/>
          <w:szCs w:val="24"/>
          <w:lang w:val="en-US"/>
        </w:rPr>
        <w:t>if</w:t>
      </w:r>
      <w:r w:rsidRPr="00095ED6">
        <w:rPr>
          <w:sz w:val="24"/>
          <w:szCs w:val="24"/>
          <w:lang w:val="en-US"/>
        </w:rPr>
        <w:t xml:space="preserve"> she deceives him, he will kill himself. He asks if it was being saved for the baby. Jenna says it was for a crib. Earl encourages this lie. Once Earl goes to bed, Jenna sings the song </w:t>
      </w:r>
      <w:r w:rsidRPr="00DA533F">
        <w:rPr>
          <w:i/>
          <w:iCs/>
          <w:sz w:val="24"/>
          <w:szCs w:val="24"/>
          <w:lang w:val="en-US"/>
        </w:rPr>
        <w:t xml:space="preserve">“She Used </w:t>
      </w:r>
      <w:proofErr w:type="gramStart"/>
      <w:r w:rsidRPr="00DA533F">
        <w:rPr>
          <w:i/>
          <w:iCs/>
          <w:sz w:val="24"/>
          <w:szCs w:val="24"/>
          <w:lang w:val="en-US"/>
        </w:rPr>
        <w:t>To</w:t>
      </w:r>
      <w:proofErr w:type="gramEnd"/>
      <w:r w:rsidRPr="00DA533F">
        <w:rPr>
          <w:i/>
          <w:iCs/>
          <w:sz w:val="24"/>
          <w:szCs w:val="24"/>
          <w:lang w:val="en-US"/>
        </w:rPr>
        <w:t xml:space="preserve"> Be Mine” </w:t>
      </w:r>
      <w:r w:rsidRPr="00095ED6">
        <w:rPr>
          <w:sz w:val="24"/>
          <w:szCs w:val="24"/>
          <w:lang w:val="en-US"/>
        </w:rPr>
        <w:t xml:space="preserve">and realizes that she can no longer attend the contest. She is saying goodbye to the girl that she once was. At the end of the </w:t>
      </w:r>
      <w:r w:rsidR="00DA533F" w:rsidRPr="00095ED6">
        <w:rPr>
          <w:sz w:val="24"/>
          <w:szCs w:val="24"/>
          <w:lang w:val="en-US"/>
        </w:rPr>
        <w:t>scene,</w:t>
      </w:r>
      <w:r w:rsidRPr="00095ED6">
        <w:rPr>
          <w:sz w:val="24"/>
          <w:szCs w:val="24"/>
          <w:lang w:val="en-US"/>
        </w:rPr>
        <w:t xml:space="preserve"> she feels her first contraction. </w:t>
      </w:r>
    </w:p>
    <w:p w14:paraId="1790AECD" w14:textId="77777777" w:rsidR="00CE211D" w:rsidRDefault="00CE211D" w:rsidP="00095ED6">
      <w:pPr>
        <w:ind w:firstLine="720"/>
        <w:rPr>
          <w:sz w:val="24"/>
          <w:szCs w:val="24"/>
          <w:lang w:val="en-US"/>
        </w:rPr>
      </w:pPr>
      <w:r>
        <w:rPr>
          <w:sz w:val="24"/>
          <w:szCs w:val="24"/>
          <w:lang w:val="en-US"/>
        </w:rPr>
        <w:t xml:space="preserve">The scene changes to </w:t>
      </w:r>
      <w:r w:rsidR="00095ED6" w:rsidRPr="00095ED6">
        <w:rPr>
          <w:sz w:val="24"/>
          <w:szCs w:val="24"/>
          <w:lang w:val="en-US"/>
        </w:rPr>
        <w:t xml:space="preserve">Jenna at the hospital with </w:t>
      </w:r>
      <w:r>
        <w:rPr>
          <w:sz w:val="24"/>
          <w:szCs w:val="24"/>
          <w:lang w:val="en-US"/>
        </w:rPr>
        <w:t xml:space="preserve">Dr. </w:t>
      </w:r>
      <w:proofErr w:type="spellStart"/>
      <w:r>
        <w:rPr>
          <w:sz w:val="24"/>
          <w:szCs w:val="24"/>
          <w:lang w:val="en-US"/>
        </w:rPr>
        <w:t>Pomatter</w:t>
      </w:r>
      <w:proofErr w:type="spellEnd"/>
      <w:r w:rsidR="00095ED6" w:rsidRPr="00095ED6">
        <w:rPr>
          <w:sz w:val="24"/>
          <w:szCs w:val="24"/>
          <w:lang w:val="en-US"/>
        </w:rPr>
        <w:t xml:space="preserve">. Joe surprisingly turns up as he is having an operation the same day.  </w:t>
      </w:r>
      <w:r>
        <w:rPr>
          <w:sz w:val="24"/>
          <w:szCs w:val="24"/>
          <w:lang w:val="en-US"/>
        </w:rPr>
        <w:t xml:space="preserve">Joe brings </w:t>
      </w:r>
      <w:r w:rsidR="00095ED6" w:rsidRPr="00095ED6">
        <w:rPr>
          <w:sz w:val="24"/>
          <w:szCs w:val="24"/>
          <w:lang w:val="en-US"/>
        </w:rPr>
        <w:t>Jenna a card</w:t>
      </w:r>
      <w:r>
        <w:rPr>
          <w:sz w:val="24"/>
          <w:szCs w:val="24"/>
          <w:lang w:val="en-US"/>
        </w:rPr>
        <w:t xml:space="preserve"> and leaves. Earl enters and</w:t>
      </w:r>
      <w:r w:rsidR="00095ED6" w:rsidRPr="00095ED6">
        <w:rPr>
          <w:sz w:val="24"/>
          <w:szCs w:val="24"/>
          <w:lang w:val="en-US"/>
        </w:rPr>
        <w:t xml:space="preserve"> Jenna introduces the D</w:t>
      </w:r>
      <w:r>
        <w:rPr>
          <w:sz w:val="24"/>
          <w:szCs w:val="24"/>
          <w:lang w:val="en-US"/>
        </w:rPr>
        <w:t xml:space="preserve">r. </w:t>
      </w:r>
      <w:proofErr w:type="spellStart"/>
      <w:r>
        <w:rPr>
          <w:sz w:val="24"/>
          <w:szCs w:val="24"/>
          <w:lang w:val="en-US"/>
        </w:rPr>
        <w:t>Pomatter</w:t>
      </w:r>
      <w:proofErr w:type="spellEnd"/>
      <w:r w:rsidR="00095ED6" w:rsidRPr="00095ED6">
        <w:rPr>
          <w:sz w:val="24"/>
          <w:szCs w:val="24"/>
          <w:lang w:val="en-US"/>
        </w:rPr>
        <w:t xml:space="preserve"> to Earl, each at one side of the hospital bed. </w:t>
      </w:r>
      <w:r>
        <w:rPr>
          <w:sz w:val="24"/>
          <w:szCs w:val="24"/>
          <w:lang w:val="en-US"/>
        </w:rPr>
        <w:t xml:space="preserve">Dr. </w:t>
      </w:r>
      <w:proofErr w:type="spellStart"/>
      <w:r>
        <w:rPr>
          <w:sz w:val="24"/>
          <w:szCs w:val="24"/>
          <w:lang w:val="en-US"/>
        </w:rPr>
        <w:t>Pomatter’s</w:t>
      </w:r>
      <w:proofErr w:type="spellEnd"/>
      <w:r w:rsidR="00095ED6" w:rsidRPr="00095ED6">
        <w:rPr>
          <w:sz w:val="24"/>
          <w:szCs w:val="24"/>
          <w:lang w:val="en-US"/>
        </w:rPr>
        <w:t xml:space="preserve"> wife arrives as well and gets introduced to Jenna. It is very awkward </w:t>
      </w:r>
      <w:r>
        <w:rPr>
          <w:sz w:val="24"/>
          <w:szCs w:val="24"/>
          <w:lang w:val="en-US"/>
        </w:rPr>
        <w:t>for all characters involved</w:t>
      </w:r>
      <w:r w:rsidR="00095ED6" w:rsidRPr="00095ED6">
        <w:rPr>
          <w:sz w:val="24"/>
          <w:szCs w:val="24"/>
          <w:lang w:val="en-US"/>
        </w:rPr>
        <w:t xml:space="preserve">. </w:t>
      </w:r>
      <w:r>
        <w:rPr>
          <w:sz w:val="24"/>
          <w:szCs w:val="24"/>
          <w:lang w:val="en-US"/>
        </w:rPr>
        <w:t xml:space="preserve">Dr. </w:t>
      </w:r>
      <w:proofErr w:type="spellStart"/>
      <w:r>
        <w:rPr>
          <w:sz w:val="24"/>
          <w:szCs w:val="24"/>
          <w:lang w:val="en-US"/>
        </w:rPr>
        <w:t>Pomatter’s</w:t>
      </w:r>
      <w:proofErr w:type="spellEnd"/>
      <w:r>
        <w:rPr>
          <w:sz w:val="24"/>
          <w:szCs w:val="24"/>
          <w:lang w:val="en-US"/>
        </w:rPr>
        <w:t xml:space="preserve"> wife reveals she</w:t>
      </w:r>
      <w:r w:rsidR="00095ED6" w:rsidRPr="00095ED6">
        <w:rPr>
          <w:sz w:val="24"/>
          <w:szCs w:val="24"/>
          <w:lang w:val="en-US"/>
        </w:rPr>
        <w:t xml:space="preserve"> is here to view part of the </w:t>
      </w:r>
      <w:proofErr w:type="spellStart"/>
      <w:r w:rsidR="00095ED6" w:rsidRPr="00095ED6">
        <w:rPr>
          <w:sz w:val="24"/>
          <w:szCs w:val="24"/>
          <w:lang w:val="en-US"/>
        </w:rPr>
        <w:t>labour</w:t>
      </w:r>
      <w:proofErr w:type="spellEnd"/>
      <w:r w:rsidR="00095ED6" w:rsidRPr="00095ED6">
        <w:rPr>
          <w:sz w:val="24"/>
          <w:szCs w:val="24"/>
          <w:lang w:val="en-US"/>
        </w:rPr>
        <w:t xml:space="preserve"> due to her residency at the hospital. </w:t>
      </w:r>
      <w:r>
        <w:rPr>
          <w:sz w:val="24"/>
          <w:szCs w:val="24"/>
          <w:lang w:val="en-US"/>
        </w:rPr>
        <w:t xml:space="preserve">Finally, </w:t>
      </w:r>
      <w:r w:rsidR="00095ED6" w:rsidRPr="00095ED6">
        <w:rPr>
          <w:sz w:val="24"/>
          <w:szCs w:val="24"/>
          <w:lang w:val="en-US"/>
        </w:rPr>
        <w:t xml:space="preserve">Jenna gives birth to a girl. </w:t>
      </w:r>
    </w:p>
    <w:p w14:paraId="50B8E97C" w14:textId="683CBFFE" w:rsidR="00095ED6" w:rsidRPr="00095ED6" w:rsidRDefault="00095ED6" w:rsidP="00095ED6">
      <w:pPr>
        <w:ind w:firstLine="720"/>
        <w:rPr>
          <w:sz w:val="24"/>
          <w:szCs w:val="24"/>
          <w:lang w:val="en-US"/>
        </w:rPr>
      </w:pPr>
      <w:r w:rsidRPr="00095ED6">
        <w:rPr>
          <w:sz w:val="24"/>
          <w:szCs w:val="24"/>
          <w:lang w:val="en-US"/>
        </w:rPr>
        <w:t xml:space="preserve">Earl warns Jenna </w:t>
      </w:r>
      <w:r w:rsidR="0056298A" w:rsidRPr="00095ED6">
        <w:rPr>
          <w:sz w:val="24"/>
          <w:szCs w:val="24"/>
          <w:lang w:val="en-US"/>
        </w:rPr>
        <w:t>not to</w:t>
      </w:r>
      <w:r w:rsidRPr="00095ED6">
        <w:rPr>
          <w:sz w:val="24"/>
          <w:szCs w:val="24"/>
          <w:lang w:val="en-US"/>
        </w:rPr>
        <w:t xml:space="preserve"> love the baby more than h</w:t>
      </w:r>
      <w:r w:rsidR="0056298A">
        <w:rPr>
          <w:sz w:val="24"/>
          <w:szCs w:val="24"/>
          <w:lang w:val="en-US"/>
        </w:rPr>
        <w:t>im</w:t>
      </w:r>
      <w:r w:rsidRPr="00095ED6">
        <w:rPr>
          <w:sz w:val="24"/>
          <w:szCs w:val="24"/>
          <w:lang w:val="en-US"/>
        </w:rPr>
        <w:t xml:space="preserve">. This is the last </w:t>
      </w:r>
      <w:proofErr w:type="gramStart"/>
      <w:r w:rsidRPr="00095ED6">
        <w:rPr>
          <w:sz w:val="24"/>
          <w:szCs w:val="24"/>
          <w:lang w:val="en-US"/>
        </w:rPr>
        <w:t>straw</w:t>
      </w:r>
      <w:proofErr w:type="gramEnd"/>
      <w:r w:rsidRPr="00095ED6">
        <w:rPr>
          <w:sz w:val="24"/>
          <w:szCs w:val="24"/>
          <w:lang w:val="en-US"/>
        </w:rPr>
        <w:t xml:space="preserve"> and Jenna tells Earl that she doesn’t love him anymore as the ensemble starts singing </w:t>
      </w:r>
      <w:r w:rsidRPr="0056298A">
        <w:rPr>
          <w:i/>
          <w:iCs/>
          <w:sz w:val="24"/>
          <w:szCs w:val="24"/>
          <w:lang w:val="en-US"/>
        </w:rPr>
        <w:t>“What’s Inside.”</w:t>
      </w:r>
      <w:r w:rsidRPr="00095ED6">
        <w:rPr>
          <w:sz w:val="24"/>
          <w:szCs w:val="24"/>
          <w:lang w:val="en-US"/>
        </w:rPr>
        <w:t xml:space="preserve"> After an argument, Earl leaves and Jenna sings to the baby, </w:t>
      </w:r>
      <w:r w:rsidRPr="0056298A">
        <w:rPr>
          <w:i/>
          <w:iCs/>
          <w:sz w:val="24"/>
          <w:szCs w:val="24"/>
          <w:lang w:val="en-US"/>
        </w:rPr>
        <w:t xml:space="preserve">“Everything Changes.” </w:t>
      </w:r>
      <w:r w:rsidRPr="00095ED6">
        <w:rPr>
          <w:sz w:val="24"/>
          <w:szCs w:val="24"/>
          <w:lang w:val="en-US"/>
        </w:rPr>
        <w:t>Jenna introduces the baby to her Godmothers, Becky and Dawn. She thanks</w:t>
      </w:r>
      <w:r w:rsidR="0056298A">
        <w:rPr>
          <w:sz w:val="24"/>
          <w:szCs w:val="24"/>
          <w:lang w:val="en-US"/>
        </w:rPr>
        <w:t xml:space="preserve"> Dr. </w:t>
      </w:r>
      <w:proofErr w:type="spellStart"/>
      <w:r w:rsidR="0056298A">
        <w:rPr>
          <w:sz w:val="24"/>
          <w:szCs w:val="24"/>
          <w:lang w:val="en-US"/>
        </w:rPr>
        <w:t>Pomatter</w:t>
      </w:r>
      <w:proofErr w:type="spellEnd"/>
      <w:r w:rsidRPr="00095ED6">
        <w:rPr>
          <w:sz w:val="24"/>
          <w:szCs w:val="24"/>
          <w:lang w:val="en-US"/>
        </w:rPr>
        <w:t xml:space="preserve"> and says </w:t>
      </w:r>
      <w:r w:rsidR="0056298A" w:rsidRPr="00095ED6">
        <w:rPr>
          <w:sz w:val="24"/>
          <w:szCs w:val="24"/>
          <w:lang w:val="en-US"/>
        </w:rPr>
        <w:t>goodbye</w:t>
      </w:r>
      <w:r w:rsidRPr="00095ED6">
        <w:rPr>
          <w:sz w:val="24"/>
          <w:szCs w:val="24"/>
          <w:lang w:val="en-US"/>
        </w:rPr>
        <w:t xml:space="preserve"> once again singing </w:t>
      </w:r>
      <w:r w:rsidRPr="0056298A">
        <w:rPr>
          <w:i/>
          <w:iCs/>
          <w:sz w:val="24"/>
          <w:szCs w:val="24"/>
          <w:lang w:val="en-US"/>
        </w:rPr>
        <w:t xml:space="preserve">“Everything Changes.” </w:t>
      </w:r>
      <w:r w:rsidRPr="00095ED6">
        <w:rPr>
          <w:sz w:val="24"/>
          <w:szCs w:val="24"/>
          <w:lang w:val="en-US"/>
        </w:rPr>
        <w:t xml:space="preserve">Finally, Jenna opens the card that Joe gave </w:t>
      </w:r>
      <w:proofErr w:type="gramStart"/>
      <w:r w:rsidRPr="00095ED6">
        <w:rPr>
          <w:sz w:val="24"/>
          <w:szCs w:val="24"/>
          <w:lang w:val="en-US"/>
        </w:rPr>
        <w:t>her</w:t>
      </w:r>
      <w:proofErr w:type="gramEnd"/>
      <w:r w:rsidRPr="00095ED6">
        <w:rPr>
          <w:sz w:val="24"/>
          <w:szCs w:val="24"/>
          <w:lang w:val="en-US"/>
        </w:rPr>
        <w:t xml:space="preserve"> and it says that he is giving </w:t>
      </w:r>
      <w:r w:rsidR="0056298A">
        <w:rPr>
          <w:sz w:val="24"/>
          <w:szCs w:val="24"/>
          <w:lang w:val="en-US"/>
        </w:rPr>
        <w:t>Jenna</w:t>
      </w:r>
      <w:r w:rsidRPr="00095ED6">
        <w:rPr>
          <w:sz w:val="24"/>
          <w:szCs w:val="24"/>
          <w:lang w:val="en-US"/>
        </w:rPr>
        <w:t xml:space="preserve"> the diner.</w:t>
      </w:r>
    </w:p>
    <w:p w14:paraId="60E21AB4" w14:textId="5EBE4CDF" w:rsidR="00095ED6" w:rsidRPr="00095ED6" w:rsidRDefault="00095ED6" w:rsidP="00095ED6">
      <w:pPr>
        <w:ind w:firstLine="720"/>
        <w:rPr>
          <w:sz w:val="24"/>
          <w:szCs w:val="24"/>
          <w:lang w:val="en-US"/>
        </w:rPr>
      </w:pPr>
      <w:r w:rsidRPr="00095ED6">
        <w:rPr>
          <w:sz w:val="24"/>
          <w:szCs w:val="24"/>
          <w:lang w:val="en-US"/>
        </w:rPr>
        <w:t>The final scene is back at the diner. Cal, Ogie and Jenna’s child, named Lulu</w:t>
      </w:r>
      <w:r w:rsidR="0056298A">
        <w:rPr>
          <w:sz w:val="24"/>
          <w:szCs w:val="24"/>
          <w:lang w:val="en-US"/>
        </w:rPr>
        <w:t>,</w:t>
      </w:r>
      <w:r w:rsidRPr="00095ED6">
        <w:rPr>
          <w:sz w:val="24"/>
          <w:szCs w:val="24"/>
          <w:lang w:val="en-US"/>
        </w:rPr>
        <w:t xml:space="preserve"> are counting pie boxes. Jenna enters and they sing the final song together</w:t>
      </w:r>
      <w:r w:rsidR="0056298A">
        <w:rPr>
          <w:sz w:val="24"/>
          <w:szCs w:val="24"/>
          <w:lang w:val="en-US"/>
        </w:rPr>
        <w:t>,</w:t>
      </w:r>
      <w:r w:rsidRPr="00095ED6">
        <w:rPr>
          <w:sz w:val="24"/>
          <w:szCs w:val="24"/>
          <w:lang w:val="en-US"/>
        </w:rPr>
        <w:t xml:space="preserve"> </w:t>
      </w:r>
      <w:r w:rsidRPr="0056298A">
        <w:rPr>
          <w:i/>
          <w:iCs/>
          <w:sz w:val="24"/>
          <w:szCs w:val="24"/>
          <w:lang w:val="en-US"/>
        </w:rPr>
        <w:t xml:space="preserve">“Opening Up.” </w:t>
      </w:r>
    </w:p>
    <w:p w14:paraId="65DCA076" w14:textId="441B2130" w:rsidR="00C90649" w:rsidRPr="004C64D2" w:rsidRDefault="00C90649" w:rsidP="00AD710E">
      <w:pPr>
        <w:spacing w:line="278" w:lineRule="auto"/>
        <w:rPr>
          <w:rFonts w:cstheme="minorHAnsi"/>
          <w:b/>
          <w:bCs/>
          <w:sz w:val="32"/>
          <w:szCs w:val="32"/>
        </w:rPr>
      </w:pPr>
    </w:p>
    <w:p w14:paraId="013B031B" w14:textId="5529A4F4" w:rsidR="00AD710E" w:rsidRPr="0056298A" w:rsidRDefault="009548FE" w:rsidP="009548FE">
      <w:pPr>
        <w:jc w:val="center"/>
        <w:rPr>
          <w:b/>
          <w:bCs/>
          <w:sz w:val="24"/>
          <w:szCs w:val="24"/>
        </w:rPr>
      </w:pPr>
      <w:r w:rsidRPr="0056298A">
        <w:rPr>
          <w:b/>
          <w:bCs/>
          <w:sz w:val="24"/>
          <w:szCs w:val="24"/>
        </w:rPr>
        <w:t>- End of Play -</w:t>
      </w:r>
    </w:p>
    <w:p w14:paraId="0CCAA507" w14:textId="4CB3A267" w:rsidR="0031270A" w:rsidRPr="004B79B7" w:rsidRDefault="00AD710E" w:rsidP="00AD710E">
      <w:pPr>
        <w:spacing w:line="278" w:lineRule="auto"/>
        <w:rPr>
          <w:sz w:val="24"/>
          <w:szCs w:val="24"/>
        </w:rPr>
      </w:pPr>
      <w:r>
        <w:rPr>
          <w:sz w:val="24"/>
          <w:szCs w:val="24"/>
        </w:rPr>
        <w:br w:type="page"/>
      </w:r>
    </w:p>
    <w:p w14:paraId="1C8EE4F2" w14:textId="747573C0" w:rsidR="004C64D2" w:rsidRPr="004C64D2" w:rsidRDefault="004C64D2" w:rsidP="004C64D2">
      <w:pPr>
        <w:pStyle w:val="Heading1"/>
        <w:spacing w:line="360" w:lineRule="auto"/>
        <w:rPr>
          <w:rFonts w:asciiTheme="minorHAnsi" w:hAnsiTheme="minorHAnsi" w:cstheme="minorHAnsi"/>
          <w:b/>
          <w:bCs/>
          <w:color w:val="auto"/>
          <w:sz w:val="32"/>
          <w:szCs w:val="32"/>
        </w:rPr>
      </w:pPr>
      <w:bookmarkStart w:id="14" w:name="_Toc171414364"/>
      <w:r>
        <w:rPr>
          <w:rFonts w:asciiTheme="minorHAnsi" w:hAnsiTheme="minorHAnsi" w:cstheme="minorHAnsi"/>
          <w:b/>
          <w:bCs/>
          <w:color w:val="auto"/>
          <w:sz w:val="32"/>
          <w:szCs w:val="32"/>
        </w:rPr>
        <w:lastRenderedPageBreak/>
        <w:t>About the Playwright:</w:t>
      </w:r>
      <w:bookmarkEnd w:id="14"/>
    </w:p>
    <w:p w14:paraId="71EA7FC7" w14:textId="7E16F69C" w:rsidR="004C5EF0" w:rsidRDefault="0085505A" w:rsidP="001B3CB0">
      <w:pPr>
        <w:spacing w:after="0"/>
        <w:rPr>
          <w:sz w:val="24"/>
          <w:szCs w:val="24"/>
        </w:rPr>
      </w:pPr>
      <w:bookmarkStart w:id="15" w:name="_Toc171414365"/>
      <w:r>
        <w:rPr>
          <w:noProof/>
        </w:rPr>
        <w:drawing>
          <wp:anchor distT="0" distB="0" distL="114300" distR="114300" simplePos="0" relativeHeight="251667456" behindDoc="0" locked="0" layoutInCell="1" allowOverlap="1" wp14:anchorId="317F6C7C" wp14:editId="082D0E41">
            <wp:simplePos x="0" y="0"/>
            <wp:positionH relativeFrom="margin">
              <wp:align>left</wp:align>
            </wp:positionH>
            <wp:positionV relativeFrom="paragraph">
              <wp:posOffset>10111</wp:posOffset>
            </wp:positionV>
            <wp:extent cx="1678940" cy="2046605"/>
            <wp:effectExtent l="0" t="0" r="0" b="0"/>
            <wp:wrapSquare wrapText="bothSides"/>
            <wp:docPr id="986400890" name="Picture 8" descr="Waitress writer Jessie Nelson honed her writing skills serving in  restaurants – ARTS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itress writer Jessie Nelson honed her writing skills serving in  restaurants – ARTSFI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40" cy="2046605"/>
                    </a:xfrm>
                    <a:prstGeom prst="rect">
                      <a:avLst/>
                    </a:prstGeom>
                    <a:noFill/>
                    <a:ln>
                      <a:noFill/>
                    </a:ln>
                  </pic:spPr>
                </pic:pic>
              </a:graphicData>
            </a:graphic>
          </wp:anchor>
        </w:drawing>
      </w:r>
      <w:r w:rsidR="001B3CB0" w:rsidRPr="00104B5D">
        <w:rPr>
          <w:b/>
          <w:bCs/>
          <w:sz w:val="24"/>
          <w:szCs w:val="24"/>
        </w:rPr>
        <w:t>Jessie Nelson (Book):</w:t>
      </w:r>
      <w:r w:rsidR="00C90E7F">
        <w:rPr>
          <w:sz w:val="24"/>
          <w:szCs w:val="24"/>
        </w:rPr>
        <w:t xml:space="preserve"> </w:t>
      </w:r>
      <w:r w:rsidR="00FC6BAB">
        <w:rPr>
          <w:sz w:val="24"/>
          <w:szCs w:val="24"/>
        </w:rPr>
        <w:t>Jessie Nelson i</w:t>
      </w:r>
      <w:r w:rsidR="0036432A">
        <w:rPr>
          <w:sz w:val="24"/>
          <w:szCs w:val="24"/>
        </w:rPr>
        <w:t xml:space="preserve">s an American director, actress, producer, and writer who has worked extensively in both theatre and film. </w:t>
      </w:r>
      <w:r w:rsidR="00104B5D">
        <w:rPr>
          <w:sz w:val="24"/>
          <w:szCs w:val="24"/>
        </w:rPr>
        <w:t>She attended the University of California Santa Cruz, and started her career in New York at the Public Theater and Shakespeare in the Park.</w:t>
      </w:r>
      <w:r w:rsidR="00104B5D">
        <w:rPr>
          <w:i/>
          <w:iCs/>
          <w:sz w:val="24"/>
          <w:szCs w:val="24"/>
        </w:rPr>
        <w:t xml:space="preserve"> </w:t>
      </w:r>
      <w:r w:rsidR="00104B5D">
        <w:rPr>
          <w:sz w:val="24"/>
          <w:szCs w:val="24"/>
        </w:rPr>
        <w:softHyphen/>
      </w:r>
      <w:r w:rsidR="00104B5D">
        <w:rPr>
          <w:sz w:val="24"/>
          <w:szCs w:val="24"/>
        </w:rPr>
        <w:softHyphen/>
      </w:r>
      <w:r w:rsidR="00104B5D">
        <w:rPr>
          <w:sz w:val="24"/>
          <w:szCs w:val="24"/>
        </w:rPr>
        <w:softHyphen/>
      </w:r>
      <w:r w:rsidR="00104B5D">
        <w:rPr>
          <w:sz w:val="24"/>
          <w:szCs w:val="24"/>
        </w:rPr>
        <w:softHyphen/>
      </w:r>
      <w:r w:rsidR="00104B5D">
        <w:rPr>
          <w:sz w:val="24"/>
          <w:szCs w:val="24"/>
        </w:rPr>
        <w:softHyphen/>
      </w:r>
      <w:r w:rsidR="00104B5D">
        <w:rPr>
          <w:sz w:val="24"/>
          <w:szCs w:val="24"/>
        </w:rPr>
        <w:softHyphen/>
        <w:t>Notably,</w:t>
      </w:r>
      <w:r w:rsidR="00403CC0">
        <w:rPr>
          <w:sz w:val="24"/>
          <w:szCs w:val="24"/>
        </w:rPr>
        <w:t xml:space="preserve"> s</w:t>
      </w:r>
      <w:r w:rsidR="0036432A">
        <w:rPr>
          <w:sz w:val="24"/>
          <w:szCs w:val="24"/>
        </w:rPr>
        <w:t xml:space="preserve">he wrote, directed and produced the 1994 film </w:t>
      </w:r>
      <w:r w:rsidR="0036432A">
        <w:rPr>
          <w:i/>
          <w:iCs/>
          <w:sz w:val="24"/>
          <w:szCs w:val="24"/>
        </w:rPr>
        <w:t xml:space="preserve">Corrina, </w:t>
      </w:r>
      <w:r w:rsidR="00403CC0">
        <w:rPr>
          <w:i/>
          <w:iCs/>
          <w:sz w:val="24"/>
          <w:szCs w:val="24"/>
        </w:rPr>
        <w:t>Corinna,</w:t>
      </w:r>
      <w:r w:rsidR="00403CC0">
        <w:rPr>
          <w:sz w:val="24"/>
          <w:szCs w:val="24"/>
        </w:rPr>
        <w:t xml:space="preserve"> and the 2001 film </w:t>
      </w:r>
      <w:r w:rsidR="00403CC0" w:rsidRPr="00403CC0">
        <w:rPr>
          <w:i/>
          <w:iCs/>
          <w:sz w:val="24"/>
          <w:szCs w:val="24"/>
        </w:rPr>
        <w:t>I A</w:t>
      </w:r>
      <w:r w:rsidR="00403CC0">
        <w:rPr>
          <w:i/>
          <w:iCs/>
          <w:sz w:val="24"/>
          <w:szCs w:val="24"/>
        </w:rPr>
        <w:t>m</w:t>
      </w:r>
      <w:r w:rsidR="00403CC0" w:rsidRPr="00403CC0">
        <w:rPr>
          <w:i/>
          <w:iCs/>
          <w:sz w:val="24"/>
          <w:szCs w:val="24"/>
        </w:rPr>
        <w:t xml:space="preserve"> Sam</w:t>
      </w:r>
      <w:r w:rsidR="00403CC0">
        <w:rPr>
          <w:i/>
          <w:iCs/>
          <w:sz w:val="24"/>
          <w:szCs w:val="24"/>
        </w:rPr>
        <w:t xml:space="preserve">. </w:t>
      </w:r>
      <w:r w:rsidR="00104B5D">
        <w:rPr>
          <w:sz w:val="24"/>
          <w:szCs w:val="24"/>
        </w:rPr>
        <w:t xml:space="preserve">Other work she has done is </w:t>
      </w:r>
      <w:r w:rsidR="00104B5D" w:rsidRPr="00104B5D">
        <w:rPr>
          <w:i/>
          <w:iCs/>
          <w:sz w:val="24"/>
          <w:szCs w:val="24"/>
        </w:rPr>
        <w:t xml:space="preserve">Stepmom, The Story of Us, and Love the Coopers. </w:t>
      </w:r>
      <w:r w:rsidR="00104B5D">
        <w:rPr>
          <w:sz w:val="24"/>
          <w:szCs w:val="24"/>
        </w:rPr>
        <w:t>In theatre, s</w:t>
      </w:r>
      <w:r w:rsidR="00403CC0">
        <w:rPr>
          <w:sz w:val="24"/>
          <w:szCs w:val="24"/>
        </w:rPr>
        <w:t xml:space="preserve">he co-wrote and directed </w:t>
      </w:r>
      <w:r w:rsidR="00104B5D">
        <w:rPr>
          <w:sz w:val="24"/>
          <w:szCs w:val="24"/>
        </w:rPr>
        <w:t xml:space="preserve">the musical </w:t>
      </w:r>
      <w:r w:rsidR="00403CC0">
        <w:rPr>
          <w:i/>
          <w:iCs/>
          <w:sz w:val="24"/>
          <w:szCs w:val="24"/>
        </w:rPr>
        <w:t xml:space="preserve">Alice </w:t>
      </w:r>
      <w:r w:rsidR="00104B5D">
        <w:rPr>
          <w:i/>
          <w:iCs/>
          <w:sz w:val="24"/>
          <w:szCs w:val="24"/>
        </w:rPr>
        <w:t>by</w:t>
      </w:r>
      <w:r w:rsidR="00403CC0">
        <w:rPr>
          <w:i/>
          <w:iCs/>
          <w:sz w:val="24"/>
          <w:szCs w:val="24"/>
        </w:rPr>
        <w:t xml:space="preserve"> </w:t>
      </w:r>
      <w:proofErr w:type="gramStart"/>
      <w:r w:rsidR="005F0C36">
        <w:rPr>
          <w:i/>
          <w:iCs/>
          <w:sz w:val="24"/>
          <w:szCs w:val="24"/>
        </w:rPr>
        <w:t xml:space="preserve">Heart, </w:t>
      </w:r>
      <w:r w:rsidR="005F0C36" w:rsidRPr="005F0C36">
        <w:rPr>
          <w:sz w:val="24"/>
          <w:szCs w:val="24"/>
        </w:rPr>
        <w:t>and</w:t>
      </w:r>
      <w:proofErr w:type="gramEnd"/>
      <w:r w:rsidR="00104B5D" w:rsidRPr="005F0C36">
        <w:rPr>
          <w:sz w:val="24"/>
          <w:szCs w:val="24"/>
        </w:rPr>
        <w:t xml:space="preserve"> </w:t>
      </w:r>
      <w:r w:rsidR="00104B5D">
        <w:rPr>
          <w:sz w:val="24"/>
          <w:szCs w:val="24"/>
        </w:rPr>
        <w:t>wrote the book for the musical Waitress</w:t>
      </w:r>
      <w:r w:rsidR="00104B5D">
        <w:rPr>
          <w:i/>
          <w:iCs/>
          <w:sz w:val="24"/>
          <w:szCs w:val="24"/>
        </w:rPr>
        <w:t xml:space="preserve">. </w:t>
      </w:r>
      <w:r w:rsidR="00104B5D">
        <w:rPr>
          <w:sz w:val="24"/>
          <w:szCs w:val="24"/>
        </w:rPr>
        <w:t xml:space="preserve">She is </w:t>
      </w:r>
      <w:r>
        <w:rPr>
          <w:sz w:val="24"/>
          <w:szCs w:val="24"/>
        </w:rPr>
        <w:t>Jewish and</w:t>
      </w:r>
      <w:r w:rsidR="00104B5D">
        <w:rPr>
          <w:sz w:val="24"/>
          <w:szCs w:val="24"/>
        </w:rPr>
        <w:t xml:space="preserve"> is the mother to the </w:t>
      </w:r>
      <w:r w:rsidR="00FC6BAB">
        <w:rPr>
          <w:sz w:val="24"/>
          <w:szCs w:val="24"/>
        </w:rPr>
        <w:t>actor</w:t>
      </w:r>
      <w:r w:rsidR="00104B5D">
        <w:rPr>
          <w:sz w:val="24"/>
          <w:szCs w:val="24"/>
        </w:rPr>
        <w:t xml:space="preserve"> Molly Gordon.</w:t>
      </w:r>
    </w:p>
    <w:p w14:paraId="413CAFF0" w14:textId="77777777" w:rsidR="00AD710E" w:rsidRPr="004C5EF0" w:rsidRDefault="00AD710E" w:rsidP="001B3CB0">
      <w:pPr>
        <w:spacing w:after="0"/>
        <w:rPr>
          <w:sz w:val="24"/>
          <w:szCs w:val="24"/>
        </w:rPr>
      </w:pPr>
    </w:p>
    <w:p w14:paraId="69EBE444" w14:textId="77777777" w:rsidR="00587AE7" w:rsidRDefault="00AD710E" w:rsidP="001B3CB0">
      <w:pPr>
        <w:spacing w:after="0"/>
        <w:rPr>
          <w:sz w:val="24"/>
          <w:szCs w:val="24"/>
        </w:rPr>
      </w:pPr>
      <w:r w:rsidRPr="0085505A">
        <w:rPr>
          <w:b/>
          <w:bCs/>
          <w:noProof/>
        </w:rPr>
        <w:drawing>
          <wp:anchor distT="0" distB="0" distL="114300" distR="114300" simplePos="0" relativeHeight="251665408" behindDoc="0" locked="0" layoutInCell="1" allowOverlap="1" wp14:anchorId="0ABBBBCC" wp14:editId="3187CC24">
            <wp:simplePos x="0" y="0"/>
            <wp:positionH relativeFrom="margin">
              <wp:align>left</wp:align>
            </wp:positionH>
            <wp:positionV relativeFrom="paragraph">
              <wp:posOffset>7571</wp:posOffset>
            </wp:positionV>
            <wp:extent cx="1694815" cy="2066290"/>
            <wp:effectExtent l="0" t="0" r="635" b="0"/>
            <wp:wrapSquare wrapText="bothSides"/>
            <wp:docPr id="2038508079" name="Picture 9" descr="r/sarabareilles - Sara Bareilles with their hand on their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arabareilles - Sara Bareilles with their hand on their fa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378"/>
                    <a:stretch/>
                  </pic:blipFill>
                  <pic:spPr bwMode="auto">
                    <a:xfrm>
                      <a:off x="0" y="0"/>
                      <a:ext cx="1694815" cy="2066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CB0" w:rsidRPr="0085505A">
        <w:rPr>
          <w:b/>
          <w:bCs/>
          <w:sz w:val="24"/>
          <w:szCs w:val="24"/>
        </w:rPr>
        <w:t>Sara Bareille</w:t>
      </w:r>
      <w:r w:rsidR="00021B3C" w:rsidRPr="0085505A">
        <w:rPr>
          <w:b/>
          <w:bCs/>
          <w:sz w:val="24"/>
          <w:szCs w:val="24"/>
        </w:rPr>
        <w:t>s (Music &amp; Lyrics):</w:t>
      </w:r>
      <w:r w:rsidR="00FC6BAB">
        <w:rPr>
          <w:b/>
          <w:bCs/>
          <w:sz w:val="24"/>
          <w:szCs w:val="24"/>
        </w:rPr>
        <w:t xml:space="preserve"> </w:t>
      </w:r>
      <w:r w:rsidR="00FC6BAB" w:rsidRPr="00FC6BAB">
        <w:rPr>
          <w:sz w:val="24"/>
          <w:szCs w:val="24"/>
        </w:rPr>
        <w:t>Sara</w:t>
      </w:r>
      <w:r w:rsidR="00FC6BAB">
        <w:rPr>
          <w:b/>
          <w:bCs/>
          <w:sz w:val="24"/>
          <w:szCs w:val="24"/>
        </w:rPr>
        <w:t xml:space="preserve"> </w:t>
      </w:r>
      <w:r w:rsidR="00FC6BAB" w:rsidRPr="00FC6BAB">
        <w:rPr>
          <w:sz w:val="24"/>
          <w:szCs w:val="24"/>
        </w:rPr>
        <w:t>Bareilles</w:t>
      </w:r>
      <w:r w:rsidR="00FC6BAB">
        <w:rPr>
          <w:sz w:val="24"/>
          <w:szCs w:val="24"/>
        </w:rPr>
        <w:t xml:space="preserve"> is </w:t>
      </w:r>
      <w:r w:rsidR="00587AE7">
        <w:rPr>
          <w:sz w:val="24"/>
          <w:szCs w:val="24"/>
        </w:rPr>
        <w:t>an</w:t>
      </w:r>
      <w:r w:rsidR="00FC6BAB">
        <w:rPr>
          <w:sz w:val="24"/>
          <w:szCs w:val="24"/>
        </w:rPr>
        <w:t xml:space="preserve"> actress, </w:t>
      </w:r>
      <w:r>
        <w:rPr>
          <w:sz w:val="24"/>
          <w:szCs w:val="24"/>
        </w:rPr>
        <w:t>a G</w:t>
      </w:r>
      <w:r w:rsidR="00587AE7">
        <w:rPr>
          <w:sz w:val="24"/>
          <w:szCs w:val="24"/>
        </w:rPr>
        <w:t xml:space="preserve">rammy award winning </w:t>
      </w:r>
      <w:r w:rsidR="00FC6BAB">
        <w:rPr>
          <w:sz w:val="24"/>
          <w:szCs w:val="24"/>
        </w:rPr>
        <w:t xml:space="preserve">singer/songwriter and </w:t>
      </w:r>
      <w:r w:rsidR="00587AE7">
        <w:rPr>
          <w:sz w:val="24"/>
          <w:szCs w:val="24"/>
        </w:rPr>
        <w:t xml:space="preserve">Tony Nominated </w:t>
      </w:r>
      <w:r w:rsidR="00FC6BAB">
        <w:rPr>
          <w:sz w:val="24"/>
          <w:szCs w:val="24"/>
        </w:rPr>
        <w:t>musical score composer/lyricist.</w:t>
      </w:r>
      <w:r w:rsidR="009F51DC">
        <w:rPr>
          <w:sz w:val="24"/>
          <w:szCs w:val="24"/>
        </w:rPr>
        <w:t xml:space="preserve"> She attended the University of California, Los Angeles (UCLA) and after graduating in 2002 got signed to a record label to where she got her first </w:t>
      </w:r>
      <w:r>
        <w:rPr>
          <w:sz w:val="24"/>
          <w:szCs w:val="24"/>
        </w:rPr>
        <w:t>hits with</w:t>
      </w:r>
      <w:r w:rsidR="009F51DC">
        <w:rPr>
          <w:sz w:val="24"/>
          <w:szCs w:val="24"/>
        </w:rPr>
        <w:t xml:space="preserve"> “Gravity” and “Love Song” in 2006/7. She continued to release music</w:t>
      </w:r>
      <w:r>
        <w:rPr>
          <w:sz w:val="24"/>
          <w:szCs w:val="24"/>
        </w:rPr>
        <w:t>, tour,</w:t>
      </w:r>
      <w:r w:rsidR="009F51DC">
        <w:rPr>
          <w:sz w:val="24"/>
          <w:szCs w:val="24"/>
        </w:rPr>
        <w:t xml:space="preserve"> and act in small television roles</w:t>
      </w:r>
      <w:r>
        <w:rPr>
          <w:sz w:val="24"/>
          <w:szCs w:val="24"/>
        </w:rPr>
        <w:t xml:space="preserve"> as well as judge singing competitions and worked on writing the score of </w:t>
      </w:r>
      <w:r w:rsidRPr="00AD710E">
        <w:rPr>
          <w:i/>
          <w:iCs/>
          <w:sz w:val="24"/>
          <w:szCs w:val="24"/>
        </w:rPr>
        <w:t>Waitress</w:t>
      </w:r>
      <w:r>
        <w:rPr>
          <w:sz w:val="24"/>
          <w:szCs w:val="24"/>
        </w:rPr>
        <w:t xml:space="preserve"> in 2013. Bareilles went on the perform in the Broadway and West End productions of Waitress through 2018-2021. </w:t>
      </w:r>
      <w:r w:rsidR="00587AE7">
        <w:rPr>
          <w:sz w:val="24"/>
          <w:szCs w:val="24"/>
        </w:rPr>
        <w:t>S</w:t>
      </w:r>
      <w:r>
        <w:rPr>
          <w:sz w:val="24"/>
          <w:szCs w:val="24"/>
        </w:rPr>
        <w:t xml:space="preserve">he continued to do more acting with the live-filmed version of </w:t>
      </w:r>
      <w:r w:rsidRPr="005F0C36">
        <w:rPr>
          <w:i/>
          <w:iCs/>
          <w:sz w:val="24"/>
          <w:szCs w:val="24"/>
        </w:rPr>
        <w:t xml:space="preserve">Jesus Christ </w:t>
      </w:r>
      <w:r w:rsidR="00587AE7" w:rsidRPr="005F0C36">
        <w:rPr>
          <w:i/>
          <w:iCs/>
          <w:sz w:val="24"/>
          <w:szCs w:val="24"/>
        </w:rPr>
        <w:t>Superstar</w:t>
      </w:r>
      <w:r w:rsidR="00587AE7">
        <w:rPr>
          <w:sz w:val="24"/>
          <w:szCs w:val="24"/>
        </w:rPr>
        <w:t>, with</w:t>
      </w:r>
      <w:r>
        <w:rPr>
          <w:sz w:val="24"/>
          <w:szCs w:val="24"/>
        </w:rPr>
        <w:t xml:space="preserve"> her role as Dawn in the TV show </w:t>
      </w:r>
      <w:r>
        <w:rPr>
          <w:i/>
          <w:iCs/>
          <w:sz w:val="24"/>
          <w:szCs w:val="24"/>
        </w:rPr>
        <w:t xml:space="preserve">Girls5eva, </w:t>
      </w:r>
      <w:r>
        <w:rPr>
          <w:sz w:val="24"/>
          <w:szCs w:val="24"/>
        </w:rPr>
        <w:t xml:space="preserve">and The Baker’s Wife in </w:t>
      </w:r>
      <w:r>
        <w:rPr>
          <w:i/>
          <w:iCs/>
          <w:sz w:val="24"/>
          <w:szCs w:val="24"/>
        </w:rPr>
        <w:t xml:space="preserve">Into the Woods </w:t>
      </w:r>
      <w:r>
        <w:rPr>
          <w:sz w:val="24"/>
          <w:szCs w:val="24"/>
        </w:rPr>
        <w:t>on Broadway</w:t>
      </w:r>
      <w:r w:rsidR="00587AE7">
        <w:rPr>
          <w:sz w:val="24"/>
          <w:szCs w:val="24"/>
        </w:rPr>
        <w:t xml:space="preserve"> as well releasing music.</w:t>
      </w:r>
    </w:p>
    <w:p w14:paraId="13E208B3" w14:textId="0BF5A5F2" w:rsidR="00C90E7F" w:rsidRPr="00AD710E" w:rsidRDefault="00587AE7" w:rsidP="001B3CB0">
      <w:pPr>
        <w:spacing w:after="0"/>
        <w:rPr>
          <w:sz w:val="24"/>
          <w:szCs w:val="24"/>
        </w:rPr>
      </w:pPr>
      <w:r>
        <w:rPr>
          <w:sz w:val="24"/>
          <w:szCs w:val="24"/>
        </w:rPr>
        <w:t xml:space="preserve"> </w:t>
      </w:r>
    </w:p>
    <w:p w14:paraId="1FA696DF" w14:textId="76996299" w:rsidR="00027CC2" w:rsidRPr="0087678A" w:rsidRDefault="00587AE7" w:rsidP="00027CC2">
      <w:pPr>
        <w:rPr>
          <w:sz w:val="24"/>
          <w:szCs w:val="24"/>
        </w:rPr>
      </w:pPr>
      <w:r>
        <w:rPr>
          <w:noProof/>
        </w:rPr>
        <w:drawing>
          <wp:anchor distT="0" distB="0" distL="114300" distR="114300" simplePos="0" relativeHeight="251666432" behindDoc="0" locked="0" layoutInCell="1" allowOverlap="1" wp14:anchorId="74D3D5C3" wp14:editId="72E77669">
            <wp:simplePos x="0" y="0"/>
            <wp:positionH relativeFrom="margin">
              <wp:align>left</wp:align>
            </wp:positionH>
            <wp:positionV relativeFrom="paragraph">
              <wp:posOffset>50165</wp:posOffset>
            </wp:positionV>
            <wp:extent cx="1726565" cy="2019935"/>
            <wp:effectExtent l="0" t="0" r="6985" b="0"/>
            <wp:wrapSquare wrapText="bothSides"/>
            <wp:docPr id="1516022212" name="Picture 11" descr="A person holding a video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22212" name="Picture 11" descr="A person holding a video camera&#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736" r="20214"/>
                    <a:stretch/>
                  </pic:blipFill>
                  <pic:spPr bwMode="auto">
                    <a:xfrm>
                      <a:off x="0" y="0"/>
                      <a:ext cx="1726565"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5EF0">
        <w:rPr>
          <w:b/>
          <w:bCs/>
          <w:sz w:val="24"/>
          <w:szCs w:val="24"/>
        </w:rPr>
        <w:t>Adrienne Shelly (Screenplay):</w:t>
      </w:r>
      <w:r w:rsidR="00027CC2">
        <w:rPr>
          <w:b/>
          <w:bCs/>
          <w:sz w:val="24"/>
          <w:szCs w:val="24"/>
        </w:rPr>
        <w:t xml:space="preserve"> </w:t>
      </w:r>
      <w:r w:rsidR="00027CC2" w:rsidRPr="00027CC2">
        <w:rPr>
          <w:sz w:val="24"/>
          <w:szCs w:val="24"/>
        </w:rPr>
        <w:t>Adrienne Shelly</w:t>
      </w:r>
      <w:r w:rsidR="00027CC2">
        <w:rPr>
          <w:sz w:val="24"/>
          <w:szCs w:val="24"/>
        </w:rPr>
        <w:t xml:space="preserve"> was an actor director and writer who grew up in New York and worked in theatre</w:t>
      </w:r>
      <w:r w:rsidR="00B868BE">
        <w:rPr>
          <w:sz w:val="24"/>
          <w:szCs w:val="24"/>
        </w:rPr>
        <w:t>, television</w:t>
      </w:r>
      <w:r w:rsidR="00027CC2">
        <w:rPr>
          <w:sz w:val="24"/>
          <w:szCs w:val="24"/>
        </w:rPr>
        <w:t xml:space="preserve"> and film. </w:t>
      </w:r>
      <w:r w:rsidR="0080723F" w:rsidRPr="0080723F">
        <w:rPr>
          <w:sz w:val="24"/>
          <w:szCs w:val="24"/>
        </w:rPr>
        <w:t>She appeared in m</w:t>
      </w:r>
      <w:r w:rsidR="0080723F">
        <w:rPr>
          <w:sz w:val="24"/>
          <w:szCs w:val="24"/>
        </w:rPr>
        <w:t>any projects from 1989-2007 including</w:t>
      </w:r>
      <w:r w:rsidR="0080723F" w:rsidRPr="0080723F">
        <w:rPr>
          <w:sz w:val="24"/>
          <w:szCs w:val="24"/>
        </w:rPr>
        <w:t xml:space="preserve"> </w:t>
      </w:r>
      <w:r w:rsidR="0080723F">
        <w:rPr>
          <w:sz w:val="24"/>
          <w:szCs w:val="24"/>
        </w:rPr>
        <w:t xml:space="preserve">starring in the movies: </w:t>
      </w:r>
      <w:r w:rsidR="0080723F">
        <w:rPr>
          <w:i/>
          <w:iCs/>
          <w:sz w:val="24"/>
          <w:szCs w:val="24"/>
        </w:rPr>
        <w:t xml:space="preserve">The Unbelievable Truth, and Trust. </w:t>
      </w:r>
      <w:r w:rsidR="0080723F">
        <w:rPr>
          <w:sz w:val="24"/>
          <w:szCs w:val="24"/>
        </w:rPr>
        <w:t xml:space="preserve">She wrote and directed the 1999 movie </w:t>
      </w:r>
      <w:r w:rsidR="0080723F">
        <w:rPr>
          <w:i/>
          <w:iCs/>
          <w:sz w:val="24"/>
          <w:szCs w:val="24"/>
        </w:rPr>
        <w:t xml:space="preserve">I’ll Take You There, </w:t>
      </w:r>
      <w:r w:rsidR="0080723F">
        <w:rPr>
          <w:sz w:val="24"/>
          <w:szCs w:val="24"/>
        </w:rPr>
        <w:t>and acted in off-Broadway shows, directed for Naked Angels and Angels and Alice’s 4</w:t>
      </w:r>
      <w:r w:rsidR="0080723F" w:rsidRPr="0080723F">
        <w:rPr>
          <w:sz w:val="24"/>
          <w:szCs w:val="24"/>
          <w:vertAlign w:val="superscript"/>
        </w:rPr>
        <w:t>th</w:t>
      </w:r>
      <w:r w:rsidR="0080723F">
        <w:rPr>
          <w:sz w:val="24"/>
          <w:szCs w:val="24"/>
        </w:rPr>
        <w:t xml:space="preserve"> floor, and worked as an educator at NYU</w:t>
      </w:r>
      <w:r w:rsidR="00461895">
        <w:rPr>
          <w:sz w:val="24"/>
          <w:szCs w:val="24"/>
        </w:rPr>
        <w:t xml:space="preserve"> before her untimely death in 2006. </w:t>
      </w:r>
      <w:r w:rsidR="0080723F">
        <w:rPr>
          <w:sz w:val="24"/>
          <w:szCs w:val="24"/>
        </w:rPr>
        <w:t xml:space="preserve">For her last creative project, </w:t>
      </w:r>
      <w:r w:rsidR="00461895">
        <w:rPr>
          <w:sz w:val="24"/>
          <w:szCs w:val="24"/>
        </w:rPr>
        <w:t xml:space="preserve">she wrote the movie </w:t>
      </w:r>
      <w:r w:rsidR="00461895" w:rsidRPr="00461895">
        <w:rPr>
          <w:i/>
          <w:iCs/>
          <w:sz w:val="24"/>
          <w:szCs w:val="24"/>
        </w:rPr>
        <w:t>Waitress</w:t>
      </w:r>
      <w:r w:rsidR="00461895">
        <w:rPr>
          <w:sz w:val="24"/>
          <w:szCs w:val="24"/>
        </w:rPr>
        <w:t xml:space="preserve"> when she was pregnant with her daughter, then directed, co-set and costume </w:t>
      </w:r>
      <w:r w:rsidR="00BF4FF0">
        <w:rPr>
          <w:sz w:val="24"/>
          <w:szCs w:val="24"/>
        </w:rPr>
        <w:t>designed and</w:t>
      </w:r>
      <w:r w:rsidR="00461895">
        <w:rPr>
          <w:sz w:val="24"/>
          <w:szCs w:val="24"/>
        </w:rPr>
        <w:t xml:space="preserve"> starred in the movie. After her murder, her husband set up the </w:t>
      </w:r>
      <w:hyperlink r:id="rId17" w:history="1">
        <w:r w:rsidR="00461895">
          <w:rPr>
            <w:rStyle w:val="Hyperlink"/>
            <w:sz w:val="24"/>
            <w:szCs w:val="24"/>
          </w:rPr>
          <w:t>Adrienne Shelly Foundation</w:t>
        </w:r>
      </w:hyperlink>
      <w:r w:rsidR="00461895">
        <w:rPr>
          <w:sz w:val="24"/>
          <w:szCs w:val="24"/>
        </w:rPr>
        <w:t xml:space="preserve"> to support women </w:t>
      </w:r>
      <w:r w:rsidR="0087678A">
        <w:rPr>
          <w:sz w:val="24"/>
          <w:szCs w:val="24"/>
        </w:rPr>
        <w:t>filmmakers with</w:t>
      </w:r>
      <w:r w:rsidR="00461895">
        <w:rPr>
          <w:sz w:val="24"/>
          <w:szCs w:val="24"/>
        </w:rPr>
        <w:t xml:space="preserve"> scholarships, grants, funds in her memory.</w:t>
      </w:r>
    </w:p>
    <w:p w14:paraId="679467DF" w14:textId="50F5A595" w:rsidR="00F93503" w:rsidRDefault="00F93503" w:rsidP="00F93503">
      <w:pPr>
        <w:pStyle w:val="Heading1"/>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Settings:</w:t>
      </w:r>
      <w:bookmarkEnd w:id="15"/>
      <w:r w:rsidR="00911EAE">
        <w:rPr>
          <w:rFonts w:asciiTheme="minorHAnsi" w:hAnsiTheme="minorHAnsi" w:cstheme="minorHAnsi"/>
          <w:b/>
          <w:bCs/>
          <w:color w:val="auto"/>
          <w:sz w:val="32"/>
          <w:szCs w:val="32"/>
        </w:rPr>
        <w:t xml:space="preserve"> </w:t>
      </w:r>
    </w:p>
    <w:p w14:paraId="4A2FEE73" w14:textId="72B253CA" w:rsidR="00BF4FF0" w:rsidRDefault="00BF4FF0" w:rsidP="00B8505F">
      <w:bookmarkStart w:id="16" w:name="_Toc171414366"/>
      <w:r w:rsidRPr="00BF4FF0">
        <w:rPr>
          <w:sz w:val="24"/>
          <w:szCs w:val="24"/>
        </w:rPr>
        <w:t>A diner in a small town off Highway 27, in a time not so long ago.</w:t>
      </w:r>
    </w:p>
    <w:p w14:paraId="04F2D0A5" w14:textId="5C973DDA" w:rsidR="00EA3628" w:rsidRPr="00EA3628" w:rsidRDefault="004C64D2" w:rsidP="00EA3628">
      <w:pPr>
        <w:pStyle w:val="Heading1"/>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t>Characters:</w:t>
      </w:r>
      <w:bookmarkEnd w:id="16"/>
    </w:p>
    <w:p w14:paraId="01B1C9D5" w14:textId="0677BC42" w:rsidR="00246D24" w:rsidRDefault="0006576C" w:rsidP="00B8505F">
      <w:pPr>
        <w:rPr>
          <w:sz w:val="24"/>
          <w:szCs w:val="24"/>
        </w:rPr>
      </w:pPr>
      <w:r>
        <w:rPr>
          <w:b/>
          <w:bCs/>
          <w:sz w:val="24"/>
          <w:szCs w:val="24"/>
        </w:rPr>
        <w:t>Jenna</w:t>
      </w:r>
      <w:r w:rsidR="004C64D2" w:rsidRPr="004B79B7">
        <w:rPr>
          <w:sz w:val="24"/>
          <w:szCs w:val="24"/>
        </w:rPr>
        <w:t>:</w:t>
      </w:r>
      <w:r w:rsidR="00231B92" w:rsidRPr="004B79B7">
        <w:rPr>
          <w:sz w:val="24"/>
          <w:szCs w:val="24"/>
        </w:rPr>
        <w:t xml:space="preserve"> </w:t>
      </w:r>
      <w:r w:rsidR="0056298A">
        <w:rPr>
          <w:sz w:val="24"/>
          <w:szCs w:val="24"/>
        </w:rPr>
        <w:t>A waitress</w:t>
      </w:r>
      <w:r w:rsidR="00246D24">
        <w:rPr>
          <w:sz w:val="24"/>
          <w:szCs w:val="24"/>
        </w:rPr>
        <w:t xml:space="preserve"> and talented baker at a </w:t>
      </w:r>
      <w:r w:rsidR="003678B3">
        <w:rPr>
          <w:sz w:val="24"/>
          <w:szCs w:val="24"/>
        </w:rPr>
        <w:t>Joe’s Pie D</w:t>
      </w:r>
      <w:r w:rsidR="00246D24">
        <w:rPr>
          <w:sz w:val="24"/>
          <w:szCs w:val="24"/>
        </w:rPr>
        <w:t>iner in her small town.</w:t>
      </w:r>
      <w:r w:rsidR="00246D24" w:rsidRPr="00246D24">
        <w:rPr>
          <w:sz w:val="24"/>
          <w:szCs w:val="24"/>
        </w:rPr>
        <w:t xml:space="preserve"> </w:t>
      </w:r>
      <w:r w:rsidR="00246D24">
        <w:rPr>
          <w:sz w:val="24"/>
          <w:szCs w:val="24"/>
        </w:rPr>
        <w:t xml:space="preserve">She processes the world around her through her baking, and it acts as her connection to her late mother. </w:t>
      </w:r>
      <w:r w:rsidR="0056298A">
        <w:rPr>
          <w:sz w:val="24"/>
          <w:szCs w:val="24"/>
        </w:rPr>
        <w:t>Jenna is</w:t>
      </w:r>
      <w:r w:rsidR="00246D24">
        <w:rPr>
          <w:sz w:val="24"/>
          <w:szCs w:val="24"/>
        </w:rPr>
        <w:t xml:space="preserve"> a woman in her thirties that married her high school boyfriend, Earl.</w:t>
      </w:r>
    </w:p>
    <w:p w14:paraId="0C2A7386" w14:textId="6BA94C21" w:rsidR="0006576C" w:rsidRPr="00B8505F" w:rsidRDefault="0006576C" w:rsidP="0006576C">
      <w:pPr>
        <w:rPr>
          <w:rFonts w:cstheme="minorHAnsi"/>
          <w:sz w:val="24"/>
          <w:szCs w:val="24"/>
          <w:lang w:val="en-US"/>
        </w:rPr>
      </w:pPr>
      <w:r>
        <w:rPr>
          <w:b/>
          <w:bCs/>
          <w:sz w:val="24"/>
          <w:szCs w:val="24"/>
        </w:rPr>
        <w:t>Becky</w:t>
      </w:r>
      <w:r w:rsidRPr="004B79B7">
        <w:rPr>
          <w:sz w:val="24"/>
          <w:szCs w:val="24"/>
        </w:rPr>
        <w:t>:</w:t>
      </w:r>
      <w:r w:rsidR="0056298A">
        <w:rPr>
          <w:sz w:val="24"/>
          <w:szCs w:val="24"/>
        </w:rPr>
        <w:t xml:space="preserve"> The </w:t>
      </w:r>
      <w:r w:rsidR="003678B3">
        <w:rPr>
          <w:rFonts w:cstheme="minorHAnsi"/>
          <w:sz w:val="24"/>
          <w:szCs w:val="24"/>
          <w:lang w:val="en-US"/>
        </w:rPr>
        <w:t xml:space="preserve">oldest of the three waitresses and </w:t>
      </w:r>
      <w:r w:rsidR="00246D24">
        <w:rPr>
          <w:rFonts w:cstheme="minorHAnsi"/>
          <w:sz w:val="24"/>
          <w:szCs w:val="24"/>
          <w:lang w:val="en-US"/>
        </w:rPr>
        <w:t>has worked at</w:t>
      </w:r>
      <w:r w:rsidR="003678B3">
        <w:rPr>
          <w:rFonts w:cstheme="minorHAnsi"/>
          <w:sz w:val="24"/>
          <w:szCs w:val="24"/>
          <w:lang w:val="en-US"/>
        </w:rPr>
        <w:t xml:space="preserve"> </w:t>
      </w:r>
      <w:r w:rsidR="00DE2D0F">
        <w:rPr>
          <w:rFonts w:cstheme="minorHAnsi"/>
          <w:sz w:val="24"/>
          <w:szCs w:val="24"/>
          <w:lang w:val="en-US"/>
        </w:rPr>
        <w:t>Joe’s Pie D</w:t>
      </w:r>
      <w:r w:rsidR="003678B3">
        <w:rPr>
          <w:rFonts w:cstheme="minorHAnsi"/>
          <w:sz w:val="24"/>
          <w:szCs w:val="24"/>
          <w:lang w:val="en-US"/>
        </w:rPr>
        <w:t>iner</w:t>
      </w:r>
      <w:r w:rsidR="00246D24">
        <w:rPr>
          <w:rFonts w:cstheme="minorHAnsi"/>
          <w:sz w:val="24"/>
          <w:szCs w:val="24"/>
          <w:lang w:val="en-US"/>
        </w:rPr>
        <w:t xml:space="preserve"> the longest</w:t>
      </w:r>
      <w:r w:rsidR="005D7F98">
        <w:rPr>
          <w:rFonts w:cstheme="minorHAnsi"/>
          <w:sz w:val="24"/>
          <w:szCs w:val="24"/>
          <w:lang w:val="en-US"/>
        </w:rPr>
        <w:t xml:space="preserve">. </w:t>
      </w:r>
      <w:r w:rsidR="0056298A">
        <w:rPr>
          <w:rFonts w:cstheme="minorHAnsi"/>
          <w:sz w:val="24"/>
          <w:szCs w:val="24"/>
          <w:lang w:val="en-US"/>
        </w:rPr>
        <w:t>Becky</w:t>
      </w:r>
      <w:r w:rsidR="005D7F98">
        <w:rPr>
          <w:rFonts w:cstheme="minorHAnsi"/>
          <w:sz w:val="24"/>
          <w:szCs w:val="24"/>
          <w:lang w:val="en-US"/>
        </w:rPr>
        <w:t xml:space="preserve"> doesn’t suffer fools, and</w:t>
      </w:r>
      <w:r w:rsidR="00246D24">
        <w:rPr>
          <w:rFonts w:cstheme="minorHAnsi"/>
          <w:sz w:val="24"/>
          <w:szCs w:val="24"/>
          <w:lang w:val="en-US"/>
        </w:rPr>
        <w:t xml:space="preserve"> </w:t>
      </w:r>
      <w:r w:rsidR="005D7F98">
        <w:rPr>
          <w:rFonts w:cstheme="minorHAnsi"/>
          <w:sz w:val="24"/>
          <w:szCs w:val="24"/>
          <w:lang w:val="en-US"/>
        </w:rPr>
        <w:t>s</w:t>
      </w:r>
      <w:r w:rsidR="00246D24">
        <w:rPr>
          <w:rFonts w:cstheme="minorHAnsi"/>
          <w:sz w:val="24"/>
          <w:szCs w:val="24"/>
          <w:lang w:val="en-US"/>
        </w:rPr>
        <w:t xml:space="preserve">he has </w:t>
      </w:r>
      <w:r w:rsidR="00B148AD">
        <w:rPr>
          <w:rFonts w:cstheme="minorHAnsi"/>
          <w:sz w:val="24"/>
          <w:szCs w:val="24"/>
          <w:lang w:val="en-US"/>
        </w:rPr>
        <w:t>biting</w:t>
      </w:r>
      <w:r w:rsidR="00246D24">
        <w:rPr>
          <w:rFonts w:cstheme="minorHAnsi"/>
          <w:sz w:val="24"/>
          <w:szCs w:val="24"/>
          <w:lang w:val="en-US"/>
        </w:rPr>
        <w:t xml:space="preserve"> wit and </w:t>
      </w:r>
      <w:r w:rsidR="005D7F98">
        <w:rPr>
          <w:rFonts w:cstheme="minorHAnsi"/>
          <w:sz w:val="24"/>
          <w:szCs w:val="24"/>
          <w:lang w:val="en-US"/>
        </w:rPr>
        <w:t>wisdom</w:t>
      </w:r>
      <w:r w:rsidR="00246D24">
        <w:rPr>
          <w:rFonts w:cstheme="minorHAnsi"/>
          <w:sz w:val="24"/>
          <w:szCs w:val="24"/>
          <w:lang w:val="en-US"/>
        </w:rPr>
        <w:t xml:space="preserve"> to </w:t>
      </w:r>
      <w:r w:rsidR="005D7F98">
        <w:rPr>
          <w:rFonts w:cstheme="minorHAnsi"/>
          <w:sz w:val="24"/>
          <w:szCs w:val="24"/>
          <w:lang w:val="en-US"/>
        </w:rPr>
        <w:t>her as she’s been through difficult periods but has remained the same person throughout.</w:t>
      </w:r>
      <w:r w:rsidR="003678B3">
        <w:rPr>
          <w:rFonts w:cstheme="minorHAnsi"/>
          <w:sz w:val="24"/>
          <w:szCs w:val="24"/>
          <w:lang w:val="en-US"/>
        </w:rPr>
        <w:t xml:space="preserve"> She is her husband’s caretaker.</w:t>
      </w:r>
    </w:p>
    <w:p w14:paraId="74406827" w14:textId="510FE4A2" w:rsidR="0006576C" w:rsidRPr="00B8505F" w:rsidRDefault="0006576C" w:rsidP="0006576C">
      <w:pPr>
        <w:rPr>
          <w:rFonts w:cstheme="minorHAnsi"/>
          <w:sz w:val="24"/>
          <w:szCs w:val="24"/>
          <w:lang w:val="en-US"/>
        </w:rPr>
      </w:pPr>
      <w:r>
        <w:rPr>
          <w:b/>
          <w:bCs/>
          <w:sz w:val="24"/>
          <w:szCs w:val="24"/>
        </w:rPr>
        <w:t>Dawn</w:t>
      </w:r>
      <w:r w:rsidRPr="004B79B7">
        <w:rPr>
          <w:sz w:val="24"/>
          <w:szCs w:val="24"/>
        </w:rPr>
        <w:t xml:space="preserve">: </w:t>
      </w:r>
      <w:r w:rsidR="0056298A">
        <w:rPr>
          <w:sz w:val="24"/>
          <w:szCs w:val="24"/>
        </w:rPr>
        <w:t>The</w:t>
      </w:r>
      <w:r w:rsidR="005D7F98">
        <w:rPr>
          <w:sz w:val="24"/>
          <w:szCs w:val="24"/>
        </w:rPr>
        <w:t xml:space="preserve"> newest </w:t>
      </w:r>
      <w:r w:rsidR="003678B3">
        <w:rPr>
          <w:sz w:val="24"/>
          <w:szCs w:val="24"/>
        </w:rPr>
        <w:t xml:space="preserve">and youngest </w:t>
      </w:r>
      <w:r w:rsidR="005D7F98">
        <w:rPr>
          <w:sz w:val="24"/>
          <w:szCs w:val="24"/>
        </w:rPr>
        <w:t xml:space="preserve">waitress at </w:t>
      </w:r>
      <w:r w:rsidR="00DE2D0F">
        <w:rPr>
          <w:rFonts w:cstheme="minorHAnsi"/>
          <w:sz w:val="24"/>
          <w:szCs w:val="24"/>
          <w:lang w:val="en-US"/>
        </w:rPr>
        <w:t xml:space="preserve">Joe’s Pie </w:t>
      </w:r>
      <w:r w:rsidR="003678B3">
        <w:rPr>
          <w:sz w:val="24"/>
          <w:szCs w:val="24"/>
        </w:rPr>
        <w:t xml:space="preserve">Diner. She is nerdy and socially awkward but </w:t>
      </w:r>
      <w:r w:rsidR="0056298A">
        <w:rPr>
          <w:sz w:val="24"/>
          <w:szCs w:val="24"/>
        </w:rPr>
        <w:t xml:space="preserve">sweet and endearing. </w:t>
      </w:r>
      <w:r w:rsidR="003678B3">
        <w:rPr>
          <w:sz w:val="24"/>
          <w:szCs w:val="24"/>
        </w:rPr>
        <w:t>She is a fan of order and history.</w:t>
      </w:r>
      <w:r w:rsidR="003678B3" w:rsidRPr="003678B3">
        <w:rPr>
          <w:sz w:val="24"/>
          <w:szCs w:val="24"/>
        </w:rPr>
        <w:t xml:space="preserve"> </w:t>
      </w:r>
      <w:r w:rsidR="003678B3">
        <w:rPr>
          <w:sz w:val="24"/>
          <w:szCs w:val="24"/>
        </w:rPr>
        <w:t>She has never dated anyone before.</w:t>
      </w:r>
    </w:p>
    <w:p w14:paraId="65E8A8D6" w14:textId="42C34110" w:rsidR="0006576C" w:rsidRPr="00B8505F" w:rsidRDefault="0006576C" w:rsidP="0006576C">
      <w:pPr>
        <w:rPr>
          <w:rFonts w:cstheme="minorHAnsi"/>
          <w:sz w:val="24"/>
          <w:szCs w:val="24"/>
          <w:lang w:val="en-US"/>
        </w:rPr>
      </w:pPr>
      <w:r>
        <w:rPr>
          <w:b/>
          <w:bCs/>
          <w:sz w:val="24"/>
          <w:szCs w:val="24"/>
        </w:rPr>
        <w:t xml:space="preserve">Dr. </w:t>
      </w:r>
      <w:proofErr w:type="spellStart"/>
      <w:r>
        <w:rPr>
          <w:b/>
          <w:bCs/>
          <w:sz w:val="24"/>
          <w:szCs w:val="24"/>
        </w:rPr>
        <w:t>Pomatter</w:t>
      </w:r>
      <w:proofErr w:type="spellEnd"/>
      <w:r w:rsidRPr="004B79B7">
        <w:rPr>
          <w:sz w:val="24"/>
          <w:szCs w:val="24"/>
        </w:rPr>
        <w:t xml:space="preserve">: </w:t>
      </w:r>
      <w:r w:rsidR="003678B3">
        <w:rPr>
          <w:rFonts w:cstheme="minorHAnsi"/>
          <w:sz w:val="24"/>
          <w:szCs w:val="24"/>
          <w:lang w:val="en-US"/>
        </w:rPr>
        <w:t xml:space="preserve">Doctor </w:t>
      </w:r>
      <w:proofErr w:type="spellStart"/>
      <w:r w:rsidR="003678B3">
        <w:rPr>
          <w:rFonts w:cstheme="minorHAnsi"/>
          <w:sz w:val="24"/>
          <w:szCs w:val="24"/>
          <w:lang w:val="en-US"/>
        </w:rPr>
        <w:t>Pomatter</w:t>
      </w:r>
      <w:proofErr w:type="spellEnd"/>
      <w:r w:rsidR="003678B3">
        <w:rPr>
          <w:rFonts w:cstheme="minorHAnsi"/>
          <w:sz w:val="24"/>
          <w:szCs w:val="24"/>
          <w:lang w:val="en-US"/>
        </w:rPr>
        <w:t xml:space="preserve"> is in </w:t>
      </w:r>
      <w:r w:rsidR="0003357C">
        <w:rPr>
          <w:rFonts w:cstheme="minorHAnsi"/>
          <w:sz w:val="24"/>
          <w:szCs w:val="24"/>
          <w:lang w:val="en-US"/>
        </w:rPr>
        <w:t>his</w:t>
      </w:r>
      <w:r w:rsidR="003678B3">
        <w:rPr>
          <w:rFonts w:cstheme="minorHAnsi"/>
          <w:sz w:val="24"/>
          <w:szCs w:val="24"/>
          <w:lang w:val="en-US"/>
        </w:rPr>
        <w:t xml:space="preserve"> early thirties. He is a gynecologist that has moved from Connecticut. He is </w:t>
      </w:r>
      <w:r w:rsidR="00251E10">
        <w:rPr>
          <w:rFonts w:cstheme="minorHAnsi"/>
          <w:sz w:val="24"/>
          <w:szCs w:val="24"/>
          <w:lang w:val="en-US"/>
        </w:rPr>
        <w:t>awkward man who is warm and compassionate.</w:t>
      </w:r>
    </w:p>
    <w:p w14:paraId="29A1FF92" w14:textId="47FAAC51" w:rsidR="0006576C" w:rsidRPr="00B8505F" w:rsidRDefault="0006576C" w:rsidP="0006576C">
      <w:pPr>
        <w:rPr>
          <w:rFonts w:cstheme="minorHAnsi"/>
          <w:sz w:val="24"/>
          <w:szCs w:val="24"/>
          <w:lang w:val="en-US"/>
        </w:rPr>
      </w:pPr>
      <w:r>
        <w:rPr>
          <w:b/>
          <w:bCs/>
          <w:sz w:val="24"/>
          <w:szCs w:val="24"/>
        </w:rPr>
        <w:t>Earl</w:t>
      </w:r>
      <w:r w:rsidRPr="004B79B7">
        <w:rPr>
          <w:sz w:val="24"/>
          <w:szCs w:val="24"/>
        </w:rPr>
        <w:t xml:space="preserve">: </w:t>
      </w:r>
      <w:r w:rsidR="002028A4">
        <w:rPr>
          <w:rFonts w:cstheme="minorHAnsi"/>
          <w:sz w:val="24"/>
          <w:szCs w:val="24"/>
          <w:lang w:val="en-US"/>
        </w:rPr>
        <w:t>Jenna’s husband</w:t>
      </w:r>
      <w:r w:rsidR="0056298A">
        <w:rPr>
          <w:rFonts w:cstheme="minorHAnsi"/>
          <w:sz w:val="24"/>
          <w:szCs w:val="24"/>
          <w:lang w:val="en-US"/>
        </w:rPr>
        <w:t>.</w:t>
      </w:r>
      <w:r w:rsidR="002028A4">
        <w:rPr>
          <w:rFonts w:cstheme="minorHAnsi"/>
          <w:sz w:val="24"/>
          <w:szCs w:val="24"/>
          <w:lang w:val="en-US"/>
        </w:rPr>
        <w:t xml:space="preserve"> They got together in high school and married shortly after graduating. He peaked in high school and is an unhappy abusive alcoholic who takes out the fact that he never achieved his musician dreams on Jenna.</w:t>
      </w:r>
    </w:p>
    <w:p w14:paraId="46D6581C" w14:textId="3DB80029" w:rsidR="0006576C" w:rsidRPr="00B8505F" w:rsidRDefault="0006576C" w:rsidP="0006576C">
      <w:pPr>
        <w:rPr>
          <w:rFonts w:cstheme="minorHAnsi"/>
          <w:sz w:val="24"/>
          <w:szCs w:val="24"/>
          <w:lang w:val="en-US"/>
        </w:rPr>
      </w:pPr>
      <w:r>
        <w:rPr>
          <w:b/>
          <w:bCs/>
          <w:sz w:val="24"/>
          <w:szCs w:val="24"/>
        </w:rPr>
        <w:t>Cal</w:t>
      </w:r>
      <w:r w:rsidRPr="004B79B7">
        <w:rPr>
          <w:sz w:val="24"/>
          <w:szCs w:val="24"/>
        </w:rPr>
        <w:t xml:space="preserve">: </w:t>
      </w:r>
      <w:r w:rsidR="0056298A">
        <w:rPr>
          <w:rFonts w:cstheme="minorHAnsi"/>
          <w:sz w:val="24"/>
          <w:szCs w:val="24"/>
          <w:lang w:val="en-US"/>
        </w:rPr>
        <w:t xml:space="preserve">The </w:t>
      </w:r>
      <w:r w:rsidR="00251E10">
        <w:rPr>
          <w:rFonts w:cstheme="minorHAnsi"/>
          <w:sz w:val="24"/>
          <w:szCs w:val="24"/>
          <w:lang w:val="en-US"/>
        </w:rPr>
        <w:t xml:space="preserve">cook at </w:t>
      </w:r>
      <w:r w:rsidR="00DE2D0F">
        <w:rPr>
          <w:rFonts w:cstheme="minorHAnsi"/>
          <w:sz w:val="24"/>
          <w:szCs w:val="24"/>
          <w:lang w:val="en-US"/>
        </w:rPr>
        <w:t xml:space="preserve">Joe’s Pie </w:t>
      </w:r>
      <w:r w:rsidR="00251E10">
        <w:rPr>
          <w:rFonts w:cstheme="minorHAnsi"/>
          <w:sz w:val="24"/>
          <w:szCs w:val="24"/>
          <w:lang w:val="en-US"/>
        </w:rPr>
        <w:t>Diner. He a guy’s guy who is gruff, unemotional but nice and charming.</w:t>
      </w:r>
    </w:p>
    <w:p w14:paraId="3F84FD24" w14:textId="6F81B199" w:rsidR="00251E10" w:rsidRDefault="00251E10" w:rsidP="0006576C">
      <w:pPr>
        <w:rPr>
          <w:rFonts w:cstheme="minorHAnsi"/>
          <w:sz w:val="24"/>
          <w:szCs w:val="24"/>
          <w:lang w:val="en-US"/>
        </w:rPr>
      </w:pPr>
      <w:r>
        <w:rPr>
          <w:b/>
          <w:bCs/>
          <w:sz w:val="24"/>
          <w:szCs w:val="24"/>
        </w:rPr>
        <w:t>Joe</w:t>
      </w:r>
      <w:r w:rsidRPr="004B79B7">
        <w:rPr>
          <w:sz w:val="24"/>
          <w:szCs w:val="24"/>
        </w:rPr>
        <w:t xml:space="preserve">: </w:t>
      </w:r>
      <w:r w:rsidR="00DE2D0F">
        <w:rPr>
          <w:rFonts w:cstheme="minorHAnsi"/>
          <w:sz w:val="24"/>
          <w:szCs w:val="24"/>
          <w:lang w:val="en-US"/>
        </w:rPr>
        <w:t>The owner of Joe’s Pie Diner. He is demanding and grumpy on the outside but deeply empathetic on the inside.</w:t>
      </w:r>
    </w:p>
    <w:p w14:paraId="7C2485F3" w14:textId="75070C58" w:rsidR="0006576C" w:rsidRDefault="0006576C" w:rsidP="0006576C">
      <w:pPr>
        <w:rPr>
          <w:rFonts w:cstheme="minorHAnsi"/>
          <w:sz w:val="24"/>
          <w:szCs w:val="24"/>
          <w:lang w:val="en-US"/>
        </w:rPr>
      </w:pPr>
      <w:r>
        <w:rPr>
          <w:b/>
          <w:bCs/>
          <w:sz w:val="24"/>
          <w:szCs w:val="24"/>
        </w:rPr>
        <w:t>Ogie</w:t>
      </w:r>
      <w:r w:rsidRPr="004B79B7">
        <w:rPr>
          <w:sz w:val="24"/>
          <w:szCs w:val="24"/>
        </w:rPr>
        <w:t xml:space="preserve">: </w:t>
      </w:r>
      <w:r w:rsidR="00DE2D0F">
        <w:rPr>
          <w:rFonts w:cstheme="minorHAnsi"/>
          <w:sz w:val="24"/>
          <w:szCs w:val="24"/>
          <w:lang w:val="en-US"/>
        </w:rPr>
        <w:t xml:space="preserve">A nerd from Oklahoma who expresses interest in Dawn. He’s a fan of Revolutionary War re-enactments and magic. A chronic over sharer who will never give up on anything he sets his mind to.  </w:t>
      </w:r>
    </w:p>
    <w:p w14:paraId="5D010BB1" w14:textId="5FFA8C5C" w:rsidR="0006576C" w:rsidRPr="00B8505F" w:rsidRDefault="002028A4" w:rsidP="00B8505F">
      <w:pPr>
        <w:rPr>
          <w:rFonts w:cstheme="minorHAnsi"/>
          <w:sz w:val="24"/>
          <w:szCs w:val="24"/>
          <w:lang w:val="en-US"/>
        </w:rPr>
      </w:pPr>
      <w:r>
        <w:rPr>
          <w:b/>
          <w:bCs/>
          <w:sz w:val="24"/>
          <w:szCs w:val="24"/>
        </w:rPr>
        <w:t>Ensemble</w:t>
      </w:r>
      <w:r w:rsidRPr="004B79B7">
        <w:rPr>
          <w:sz w:val="24"/>
          <w:szCs w:val="24"/>
        </w:rPr>
        <w:t xml:space="preserve">: </w:t>
      </w:r>
      <w:r>
        <w:rPr>
          <w:rFonts w:cstheme="minorHAnsi"/>
          <w:sz w:val="24"/>
          <w:szCs w:val="24"/>
          <w:lang w:val="en-US"/>
        </w:rPr>
        <w:t>Nurses, Customers at</w:t>
      </w:r>
      <w:r w:rsidR="00DE2D0F">
        <w:rPr>
          <w:rFonts w:cstheme="minorHAnsi"/>
          <w:sz w:val="24"/>
          <w:szCs w:val="24"/>
          <w:lang w:val="en-US"/>
        </w:rPr>
        <w:t xml:space="preserve"> Joe’s Pie Diner, </w:t>
      </w:r>
      <w:proofErr w:type="spellStart"/>
      <w:r w:rsidR="00DE2D0F">
        <w:rPr>
          <w:rFonts w:cstheme="minorHAnsi"/>
          <w:sz w:val="24"/>
          <w:szCs w:val="24"/>
          <w:lang w:val="en-US"/>
        </w:rPr>
        <w:t>Pomatter’s</w:t>
      </w:r>
      <w:proofErr w:type="spellEnd"/>
      <w:r w:rsidR="00DE2D0F">
        <w:rPr>
          <w:rFonts w:cstheme="minorHAnsi"/>
          <w:sz w:val="24"/>
          <w:szCs w:val="24"/>
          <w:lang w:val="en-US"/>
        </w:rPr>
        <w:t xml:space="preserve"> Wife.</w:t>
      </w:r>
    </w:p>
    <w:p w14:paraId="0E565006" w14:textId="3783B64F" w:rsidR="006F5229" w:rsidRPr="0047780F" w:rsidRDefault="00EA3628" w:rsidP="0047780F">
      <w:pPr>
        <w:pStyle w:val="Heading1"/>
        <w:spacing w:line="360" w:lineRule="auto"/>
        <w:rPr>
          <w:rFonts w:asciiTheme="minorHAnsi" w:hAnsiTheme="minorHAnsi" w:cstheme="minorHAnsi"/>
          <w:b/>
          <w:bCs/>
          <w:color w:val="auto"/>
          <w:sz w:val="32"/>
          <w:szCs w:val="32"/>
        </w:rPr>
      </w:pPr>
      <w:r w:rsidRPr="0047780F">
        <w:rPr>
          <w:b/>
          <w:bCs/>
          <w:color w:val="auto"/>
          <w:sz w:val="32"/>
          <w:szCs w:val="32"/>
          <w:lang w:val="en-US"/>
        </w:rPr>
        <w:t xml:space="preserve">Connections to BC Curriculum: </w:t>
      </w:r>
    </w:p>
    <w:p w14:paraId="6A903ADC" w14:textId="77777777" w:rsidR="006F3C13" w:rsidRPr="004B79B7" w:rsidRDefault="006F3C13" w:rsidP="006F3C13">
      <w:pPr>
        <w:rPr>
          <w:b/>
          <w:bCs/>
          <w:sz w:val="24"/>
          <w:szCs w:val="24"/>
          <w:lang w:val="en-US"/>
        </w:rPr>
      </w:pPr>
      <w:r w:rsidRPr="004B79B7">
        <w:rPr>
          <w:b/>
          <w:bCs/>
          <w:sz w:val="24"/>
          <w:szCs w:val="24"/>
          <w:lang w:val="en-US"/>
        </w:rPr>
        <w:t xml:space="preserve">Drama </w:t>
      </w:r>
      <w:r>
        <w:rPr>
          <w:b/>
          <w:bCs/>
          <w:sz w:val="24"/>
          <w:szCs w:val="24"/>
          <w:lang w:val="en-US"/>
        </w:rPr>
        <w:t>10</w:t>
      </w:r>
      <w:r w:rsidRPr="004B79B7">
        <w:rPr>
          <w:b/>
          <w:bCs/>
          <w:sz w:val="24"/>
          <w:szCs w:val="24"/>
          <w:lang w:val="en-US"/>
        </w:rPr>
        <w:t>–12</w:t>
      </w:r>
    </w:p>
    <w:p w14:paraId="4DC5B159" w14:textId="77777777" w:rsidR="006F3C13" w:rsidRPr="00B27FAF" w:rsidRDefault="006F3C13" w:rsidP="006F3C13">
      <w:pPr>
        <w:rPr>
          <w:i/>
          <w:iCs/>
          <w:sz w:val="24"/>
          <w:szCs w:val="24"/>
          <w:lang w:val="en-US"/>
        </w:rPr>
      </w:pPr>
      <w:r w:rsidRPr="004B79B7">
        <w:rPr>
          <w:i/>
          <w:iCs/>
          <w:sz w:val="24"/>
          <w:szCs w:val="24"/>
          <w:lang w:val="en-US"/>
        </w:rPr>
        <w:t>Big Ideas</w:t>
      </w:r>
    </w:p>
    <w:p w14:paraId="34317FB8" w14:textId="77777777" w:rsidR="006F3C13" w:rsidRPr="004F3D5E" w:rsidRDefault="006F3C13" w:rsidP="006F3C13">
      <w:pPr>
        <w:pStyle w:val="ListParagraph"/>
        <w:numPr>
          <w:ilvl w:val="0"/>
          <w:numId w:val="3"/>
        </w:numPr>
        <w:rPr>
          <w:sz w:val="24"/>
          <w:szCs w:val="24"/>
          <w:lang w:val="en-US"/>
        </w:rPr>
      </w:pPr>
      <w:r w:rsidRPr="004F3D5E">
        <w:rPr>
          <w:rFonts w:eastAsia="Times New Roman" w:cs="Times New Roman"/>
          <w:kern w:val="0"/>
          <w:sz w:val="24"/>
          <w:szCs w:val="24"/>
          <w:lang w:eastAsia="en-CA"/>
          <w14:ligatures w14:val="none"/>
        </w:rPr>
        <w:lastRenderedPageBreak/>
        <w:t xml:space="preserve">Collaborative </w:t>
      </w:r>
      <w:r>
        <w:rPr>
          <w:rFonts w:eastAsia="Times New Roman" w:cs="Times New Roman"/>
          <w:kern w:val="0"/>
          <w:sz w:val="24"/>
          <w:szCs w:val="24"/>
          <w:lang w:eastAsia="en-CA"/>
          <w14:ligatures w14:val="none"/>
        </w:rPr>
        <w:t>drama experiences can build community and nurture relationships with others</w:t>
      </w:r>
    </w:p>
    <w:p w14:paraId="69FD8E42" w14:textId="77777777" w:rsidR="006F3C13" w:rsidRPr="004B79B7" w:rsidRDefault="006F3C13" w:rsidP="006F3C13">
      <w:pPr>
        <w:pStyle w:val="ListParagraph"/>
        <w:numPr>
          <w:ilvl w:val="0"/>
          <w:numId w:val="3"/>
        </w:numPr>
        <w:rPr>
          <w:sz w:val="24"/>
          <w:szCs w:val="24"/>
          <w:lang w:val="en-US"/>
        </w:rPr>
      </w:pPr>
      <w:r w:rsidRPr="004B79B7">
        <w:rPr>
          <w:sz w:val="24"/>
          <w:szCs w:val="24"/>
          <w:lang w:val="en-US"/>
        </w:rPr>
        <w:t>Drama offers dynamic ways to share</w:t>
      </w:r>
      <w:r>
        <w:rPr>
          <w:sz w:val="24"/>
          <w:szCs w:val="24"/>
          <w:lang w:val="en-US"/>
        </w:rPr>
        <w:t>/express</w:t>
      </w:r>
      <w:r w:rsidRPr="004B79B7">
        <w:rPr>
          <w:sz w:val="24"/>
          <w:szCs w:val="24"/>
          <w:lang w:val="en-US"/>
        </w:rPr>
        <w:t xml:space="preserve"> identity and a sense of belonging.</w:t>
      </w:r>
    </w:p>
    <w:p w14:paraId="3F4760B4" w14:textId="77777777" w:rsidR="006F3C13" w:rsidRPr="004B79B7" w:rsidRDefault="006F3C13" w:rsidP="006F3C13">
      <w:pPr>
        <w:pStyle w:val="ListParagraph"/>
        <w:numPr>
          <w:ilvl w:val="0"/>
          <w:numId w:val="3"/>
        </w:numPr>
        <w:rPr>
          <w:shd w:val="clear" w:color="auto" w:fill="F0F8FF"/>
        </w:rPr>
      </w:pPr>
      <w:r w:rsidRPr="004B79B7">
        <w:rPr>
          <w:sz w:val="24"/>
          <w:szCs w:val="24"/>
          <w:lang w:val="en-US"/>
        </w:rPr>
        <w:t>Individual and collective expression are founded on history, culture, and community</w:t>
      </w:r>
    </w:p>
    <w:p w14:paraId="21EA625B" w14:textId="3D9FE939" w:rsidR="00C32C72" w:rsidRPr="00C32C72" w:rsidRDefault="006F3C13" w:rsidP="006F3C13">
      <w:pPr>
        <w:pStyle w:val="ListParagraph"/>
        <w:numPr>
          <w:ilvl w:val="0"/>
          <w:numId w:val="3"/>
        </w:numPr>
        <w:rPr>
          <w:shd w:val="clear" w:color="auto" w:fill="F0F8FF"/>
        </w:rPr>
      </w:pPr>
      <w:r w:rsidRPr="004B79B7">
        <w:rPr>
          <w:sz w:val="24"/>
          <w:szCs w:val="24"/>
          <w:lang w:val="en-US"/>
        </w:rPr>
        <w:t xml:space="preserve">Drama is a way of sharing and understanding tradition, perspectives, cultures, and </w:t>
      </w:r>
      <w:r w:rsidR="00C32C72" w:rsidRPr="004B79B7">
        <w:rPr>
          <w:sz w:val="24"/>
          <w:szCs w:val="24"/>
          <w:lang w:val="en-US"/>
        </w:rPr>
        <w:t>worldviews</w:t>
      </w:r>
    </w:p>
    <w:p w14:paraId="3055B45B" w14:textId="115D26A3" w:rsidR="006F3C13" w:rsidRPr="004B79B7" w:rsidRDefault="00C32C72" w:rsidP="006F3C13">
      <w:pPr>
        <w:pStyle w:val="ListParagraph"/>
        <w:numPr>
          <w:ilvl w:val="0"/>
          <w:numId w:val="3"/>
        </w:numPr>
        <w:rPr>
          <w:shd w:val="clear" w:color="auto" w:fill="F0F8FF"/>
        </w:rPr>
      </w:pPr>
      <w:r w:rsidRPr="00C32C72">
        <w:rPr>
          <w:sz w:val="24"/>
          <w:szCs w:val="24"/>
        </w:rPr>
        <w:t>Drama cultivates collaboration through critical reflection, creative co-operation, and the exchange of ideas</w:t>
      </w:r>
    </w:p>
    <w:p w14:paraId="62F4CE2A" w14:textId="77777777" w:rsidR="006F3C13" w:rsidRPr="004F3D5E" w:rsidRDefault="006F3C13" w:rsidP="006F3C13">
      <w:pPr>
        <w:rPr>
          <w:i/>
          <w:iCs/>
          <w:sz w:val="24"/>
          <w:szCs w:val="24"/>
          <w:lang w:val="en-US"/>
        </w:rPr>
      </w:pPr>
      <w:r w:rsidRPr="004B79B7">
        <w:rPr>
          <w:i/>
          <w:iCs/>
          <w:sz w:val="24"/>
          <w:szCs w:val="24"/>
          <w:lang w:val="en-US"/>
        </w:rPr>
        <w:t>Curriculum Competencies</w:t>
      </w:r>
    </w:p>
    <w:p w14:paraId="6AF986CB" w14:textId="4F86EA99" w:rsidR="006F3C13" w:rsidRPr="004B79B7" w:rsidRDefault="006F3C13" w:rsidP="006F3C13">
      <w:pPr>
        <w:pStyle w:val="ListParagraph"/>
        <w:numPr>
          <w:ilvl w:val="0"/>
          <w:numId w:val="3"/>
        </w:numPr>
        <w:rPr>
          <w:sz w:val="24"/>
          <w:szCs w:val="24"/>
          <w:shd w:val="clear" w:color="auto" w:fill="F0F8FF"/>
        </w:rPr>
      </w:pPr>
      <w:r w:rsidRPr="004B79B7">
        <w:rPr>
          <w:sz w:val="24"/>
          <w:szCs w:val="24"/>
          <w:shd w:val="clear" w:color="auto" w:fill="FFFFFF"/>
        </w:rPr>
        <w:t>Reflect on dramatic works and make connections with personal experiences (10,11,12)</w:t>
      </w:r>
    </w:p>
    <w:p w14:paraId="01B4FD68" w14:textId="77B756B9" w:rsidR="006F3C13" w:rsidRPr="004B79B7" w:rsidRDefault="006F3C13" w:rsidP="006F3C13">
      <w:pPr>
        <w:pStyle w:val="ListParagraph"/>
        <w:numPr>
          <w:ilvl w:val="0"/>
          <w:numId w:val="3"/>
        </w:numPr>
        <w:spacing w:line="259" w:lineRule="auto"/>
        <w:rPr>
          <w:rFonts w:cstheme="minorHAnsi"/>
          <w:sz w:val="24"/>
          <w:szCs w:val="24"/>
          <w:shd w:val="clear" w:color="auto" w:fill="FFFFFF"/>
        </w:rPr>
      </w:pPr>
      <w:r w:rsidRPr="004B79B7">
        <w:rPr>
          <w:rFonts w:cstheme="minorHAnsi"/>
          <w:sz w:val="24"/>
          <w:szCs w:val="24"/>
          <w:shd w:val="clear" w:color="auto" w:fill="FFFFFF"/>
        </w:rPr>
        <w:t>Reflect on dramati</w:t>
      </w:r>
      <w:r w:rsidR="00C32C72">
        <w:rPr>
          <w:rFonts w:cstheme="minorHAnsi"/>
          <w:sz w:val="24"/>
          <w:szCs w:val="24"/>
          <w:shd w:val="clear" w:color="auto" w:fill="FFFFFF"/>
        </w:rPr>
        <w:t>c/</w:t>
      </w:r>
      <w:r w:rsidR="00C32C72">
        <w:rPr>
          <w:sz w:val="24"/>
          <w:szCs w:val="24"/>
          <w:shd w:val="clear" w:color="auto" w:fill="FFFFFF"/>
        </w:rPr>
        <w:t>aesthetic experiences</w:t>
      </w:r>
      <w:r w:rsidRPr="004B79B7">
        <w:rPr>
          <w:rFonts w:cstheme="minorHAnsi"/>
          <w:sz w:val="24"/>
          <w:szCs w:val="24"/>
          <w:shd w:val="clear" w:color="auto" w:fill="FFFFFF"/>
        </w:rPr>
        <w:t xml:space="preserve"> and how they relate to a specific place, time, and context (10, 11, 12) </w:t>
      </w:r>
    </w:p>
    <w:p w14:paraId="176A2260" w14:textId="63962ADE" w:rsidR="006F3C13" w:rsidRPr="00EE2A98" w:rsidRDefault="006F3C13" w:rsidP="006F3C13">
      <w:pPr>
        <w:pStyle w:val="ListParagraph"/>
        <w:numPr>
          <w:ilvl w:val="0"/>
          <w:numId w:val="3"/>
        </w:numPr>
        <w:rPr>
          <w:rFonts w:ascii="Aptos" w:hAnsi="Aptos"/>
          <w:sz w:val="24"/>
          <w:szCs w:val="24"/>
          <w:lang w:val="en-US"/>
        </w:rPr>
      </w:pPr>
      <w:r w:rsidRPr="00B27FAF">
        <w:rPr>
          <w:sz w:val="24"/>
          <w:szCs w:val="24"/>
          <w:shd w:val="clear" w:color="auto" w:fill="FFFFFF"/>
        </w:rPr>
        <w:t>E</w:t>
      </w:r>
      <w:r w:rsidR="00C32C72">
        <w:rPr>
          <w:sz w:val="24"/>
          <w:szCs w:val="24"/>
          <w:shd w:val="clear" w:color="auto" w:fill="FFFFFF"/>
        </w:rPr>
        <w:t>xamine/e</w:t>
      </w:r>
      <w:r w:rsidRPr="00B27FAF">
        <w:rPr>
          <w:sz w:val="24"/>
          <w:szCs w:val="24"/>
          <w:shd w:val="clear" w:color="auto" w:fill="FFFFFF"/>
        </w:rPr>
        <w:t xml:space="preserve">valuate the social, cultural, historical, environmental, and personal </w:t>
      </w:r>
      <w:r w:rsidRPr="00EE2A98">
        <w:rPr>
          <w:sz w:val="24"/>
          <w:szCs w:val="24"/>
          <w:shd w:val="clear" w:color="auto" w:fill="FFFFFF"/>
        </w:rPr>
        <w:t xml:space="preserve">contexts of </w:t>
      </w:r>
      <w:r w:rsidRPr="00EE2A98">
        <w:rPr>
          <w:rFonts w:ascii="Aptos" w:hAnsi="Aptos"/>
          <w:sz w:val="24"/>
          <w:szCs w:val="24"/>
          <w:shd w:val="clear" w:color="auto" w:fill="FFFFFF"/>
        </w:rPr>
        <w:t>dramatic works</w:t>
      </w:r>
      <w:r w:rsidRPr="00EE2A98">
        <w:rPr>
          <w:rFonts w:ascii="Aptos" w:hAnsi="Aptos"/>
          <w:sz w:val="24"/>
          <w:szCs w:val="24"/>
          <w:lang w:val="en-US"/>
        </w:rPr>
        <w:t xml:space="preserve"> (</w:t>
      </w:r>
      <w:r w:rsidR="00C32C72" w:rsidRPr="00EE2A98">
        <w:rPr>
          <w:rFonts w:ascii="Aptos" w:hAnsi="Aptos"/>
          <w:sz w:val="24"/>
          <w:szCs w:val="24"/>
          <w:lang w:val="en-US"/>
        </w:rPr>
        <w:t>10,</w:t>
      </w:r>
      <w:r w:rsidRPr="00EE2A98">
        <w:rPr>
          <w:rFonts w:ascii="Aptos" w:hAnsi="Aptos"/>
          <w:sz w:val="24"/>
          <w:szCs w:val="24"/>
          <w:lang w:val="en-US"/>
        </w:rPr>
        <w:t>11,12)</w:t>
      </w:r>
    </w:p>
    <w:p w14:paraId="66C39803" w14:textId="649BD937" w:rsidR="00C32C72" w:rsidRPr="00EE2A98" w:rsidRDefault="00C32C72" w:rsidP="006F3C13">
      <w:pPr>
        <w:pStyle w:val="ListParagraph"/>
        <w:numPr>
          <w:ilvl w:val="0"/>
          <w:numId w:val="3"/>
        </w:numPr>
        <w:rPr>
          <w:rFonts w:ascii="Aptos" w:hAnsi="Aptos"/>
          <w:sz w:val="24"/>
          <w:szCs w:val="24"/>
          <w:lang w:val="en-US"/>
        </w:rPr>
      </w:pPr>
      <w:r w:rsidRPr="00EE2A98">
        <w:rPr>
          <w:rFonts w:ascii="Aptos" w:hAnsi="Aptos"/>
          <w:sz w:val="24"/>
          <w:szCs w:val="24"/>
        </w:rPr>
        <w:t xml:space="preserve">Describe, analyze, and </w:t>
      </w:r>
      <w:r w:rsidR="00EE2A98">
        <w:rPr>
          <w:rFonts w:ascii="Aptos" w:hAnsi="Aptos"/>
          <w:sz w:val="24"/>
          <w:szCs w:val="24"/>
        </w:rPr>
        <w:t>examine/</w:t>
      </w:r>
      <w:r w:rsidRPr="00EE2A98">
        <w:rPr>
          <w:rFonts w:ascii="Aptos" w:hAnsi="Aptos"/>
          <w:sz w:val="24"/>
          <w:szCs w:val="24"/>
        </w:rPr>
        <w:t>evaluate ways in which props, technologies, and environments are used in drama, using discipline-specific language</w:t>
      </w:r>
      <w:r w:rsidR="00EE2A98">
        <w:rPr>
          <w:rFonts w:ascii="Aptos" w:hAnsi="Aptos"/>
          <w:sz w:val="24"/>
          <w:szCs w:val="24"/>
        </w:rPr>
        <w:t xml:space="preserve"> (10,11,12)</w:t>
      </w:r>
    </w:p>
    <w:p w14:paraId="5B81398B" w14:textId="77777777" w:rsidR="006F3C13" w:rsidRPr="004B79B7" w:rsidRDefault="006F3C13" w:rsidP="006F3C13">
      <w:pPr>
        <w:rPr>
          <w:b/>
          <w:bCs/>
          <w:sz w:val="24"/>
          <w:szCs w:val="24"/>
          <w:lang w:val="en-US"/>
        </w:rPr>
      </w:pPr>
      <w:r w:rsidRPr="004B79B7">
        <w:rPr>
          <w:b/>
          <w:bCs/>
          <w:sz w:val="24"/>
          <w:szCs w:val="24"/>
          <w:lang w:val="en-US"/>
        </w:rPr>
        <w:t>Literary Studies 10-12</w:t>
      </w:r>
    </w:p>
    <w:p w14:paraId="07895D6B" w14:textId="77777777" w:rsidR="006F3C13" w:rsidRPr="004B79B7" w:rsidRDefault="006F3C13" w:rsidP="006F3C13">
      <w:pPr>
        <w:rPr>
          <w:i/>
          <w:iCs/>
          <w:sz w:val="24"/>
          <w:szCs w:val="24"/>
          <w:lang w:val="en-US"/>
        </w:rPr>
      </w:pPr>
      <w:r w:rsidRPr="004B79B7">
        <w:rPr>
          <w:i/>
          <w:iCs/>
          <w:sz w:val="24"/>
          <w:szCs w:val="24"/>
          <w:lang w:val="en-US"/>
        </w:rPr>
        <w:t>Big Ideas</w:t>
      </w:r>
    </w:p>
    <w:p w14:paraId="3BD19622" w14:textId="77777777" w:rsidR="006F3C13" w:rsidRPr="004B79B7" w:rsidRDefault="006F3C13" w:rsidP="006F3C13">
      <w:pPr>
        <w:pStyle w:val="ListParagraph"/>
        <w:numPr>
          <w:ilvl w:val="0"/>
          <w:numId w:val="3"/>
        </w:numPr>
        <w:rPr>
          <w:shd w:val="clear" w:color="auto" w:fill="F0F8FF"/>
        </w:rPr>
      </w:pPr>
      <w:r w:rsidRPr="004B79B7">
        <w:rPr>
          <w:sz w:val="24"/>
          <w:szCs w:val="24"/>
          <w:lang w:val="en-US"/>
        </w:rPr>
        <w:t>The exploration of text and story deepens our understanding of diverse, complex ideas about identity, others, and the world.</w:t>
      </w:r>
    </w:p>
    <w:p w14:paraId="72795C08" w14:textId="77777777" w:rsidR="006F3C13" w:rsidRPr="004B79B7" w:rsidRDefault="006F3C13" w:rsidP="006F3C13">
      <w:pPr>
        <w:pStyle w:val="ListParagraph"/>
        <w:numPr>
          <w:ilvl w:val="0"/>
          <w:numId w:val="3"/>
        </w:numPr>
        <w:rPr>
          <w:shd w:val="clear" w:color="auto" w:fill="F0F8FF"/>
        </w:rPr>
      </w:pPr>
      <w:r w:rsidRPr="004B79B7">
        <w:rPr>
          <w:sz w:val="24"/>
          <w:szCs w:val="24"/>
          <w:lang w:val="en-US"/>
        </w:rPr>
        <w:t>Questioning what we hear, read, and view contributes to our ability to be educated and engaged citizens</w:t>
      </w:r>
    </w:p>
    <w:p w14:paraId="34CC9C43" w14:textId="77777777" w:rsidR="006F3C13" w:rsidRPr="004B79B7" w:rsidRDefault="006F3C13" w:rsidP="006F3C13">
      <w:pPr>
        <w:rPr>
          <w:i/>
          <w:iCs/>
          <w:sz w:val="24"/>
          <w:szCs w:val="24"/>
          <w:lang w:val="en-US"/>
        </w:rPr>
      </w:pPr>
      <w:r w:rsidRPr="004B79B7">
        <w:rPr>
          <w:i/>
          <w:iCs/>
          <w:sz w:val="24"/>
          <w:szCs w:val="24"/>
          <w:lang w:val="en-US"/>
        </w:rPr>
        <w:t>Curriculum Competencies</w:t>
      </w:r>
    </w:p>
    <w:p w14:paraId="28938BD6" w14:textId="77777777" w:rsidR="006F3C13" w:rsidRPr="004B79B7" w:rsidRDefault="006F3C13" w:rsidP="006F3C13">
      <w:pPr>
        <w:pStyle w:val="ListParagraph"/>
        <w:numPr>
          <w:ilvl w:val="0"/>
          <w:numId w:val="3"/>
        </w:numPr>
        <w:rPr>
          <w:sz w:val="24"/>
          <w:szCs w:val="24"/>
          <w:shd w:val="clear" w:color="auto" w:fill="F0F8FF"/>
        </w:rPr>
      </w:pPr>
      <w:r w:rsidRPr="004B79B7">
        <w:rPr>
          <w:sz w:val="24"/>
          <w:szCs w:val="24"/>
          <w:shd w:val="clear" w:color="auto" w:fill="FFFFFF"/>
        </w:rPr>
        <w:t>Think critically, creatively, and reflectively to explore ideas within, between, and beyond texts (10,11,12)</w:t>
      </w:r>
    </w:p>
    <w:p w14:paraId="3F684DE2" w14:textId="77777777" w:rsidR="006F3C13" w:rsidRPr="004B79B7" w:rsidRDefault="006F3C13" w:rsidP="006F3C13">
      <w:pPr>
        <w:pStyle w:val="ListParagraph"/>
        <w:numPr>
          <w:ilvl w:val="0"/>
          <w:numId w:val="3"/>
        </w:numPr>
        <w:rPr>
          <w:sz w:val="24"/>
          <w:szCs w:val="24"/>
          <w:shd w:val="clear" w:color="auto" w:fill="F0F8FF"/>
        </w:rPr>
      </w:pPr>
      <w:r w:rsidRPr="004B79B7">
        <w:rPr>
          <w:sz w:val="24"/>
          <w:szCs w:val="24"/>
          <w:shd w:val="clear" w:color="auto" w:fill="FFFFFF"/>
        </w:rPr>
        <w:t>Recognize and understand how different forms, formats, structures, and features of texts enhance and shape meaning and impact (10,11)</w:t>
      </w:r>
    </w:p>
    <w:p w14:paraId="1F80B956" w14:textId="77777777" w:rsidR="006F3C13" w:rsidRPr="004B79B7" w:rsidRDefault="006F3C13" w:rsidP="006F3C13">
      <w:pPr>
        <w:pStyle w:val="ListParagraph"/>
        <w:numPr>
          <w:ilvl w:val="0"/>
          <w:numId w:val="3"/>
        </w:numPr>
        <w:rPr>
          <w:sz w:val="24"/>
          <w:szCs w:val="24"/>
          <w:shd w:val="clear" w:color="auto" w:fill="F0F8FF"/>
        </w:rPr>
      </w:pPr>
      <w:r w:rsidRPr="004B79B7">
        <w:rPr>
          <w:sz w:val="24"/>
          <w:szCs w:val="24"/>
          <w:lang w:val="en-US"/>
        </w:rPr>
        <w:t xml:space="preserve"> Recognize and understand personal, social, and cultural contexts, values, and perspectives in texts, including culture, gender, sexual orientation, and socio-economic factors (</w:t>
      </w:r>
      <w:r>
        <w:rPr>
          <w:sz w:val="24"/>
          <w:szCs w:val="24"/>
          <w:lang w:val="en-US"/>
        </w:rPr>
        <w:t>10,</w:t>
      </w:r>
      <w:r w:rsidRPr="004B79B7">
        <w:rPr>
          <w:sz w:val="24"/>
          <w:szCs w:val="24"/>
          <w:lang w:val="en-US"/>
        </w:rPr>
        <w:t>11,12)</w:t>
      </w:r>
    </w:p>
    <w:p w14:paraId="09428B3F" w14:textId="6EB6DD82" w:rsidR="00EE2A98" w:rsidRDefault="006F3C13" w:rsidP="00EE2A98">
      <w:pPr>
        <w:pStyle w:val="ListParagraph"/>
        <w:numPr>
          <w:ilvl w:val="0"/>
          <w:numId w:val="3"/>
        </w:numPr>
        <w:spacing w:line="259" w:lineRule="auto"/>
        <w:rPr>
          <w:rFonts w:cstheme="minorHAnsi"/>
          <w:sz w:val="24"/>
          <w:szCs w:val="24"/>
          <w:shd w:val="clear" w:color="auto" w:fill="FFFFFF"/>
        </w:rPr>
      </w:pPr>
      <w:r w:rsidRPr="004B79B7">
        <w:rPr>
          <w:rFonts w:cstheme="minorHAnsi"/>
          <w:sz w:val="24"/>
          <w:szCs w:val="24"/>
          <w:shd w:val="clear" w:color="auto" w:fill="FFFFFF"/>
        </w:rPr>
        <w:t xml:space="preserve">Respond to text in personal, creative, and critical </w:t>
      </w:r>
      <w:r w:rsidR="00EE2A98" w:rsidRPr="004B79B7">
        <w:rPr>
          <w:rFonts w:cstheme="minorHAnsi"/>
          <w:sz w:val="24"/>
          <w:szCs w:val="24"/>
          <w:shd w:val="clear" w:color="auto" w:fill="FFFFFF"/>
        </w:rPr>
        <w:t>ways</w:t>
      </w:r>
      <w:r w:rsidR="00EE2A98">
        <w:rPr>
          <w:rFonts w:cstheme="minorHAnsi"/>
          <w:sz w:val="24"/>
          <w:szCs w:val="24"/>
          <w:shd w:val="clear" w:color="auto" w:fill="FFFFFF"/>
        </w:rPr>
        <w:t xml:space="preserve"> </w:t>
      </w:r>
      <w:r w:rsidR="00EE2A98" w:rsidRPr="004B79B7">
        <w:rPr>
          <w:rFonts w:cstheme="minorHAnsi"/>
          <w:sz w:val="24"/>
          <w:szCs w:val="24"/>
          <w:shd w:val="clear" w:color="auto" w:fill="FFFFFF"/>
        </w:rPr>
        <w:t>(</w:t>
      </w:r>
      <w:r w:rsidRPr="004B79B7">
        <w:rPr>
          <w:rFonts w:cstheme="minorHAnsi"/>
          <w:sz w:val="24"/>
          <w:szCs w:val="24"/>
          <w:shd w:val="clear" w:color="auto" w:fill="FFFFFF"/>
        </w:rPr>
        <w:t xml:space="preserve">12) </w:t>
      </w:r>
    </w:p>
    <w:p w14:paraId="18AC4FF0" w14:textId="77777777" w:rsidR="00EE2A98" w:rsidRPr="00EE2A98" w:rsidRDefault="00EE2A98" w:rsidP="00EE2A98">
      <w:pPr>
        <w:pStyle w:val="ListParagraph"/>
        <w:spacing w:line="259" w:lineRule="auto"/>
        <w:rPr>
          <w:rFonts w:cstheme="minorHAnsi"/>
          <w:sz w:val="24"/>
          <w:szCs w:val="24"/>
          <w:shd w:val="clear" w:color="auto" w:fill="FFFFFF"/>
        </w:rPr>
      </w:pPr>
    </w:p>
    <w:p w14:paraId="58E4A3BC" w14:textId="6DBE2045" w:rsidR="00EE2A98" w:rsidRPr="00CC7627" w:rsidRDefault="00EE2A98" w:rsidP="00EE2A98">
      <w:pPr>
        <w:pStyle w:val="Heading2"/>
        <w:rPr>
          <w:rFonts w:asciiTheme="minorHAnsi" w:hAnsiTheme="minorHAnsi" w:cstheme="minorHAnsi"/>
          <w:b/>
          <w:bCs/>
          <w:color w:val="auto"/>
          <w:sz w:val="24"/>
          <w:szCs w:val="24"/>
        </w:rPr>
      </w:pPr>
      <w:r>
        <w:rPr>
          <w:rFonts w:asciiTheme="minorHAnsi" w:hAnsiTheme="minorHAnsi" w:cstheme="minorHAnsi"/>
          <w:b/>
          <w:bCs/>
          <w:color w:val="auto"/>
          <w:sz w:val="24"/>
          <w:szCs w:val="24"/>
        </w:rPr>
        <w:t>Musical Theatre 10-12</w:t>
      </w:r>
    </w:p>
    <w:p w14:paraId="566A57CF" w14:textId="77777777" w:rsidR="00EE2A98" w:rsidRPr="00CC7627" w:rsidRDefault="00EE2A98" w:rsidP="00EE2A98">
      <w:pPr>
        <w:rPr>
          <w:rFonts w:cstheme="minorHAnsi"/>
          <w:i/>
          <w:sz w:val="24"/>
          <w:szCs w:val="24"/>
        </w:rPr>
      </w:pPr>
      <w:r w:rsidRPr="00CC7627">
        <w:rPr>
          <w:rFonts w:cstheme="minorHAnsi"/>
          <w:i/>
          <w:sz w:val="24"/>
          <w:szCs w:val="24"/>
        </w:rPr>
        <w:t>Big Ideas</w:t>
      </w:r>
    </w:p>
    <w:p w14:paraId="48B78B59" w14:textId="77777777" w:rsidR="00EE2A98" w:rsidRDefault="00EE2A98" w:rsidP="00EE2A98">
      <w:pPr>
        <w:pStyle w:val="ListParagraph"/>
        <w:numPr>
          <w:ilvl w:val="0"/>
          <w:numId w:val="21"/>
        </w:numPr>
        <w:spacing w:line="259" w:lineRule="auto"/>
        <w:rPr>
          <w:rFonts w:eastAsia="Times New Roman" w:cstheme="minorHAnsi"/>
          <w:sz w:val="24"/>
          <w:szCs w:val="24"/>
        </w:rPr>
      </w:pPr>
      <w:r>
        <w:rPr>
          <w:rFonts w:eastAsia="Times New Roman" w:cstheme="minorHAnsi"/>
          <w:sz w:val="24"/>
          <w:szCs w:val="24"/>
        </w:rPr>
        <w:lastRenderedPageBreak/>
        <w:t>Musical theatre provides a unique aesthetic experience with the power to effect change.</w:t>
      </w:r>
    </w:p>
    <w:p w14:paraId="4469A56E" w14:textId="77777777" w:rsidR="00EE2A98" w:rsidRDefault="00EE2A98" w:rsidP="00EE2A98">
      <w:pPr>
        <w:pStyle w:val="ListParagraph"/>
        <w:numPr>
          <w:ilvl w:val="0"/>
          <w:numId w:val="21"/>
        </w:numPr>
        <w:spacing w:line="259" w:lineRule="auto"/>
        <w:rPr>
          <w:rFonts w:eastAsia="Times New Roman" w:cstheme="minorHAnsi"/>
          <w:sz w:val="24"/>
          <w:szCs w:val="24"/>
        </w:rPr>
      </w:pPr>
      <w:r>
        <w:rPr>
          <w:rFonts w:eastAsia="Times New Roman" w:cstheme="minorHAnsi"/>
          <w:sz w:val="24"/>
          <w:szCs w:val="24"/>
        </w:rPr>
        <w:t xml:space="preserve">Interpretation of existing work is an opportunity to represent identity and culture. </w:t>
      </w:r>
    </w:p>
    <w:p w14:paraId="23FC4D78" w14:textId="77777777" w:rsidR="00EE2A98" w:rsidRDefault="00EE2A98" w:rsidP="00EE2A98">
      <w:pPr>
        <w:pStyle w:val="ListParagraph"/>
        <w:numPr>
          <w:ilvl w:val="0"/>
          <w:numId w:val="21"/>
        </w:numPr>
        <w:spacing w:line="259" w:lineRule="auto"/>
        <w:rPr>
          <w:rFonts w:eastAsia="Times New Roman" w:cstheme="minorHAnsi"/>
          <w:sz w:val="24"/>
          <w:szCs w:val="24"/>
        </w:rPr>
      </w:pPr>
      <w:r>
        <w:rPr>
          <w:rFonts w:eastAsia="Times New Roman" w:cstheme="minorHAnsi"/>
          <w:sz w:val="24"/>
          <w:szCs w:val="24"/>
        </w:rPr>
        <w:t>Musical theatre is informed by history, culture, and values.</w:t>
      </w:r>
    </w:p>
    <w:p w14:paraId="2134CCA3" w14:textId="77777777" w:rsidR="00EE2A98" w:rsidRPr="008F61D3" w:rsidRDefault="00EE2A98" w:rsidP="00EE2A98">
      <w:pPr>
        <w:rPr>
          <w:rFonts w:cstheme="minorHAnsi"/>
          <w:i/>
          <w:sz w:val="24"/>
          <w:szCs w:val="24"/>
        </w:rPr>
      </w:pPr>
      <w:r w:rsidRPr="008F61D3">
        <w:rPr>
          <w:rFonts w:cstheme="minorHAnsi"/>
          <w:i/>
          <w:sz w:val="24"/>
          <w:szCs w:val="24"/>
        </w:rPr>
        <w:t>Curriculum Connections</w:t>
      </w:r>
    </w:p>
    <w:p w14:paraId="019B4D1B" w14:textId="77777777" w:rsidR="00EE2A98" w:rsidRPr="008F61D3" w:rsidRDefault="00EE2A98" w:rsidP="00EE2A98">
      <w:pPr>
        <w:pStyle w:val="ListParagraph"/>
        <w:numPr>
          <w:ilvl w:val="0"/>
          <w:numId w:val="22"/>
        </w:numPr>
        <w:spacing w:line="259" w:lineRule="auto"/>
        <w:rPr>
          <w:rFonts w:cstheme="minorHAnsi"/>
          <w:sz w:val="24"/>
          <w:szCs w:val="24"/>
        </w:rPr>
      </w:pPr>
      <w:r w:rsidRPr="008F61D3">
        <w:rPr>
          <w:rFonts w:cstheme="minorHAnsi"/>
          <w:sz w:val="24"/>
          <w:szCs w:val="24"/>
          <w:shd w:val="clear" w:color="auto" w:fill="FFFFFF"/>
        </w:rPr>
        <w:t>Examine the impacts of culture and society on musical theatre.</w:t>
      </w:r>
    </w:p>
    <w:p w14:paraId="3DE9A7A7" w14:textId="77777777" w:rsidR="00EE2A98" w:rsidRPr="008F61D3" w:rsidRDefault="00EE2A98" w:rsidP="00EE2A98">
      <w:pPr>
        <w:pStyle w:val="ListParagraph"/>
        <w:numPr>
          <w:ilvl w:val="0"/>
          <w:numId w:val="22"/>
        </w:numPr>
        <w:spacing w:line="259" w:lineRule="auto"/>
        <w:rPr>
          <w:rFonts w:cstheme="minorHAnsi"/>
          <w:sz w:val="24"/>
          <w:szCs w:val="24"/>
        </w:rPr>
      </w:pPr>
      <w:r w:rsidRPr="008F61D3">
        <w:rPr>
          <w:rFonts w:cstheme="minorHAnsi"/>
          <w:sz w:val="24"/>
          <w:szCs w:val="24"/>
          <w:shd w:val="clear" w:color="auto" w:fill="FFFFFF"/>
        </w:rPr>
        <w:t>Reflect on personal and social responsibility associated with creating, performing, and responding to musical theatre.</w:t>
      </w:r>
    </w:p>
    <w:p w14:paraId="47D176E7" w14:textId="77777777" w:rsidR="00EE2A98" w:rsidRPr="008F61D3" w:rsidRDefault="00EE2A98" w:rsidP="00EE2A98">
      <w:pPr>
        <w:pStyle w:val="ListParagraph"/>
        <w:numPr>
          <w:ilvl w:val="0"/>
          <w:numId w:val="22"/>
        </w:numPr>
        <w:spacing w:line="259" w:lineRule="auto"/>
        <w:rPr>
          <w:rFonts w:cstheme="minorHAnsi"/>
          <w:sz w:val="24"/>
          <w:szCs w:val="24"/>
        </w:rPr>
      </w:pPr>
      <w:r w:rsidRPr="008F61D3">
        <w:rPr>
          <w:rFonts w:cstheme="minorHAnsi"/>
          <w:sz w:val="24"/>
          <w:szCs w:val="24"/>
          <w:shd w:val="clear" w:color="auto" w:fill="FFFFFF"/>
        </w:rPr>
        <w:t>Explore educational, personal, and professional opportunities in the performing arts.</w:t>
      </w:r>
    </w:p>
    <w:p w14:paraId="49CB5AED" w14:textId="77777777" w:rsidR="00EE2A98" w:rsidRDefault="00EE2A98" w:rsidP="00EE2A98">
      <w:pPr>
        <w:spacing w:after="0"/>
        <w:rPr>
          <w:rFonts w:cstheme="minorHAnsi"/>
          <w:b/>
          <w:bCs/>
          <w:sz w:val="24"/>
          <w:szCs w:val="24"/>
        </w:rPr>
      </w:pPr>
    </w:p>
    <w:p w14:paraId="196C1C3A" w14:textId="77777777" w:rsidR="00EE2A98" w:rsidRDefault="00EE2A98" w:rsidP="00EE2A98">
      <w:pPr>
        <w:spacing w:after="0"/>
        <w:rPr>
          <w:rFonts w:cstheme="minorHAnsi"/>
          <w:b/>
          <w:bCs/>
          <w:sz w:val="24"/>
          <w:szCs w:val="24"/>
        </w:rPr>
      </w:pPr>
      <w:r>
        <w:rPr>
          <w:rFonts w:cstheme="minorHAnsi"/>
          <w:b/>
          <w:bCs/>
          <w:sz w:val="24"/>
          <w:szCs w:val="24"/>
        </w:rPr>
        <w:t>Dance (including Technique and Performance, Foundations, Choreography, and Dance Company) 10/11/12</w:t>
      </w:r>
    </w:p>
    <w:p w14:paraId="6383A6A6" w14:textId="77777777" w:rsidR="00EE2A98" w:rsidRDefault="00EE2A98" w:rsidP="00EE2A98">
      <w:pPr>
        <w:spacing w:after="0"/>
        <w:rPr>
          <w:rFonts w:cstheme="minorHAnsi"/>
          <w:i/>
          <w:iCs/>
          <w:sz w:val="24"/>
          <w:szCs w:val="24"/>
        </w:rPr>
      </w:pPr>
      <w:r>
        <w:rPr>
          <w:rFonts w:cstheme="minorHAnsi"/>
          <w:i/>
          <w:iCs/>
          <w:sz w:val="24"/>
          <w:szCs w:val="24"/>
        </w:rPr>
        <w:t>Big Ideas</w:t>
      </w:r>
    </w:p>
    <w:p w14:paraId="4C9D1661" w14:textId="77777777" w:rsidR="00EE2A98" w:rsidRDefault="00EE2A98" w:rsidP="00EE2A98">
      <w:pPr>
        <w:spacing w:after="0"/>
        <w:rPr>
          <w:rFonts w:cstheme="minorHAnsi"/>
          <w:i/>
          <w:iCs/>
          <w:sz w:val="24"/>
          <w:szCs w:val="24"/>
        </w:rPr>
      </w:pPr>
    </w:p>
    <w:p w14:paraId="41706C8B" w14:textId="77777777" w:rsidR="00EE2A98" w:rsidRDefault="00EE2A98" w:rsidP="00EE2A98">
      <w:pPr>
        <w:pStyle w:val="ListParagraph"/>
        <w:numPr>
          <w:ilvl w:val="0"/>
          <w:numId w:val="23"/>
        </w:numPr>
        <w:spacing w:after="0" w:line="259" w:lineRule="auto"/>
        <w:rPr>
          <w:rFonts w:cstheme="minorHAnsi"/>
          <w:sz w:val="24"/>
          <w:szCs w:val="24"/>
        </w:rPr>
      </w:pPr>
      <w:r>
        <w:rPr>
          <w:rFonts w:cstheme="minorHAnsi"/>
          <w:sz w:val="24"/>
          <w:szCs w:val="24"/>
        </w:rPr>
        <w:t>Artistic choices communicate the choreographer’s intent.</w:t>
      </w:r>
    </w:p>
    <w:p w14:paraId="1100DA27" w14:textId="77777777" w:rsidR="00EE2A98" w:rsidRPr="001D6CF5" w:rsidRDefault="00EE2A98" w:rsidP="00EE2A98">
      <w:pPr>
        <w:pStyle w:val="ListParagraph"/>
        <w:numPr>
          <w:ilvl w:val="0"/>
          <w:numId w:val="23"/>
        </w:numPr>
        <w:spacing w:after="0" w:line="259" w:lineRule="auto"/>
        <w:rPr>
          <w:rFonts w:cstheme="minorHAnsi"/>
          <w:sz w:val="24"/>
          <w:szCs w:val="24"/>
        </w:rPr>
      </w:pPr>
      <w:r>
        <w:rPr>
          <w:rFonts w:cstheme="minorHAnsi"/>
          <w:sz w:val="24"/>
          <w:szCs w:val="24"/>
        </w:rPr>
        <w:t>Dance engages us in artistic works from multiple perspectives.</w:t>
      </w:r>
    </w:p>
    <w:p w14:paraId="68BDD2D9" w14:textId="77777777" w:rsidR="00EE2A98" w:rsidRPr="001D6CF5" w:rsidRDefault="00EE2A98" w:rsidP="00EE2A98">
      <w:pPr>
        <w:pStyle w:val="ListParagraph"/>
        <w:numPr>
          <w:ilvl w:val="0"/>
          <w:numId w:val="23"/>
        </w:numPr>
        <w:spacing w:after="0" w:line="259" w:lineRule="auto"/>
        <w:rPr>
          <w:rFonts w:cstheme="minorHAnsi"/>
          <w:sz w:val="24"/>
          <w:szCs w:val="24"/>
        </w:rPr>
      </w:pPr>
      <w:r>
        <w:rPr>
          <w:sz w:val="24"/>
          <w:szCs w:val="24"/>
        </w:rPr>
        <w:t>Dancers collaborate through critical reflection, creative co-operation, and the exchange of ideas.</w:t>
      </w:r>
      <w:r w:rsidRPr="001D6CF5">
        <w:rPr>
          <w:sz w:val="24"/>
          <w:szCs w:val="24"/>
        </w:rPr>
        <w:t xml:space="preserve"> </w:t>
      </w:r>
    </w:p>
    <w:p w14:paraId="554EB003" w14:textId="77777777" w:rsidR="00EE2A98" w:rsidRDefault="00EE2A98" w:rsidP="00EE2A98">
      <w:pPr>
        <w:spacing w:after="0"/>
        <w:rPr>
          <w:rFonts w:cstheme="minorHAnsi"/>
          <w:sz w:val="24"/>
          <w:szCs w:val="24"/>
        </w:rPr>
      </w:pPr>
    </w:p>
    <w:p w14:paraId="46C3537B" w14:textId="77777777" w:rsidR="00EE2A98" w:rsidRDefault="00EE2A98" w:rsidP="00EE2A98">
      <w:pPr>
        <w:spacing w:after="0"/>
        <w:rPr>
          <w:rFonts w:cstheme="minorHAnsi"/>
          <w:i/>
          <w:iCs/>
          <w:sz w:val="24"/>
          <w:szCs w:val="24"/>
        </w:rPr>
      </w:pPr>
      <w:r w:rsidRPr="001D6CF5">
        <w:rPr>
          <w:rFonts w:cstheme="minorHAnsi"/>
          <w:i/>
          <w:iCs/>
          <w:sz w:val="24"/>
          <w:szCs w:val="24"/>
        </w:rPr>
        <w:t>Curriculum Connections</w:t>
      </w:r>
    </w:p>
    <w:p w14:paraId="4E668135" w14:textId="77777777" w:rsidR="00EE2A98" w:rsidRPr="008E441F" w:rsidRDefault="00EE2A98" w:rsidP="00EE2A98">
      <w:pPr>
        <w:pStyle w:val="ListParagraph"/>
        <w:numPr>
          <w:ilvl w:val="0"/>
          <w:numId w:val="24"/>
        </w:numPr>
        <w:spacing w:after="0" w:line="259" w:lineRule="auto"/>
        <w:rPr>
          <w:rFonts w:cstheme="minorHAnsi"/>
          <w:i/>
          <w:iCs/>
          <w:sz w:val="24"/>
          <w:szCs w:val="24"/>
        </w:rPr>
      </w:pPr>
      <w:r w:rsidRPr="008E441F">
        <w:rPr>
          <w:rFonts w:cstheme="minorHAnsi"/>
          <w:sz w:val="24"/>
          <w:szCs w:val="24"/>
          <w:shd w:val="clear" w:color="auto" w:fill="FFFFFF"/>
        </w:rPr>
        <w:t>Use the language of dance to describe, interpret, and analyze dance performances.</w:t>
      </w:r>
    </w:p>
    <w:p w14:paraId="4D779AD5" w14:textId="77777777" w:rsidR="00EE2A98" w:rsidRPr="008E441F" w:rsidRDefault="00EE2A98" w:rsidP="00EE2A98">
      <w:pPr>
        <w:pStyle w:val="ListParagraph"/>
        <w:numPr>
          <w:ilvl w:val="0"/>
          <w:numId w:val="24"/>
        </w:numPr>
        <w:spacing w:after="0" w:line="259" w:lineRule="auto"/>
        <w:rPr>
          <w:rFonts w:cstheme="minorHAnsi"/>
          <w:i/>
          <w:iCs/>
          <w:sz w:val="24"/>
          <w:szCs w:val="24"/>
        </w:rPr>
      </w:pPr>
      <w:r w:rsidRPr="008E441F">
        <w:rPr>
          <w:rFonts w:cstheme="minorHAnsi"/>
          <w:sz w:val="24"/>
          <w:szCs w:val="24"/>
          <w:shd w:val="clear" w:color="auto" w:fill="FFFFFF"/>
        </w:rPr>
        <w:t>Describe, analyze, interpret, and evaluate dance techniques and artistic works using dance-specific language.</w:t>
      </w:r>
    </w:p>
    <w:p w14:paraId="007BA949" w14:textId="77777777" w:rsidR="00EE2A98" w:rsidRPr="008E441F" w:rsidRDefault="00EE2A98" w:rsidP="00EE2A98">
      <w:pPr>
        <w:pStyle w:val="ListParagraph"/>
        <w:numPr>
          <w:ilvl w:val="0"/>
          <w:numId w:val="24"/>
        </w:numPr>
        <w:spacing w:after="0" w:line="259" w:lineRule="auto"/>
        <w:rPr>
          <w:rFonts w:cstheme="minorHAnsi"/>
          <w:b/>
          <w:bCs/>
          <w:sz w:val="24"/>
          <w:szCs w:val="24"/>
        </w:rPr>
      </w:pPr>
      <w:r w:rsidRPr="008E441F">
        <w:rPr>
          <w:rFonts w:cstheme="minorHAnsi"/>
          <w:sz w:val="24"/>
          <w:szCs w:val="24"/>
          <w:shd w:val="clear" w:color="auto" w:fill="FFFFFF"/>
        </w:rPr>
        <w:t>Reflect on the influences of social, cultural, historical, political, and personal context on dance.</w:t>
      </w:r>
    </w:p>
    <w:p w14:paraId="4CBCFCFE" w14:textId="77777777" w:rsidR="00EE2A98" w:rsidRDefault="00EE2A98" w:rsidP="00EE2A98">
      <w:pPr>
        <w:tabs>
          <w:tab w:val="left" w:pos="2166"/>
        </w:tabs>
        <w:rPr>
          <w:b/>
          <w:bCs/>
          <w:sz w:val="24"/>
          <w:szCs w:val="24"/>
          <w:lang w:val="en-US"/>
        </w:rPr>
      </w:pPr>
    </w:p>
    <w:p w14:paraId="41E00411" w14:textId="4B7FE6A1" w:rsidR="006F3C13" w:rsidRPr="004B79B7" w:rsidRDefault="007D7250" w:rsidP="006F3C13">
      <w:pPr>
        <w:rPr>
          <w:b/>
          <w:bCs/>
          <w:sz w:val="24"/>
          <w:szCs w:val="24"/>
          <w:lang w:val="en-US"/>
        </w:rPr>
      </w:pPr>
      <w:r>
        <w:rPr>
          <w:b/>
          <w:bCs/>
          <w:sz w:val="24"/>
          <w:szCs w:val="24"/>
          <w:lang w:val="en-US"/>
        </w:rPr>
        <w:t>Foods: (</w:t>
      </w:r>
      <w:r w:rsidR="006F3C13">
        <w:rPr>
          <w:b/>
          <w:bCs/>
          <w:sz w:val="24"/>
          <w:szCs w:val="24"/>
          <w:lang w:val="en-US"/>
        </w:rPr>
        <w:t>Culinary Arts</w:t>
      </w:r>
      <w:r w:rsidR="006F3C13" w:rsidRPr="004B79B7">
        <w:rPr>
          <w:b/>
          <w:bCs/>
          <w:sz w:val="24"/>
          <w:szCs w:val="24"/>
          <w:lang w:val="en-US"/>
        </w:rPr>
        <w:t xml:space="preserve"> </w:t>
      </w:r>
      <w:r w:rsidR="006F3C13">
        <w:rPr>
          <w:b/>
          <w:bCs/>
          <w:sz w:val="24"/>
          <w:szCs w:val="24"/>
          <w:lang w:val="en-US"/>
        </w:rPr>
        <w:t>11</w:t>
      </w:r>
      <w:r w:rsidR="006F3C13" w:rsidRPr="004B79B7">
        <w:rPr>
          <w:b/>
          <w:bCs/>
          <w:sz w:val="24"/>
          <w:szCs w:val="24"/>
          <w:lang w:val="en-US"/>
        </w:rPr>
        <w:t>–12</w:t>
      </w:r>
      <w:r>
        <w:rPr>
          <w:b/>
          <w:bCs/>
          <w:sz w:val="24"/>
          <w:szCs w:val="24"/>
          <w:lang w:val="en-US"/>
        </w:rPr>
        <w:t xml:space="preserve"> and</w:t>
      </w:r>
      <w:r w:rsidR="006F3C13">
        <w:rPr>
          <w:b/>
          <w:bCs/>
          <w:sz w:val="24"/>
          <w:szCs w:val="24"/>
          <w:lang w:val="en-US"/>
        </w:rPr>
        <w:t xml:space="preserve"> Food Studies 10-1</w:t>
      </w:r>
      <w:r>
        <w:rPr>
          <w:b/>
          <w:bCs/>
          <w:sz w:val="24"/>
          <w:szCs w:val="24"/>
          <w:lang w:val="en-US"/>
        </w:rPr>
        <w:t>2)</w:t>
      </w:r>
    </w:p>
    <w:p w14:paraId="4BF5FADE" w14:textId="2CBAA1B5" w:rsidR="00BD74D8" w:rsidRPr="00BD74D8" w:rsidRDefault="006F3C13" w:rsidP="006F3C13">
      <w:pPr>
        <w:rPr>
          <w:i/>
          <w:iCs/>
          <w:sz w:val="24"/>
          <w:szCs w:val="24"/>
          <w:lang w:val="en-US"/>
        </w:rPr>
      </w:pPr>
      <w:r w:rsidRPr="004B79B7">
        <w:rPr>
          <w:i/>
          <w:iCs/>
          <w:sz w:val="24"/>
          <w:szCs w:val="24"/>
          <w:lang w:val="en-US"/>
        </w:rPr>
        <w:t>Big Idea</w:t>
      </w:r>
      <w:r w:rsidR="00BD74D8">
        <w:rPr>
          <w:i/>
          <w:iCs/>
          <w:sz w:val="24"/>
          <w:szCs w:val="24"/>
          <w:lang w:val="en-US"/>
        </w:rPr>
        <w:t>s</w:t>
      </w:r>
    </w:p>
    <w:p w14:paraId="25601459" w14:textId="240FA6AF" w:rsidR="00BD74D8" w:rsidRPr="00BD74D8" w:rsidRDefault="00BD74D8" w:rsidP="00CD24B9">
      <w:pPr>
        <w:pStyle w:val="ListParagraph"/>
        <w:numPr>
          <w:ilvl w:val="0"/>
          <w:numId w:val="3"/>
        </w:numPr>
        <w:rPr>
          <w:i/>
          <w:iCs/>
          <w:sz w:val="24"/>
          <w:szCs w:val="24"/>
          <w:lang w:val="en-US"/>
        </w:rPr>
      </w:pPr>
      <w:r w:rsidRPr="00BD74D8">
        <w:rPr>
          <w:rFonts w:cstheme="minorHAnsi"/>
          <w:sz w:val="24"/>
          <w:szCs w:val="24"/>
          <w:lang w:val="en-US"/>
        </w:rPr>
        <w:t>Services and products can be designed through consultation and collaboration</w:t>
      </w:r>
    </w:p>
    <w:p w14:paraId="43EC547F" w14:textId="60A6F45F" w:rsidR="00BD74D8" w:rsidRPr="00BD74D8" w:rsidRDefault="00BD74D8" w:rsidP="00CD24B9">
      <w:pPr>
        <w:pStyle w:val="ListParagraph"/>
        <w:numPr>
          <w:ilvl w:val="0"/>
          <w:numId w:val="3"/>
        </w:numPr>
        <w:rPr>
          <w:i/>
          <w:iCs/>
          <w:sz w:val="24"/>
          <w:szCs w:val="24"/>
          <w:lang w:val="en-US"/>
        </w:rPr>
      </w:pPr>
      <w:r w:rsidRPr="00BD74D8">
        <w:rPr>
          <w:sz w:val="24"/>
          <w:szCs w:val="24"/>
          <w:lang w:val="en-US"/>
        </w:rPr>
        <w:t>Personal design interests require the evaluation and refinement of skills</w:t>
      </w:r>
    </w:p>
    <w:p w14:paraId="05AF8903" w14:textId="0644991C" w:rsidR="00BD74D8" w:rsidRPr="00BD74D8" w:rsidRDefault="00BD74D8" w:rsidP="00CD24B9">
      <w:pPr>
        <w:pStyle w:val="ListParagraph"/>
        <w:numPr>
          <w:ilvl w:val="0"/>
          <w:numId w:val="3"/>
        </w:numPr>
        <w:rPr>
          <w:sz w:val="24"/>
          <w:szCs w:val="24"/>
          <w:lang w:val="en-US"/>
        </w:rPr>
      </w:pPr>
      <w:r w:rsidRPr="00BD74D8">
        <w:rPr>
          <w:sz w:val="24"/>
          <w:szCs w:val="24"/>
        </w:rPr>
        <w:t>Diner needs and tastes inform culinary service.</w:t>
      </w:r>
    </w:p>
    <w:p w14:paraId="2AFE3E99" w14:textId="2709AED9" w:rsidR="00BD74D8" w:rsidRPr="00BD74D8" w:rsidRDefault="00BD74D8" w:rsidP="00CD24B9">
      <w:pPr>
        <w:pStyle w:val="ListParagraph"/>
        <w:numPr>
          <w:ilvl w:val="0"/>
          <w:numId w:val="3"/>
        </w:numPr>
        <w:rPr>
          <w:sz w:val="24"/>
          <w:szCs w:val="24"/>
          <w:lang w:val="en-US"/>
        </w:rPr>
      </w:pPr>
      <w:r w:rsidRPr="00BD74D8">
        <w:rPr>
          <w:sz w:val="24"/>
          <w:szCs w:val="24"/>
        </w:rPr>
        <w:t>Social, ethical, and sustainability considerations impact the culinary arts.</w:t>
      </w:r>
    </w:p>
    <w:p w14:paraId="1BFCE691" w14:textId="69E5865A" w:rsidR="006F3C13" w:rsidRPr="00BD74D8" w:rsidRDefault="00CD24B9" w:rsidP="00BD74D8">
      <w:pPr>
        <w:rPr>
          <w:i/>
          <w:iCs/>
          <w:sz w:val="24"/>
          <w:szCs w:val="24"/>
          <w:lang w:val="en-US"/>
        </w:rPr>
      </w:pPr>
      <w:r w:rsidRPr="00BD74D8">
        <w:rPr>
          <w:rFonts w:cstheme="minorHAnsi"/>
          <w:sz w:val="24"/>
          <w:szCs w:val="24"/>
          <w:lang w:val="en-US"/>
        </w:rPr>
        <w:t xml:space="preserve"> </w:t>
      </w:r>
      <w:r w:rsidR="006F3C13" w:rsidRPr="00BD74D8">
        <w:rPr>
          <w:i/>
          <w:iCs/>
          <w:sz w:val="24"/>
          <w:szCs w:val="24"/>
          <w:lang w:val="en-US"/>
        </w:rPr>
        <w:t>Curriculum Competencies</w:t>
      </w:r>
    </w:p>
    <w:p w14:paraId="33A8C625" w14:textId="084711CE" w:rsidR="00CD24B9" w:rsidRPr="00BD74D8" w:rsidRDefault="00CD24B9" w:rsidP="00BD74D8">
      <w:pPr>
        <w:pStyle w:val="ListParagraph"/>
        <w:numPr>
          <w:ilvl w:val="0"/>
          <w:numId w:val="3"/>
        </w:numPr>
        <w:spacing w:after="0"/>
        <w:rPr>
          <w:sz w:val="24"/>
          <w:szCs w:val="24"/>
          <w:shd w:val="clear" w:color="auto" w:fill="F0F8FF"/>
        </w:rPr>
      </w:pPr>
      <w:r w:rsidRPr="00BD74D8">
        <w:rPr>
          <w:rFonts w:cstheme="minorHAnsi"/>
          <w:sz w:val="24"/>
          <w:szCs w:val="24"/>
          <w:lang w:val="en-US"/>
        </w:rPr>
        <w:lastRenderedPageBreak/>
        <w:t xml:space="preserve"> </w:t>
      </w:r>
      <w:r w:rsidRPr="00BD74D8">
        <w:rPr>
          <w:color w:val="3B3B3B"/>
          <w:sz w:val="24"/>
          <w:szCs w:val="24"/>
          <w:shd w:val="clear" w:color="auto" w:fill="FFFFFF"/>
        </w:rPr>
        <w:t>Analyze and evaluate how land, natural resources, and culture influence the development and use of culinary ingredients, tools, and technologies</w:t>
      </w:r>
      <w:r w:rsidR="00BD74D8">
        <w:rPr>
          <w:color w:val="3B3B3B"/>
          <w:sz w:val="24"/>
          <w:szCs w:val="24"/>
          <w:shd w:val="clear" w:color="auto" w:fill="FFFFFF"/>
        </w:rPr>
        <w:t xml:space="preserve"> (FS, 10-12,</w:t>
      </w:r>
      <w:r w:rsidR="0006576C">
        <w:rPr>
          <w:color w:val="3B3B3B"/>
          <w:sz w:val="24"/>
          <w:szCs w:val="24"/>
          <w:shd w:val="clear" w:color="auto" w:fill="FFFFFF"/>
        </w:rPr>
        <w:t xml:space="preserve"> </w:t>
      </w:r>
      <w:r w:rsidR="00BD74D8">
        <w:rPr>
          <w:color w:val="3B3B3B"/>
          <w:sz w:val="24"/>
          <w:szCs w:val="24"/>
          <w:shd w:val="clear" w:color="auto" w:fill="FFFFFF"/>
        </w:rPr>
        <w:t>CA 11,12)</w:t>
      </w:r>
    </w:p>
    <w:p w14:paraId="2CF22242" w14:textId="3CCDD1D4" w:rsidR="006F3C13" w:rsidRPr="0006576C" w:rsidRDefault="00BD74D8" w:rsidP="006F3C13">
      <w:pPr>
        <w:numPr>
          <w:ilvl w:val="0"/>
          <w:numId w:val="3"/>
        </w:numPr>
        <w:shd w:val="clear" w:color="auto" w:fill="FFFFFF"/>
        <w:spacing w:before="100" w:beforeAutospacing="1" w:after="100" w:afterAutospacing="1" w:line="240" w:lineRule="auto"/>
        <w:rPr>
          <w:rFonts w:eastAsia="Times New Roman" w:cs="Times New Roman"/>
          <w:color w:val="3B3B3B"/>
          <w:kern w:val="0"/>
          <w:sz w:val="24"/>
          <w:szCs w:val="24"/>
          <w:lang w:eastAsia="en-CA"/>
          <w14:ligatures w14:val="none"/>
        </w:rPr>
      </w:pPr>
      <w:r w:rsidRPr="00BD74D8">
        <w:rPr>
          <w:rFonts w:eastAsia="Times New Roman" w:cs="Times New Roman"/>
          <w:color w:val="3B3B3B"/>
          <w:kern w:val="0"/>
          <w:sz w:val="24"/>
          <w:szCs w:val="24"/>
          <w:lang w:eastAsia="en-CA"/>
          <w14:ligatures w14:val="none"/>
        </w:rPr>
        <w:t>Observe and research the context of a meal and/or recipe preparation task or process</w:t>
      </w:r>
      <w:r>
        <w:rPr>
          <w:rFonts w:eastAsia="Times New Roman" w:cs="Times New Roman"/>
          <w:color w:val="3B3B3B"/>
          <w:kern w:val="0"/>
          <w:sz w:val="24"/>
          <w:szCs w:val="24"/>
          <w:lang w:eastAsia="en-CA"/>
          <w14:ligatures w14:val="none"/>
        </w:rPr>
        <w:t xml:space="preserve"> (FS 10,11,12)</w:t>
      </w:r>
    </w:p>
    <w:p w14:paraId="41E0438F" w14:textId="6B42CE2C" w:rsidR="006F3C13" w:rsidRPr="00897A1D" w:rsidRDefault="006D7EDB" w:rsidP="006F3C13">
      <w:pPr>
        <w:rPr>
          <w:rFonts w:cstheme="minorHAnsi"/>
          <w:b/>
          <w:bCs/>
          <w:sz w:val="24"/>
          <w:szCs w:val="24"/>
          <w:lang w:val="en-US"/>
        </w:rPr>
      </w:pPr>
      <w:r w:rsidRPr="00897A1D">
        <w:rPr>
          <w:rFonts w:cstheme="minorHAnsi"/>
          <w:b/>
          <w:bCs/>
          <w:sz w:val="24"/>
          <w:szCs w:val="24"/>
          <w:lang w:val="en-US"/>
        </w:rPr>
        <w:t xml:space="preserve">Interpersonal and Family Relationships </w:t>
      </w:r>
      <w:r w:rsidR="009F4DAE" w:rsidRPr="00897A1D">
        <w:rPr>
          <w:rFonts w:cstheme="minorHAnsi"/>
          <w:b/>
          <w:bCs/>
          <w:sz w:val="24"/>
          <w:szCs w:val="24"/>
          <w:lang w:val="en-US"/>
        </w:rPr>
        <w:t>11 &amp; Child Development and Caregiving 12</w:t>
      </w:r>
    </w:p>
    <w:p w14:paraId="7AFA9563" w14:textId="77777777" w:rsidR="009F4DAE" w:rsidRPr="004B79B7" w:rsidRDefault="009F4DAE" w:rsidP="009F4DAE">
      <w:pPr>
        <w:rPr>
          <w:i/>
          <w:iCs/>
          <w:sz w:val="24"/>
          <w:szCs w:val="24"/>
          <w:lang w:val="en-US"/>
        </w:rPr>
      </w:pPr>
      <w:r w:rsidRPr="004B79B7">
        <w:rPr>
          <w:i/>
          <w:iCs/>
          <w:sz w:val="24"/>
          <w:szCs w:val="24"/>
          <w:lang w:val="en-US"/>
        </w:rPr>
        <w:t>Big Ideas</w:t>
      </w:r>
    </w:p>
    <w:p w14:paraId="1DE4FD7B" w14:textId="62851585" w:rsidR="007D7250" w:rsidRPr="007D7250" w:rsidRDefault="00897A1D" w:rsidP="007D7250">
      <w:pPr>
        <w:pStyle w:val="ListParagraph"/>
        <w:numPr>
          <w:ilvl w:val="0"/>
          <w:numId w:val="3"/>
        </w:numPr>
        <w:rPr>
          <w:rFonts w:cstheme="minorHAnsi"/>
          <w:sz w:val="24"/>
          <w:szCs w:val="24"/>
          <w:lang w:val="en-US"/>
        </w:rPr>
      </w:pPr>
      <w:r w:rsidRPr="00897A1D">
        <w:rPr>
          <w:rFonts w:cstheme="minorHAnsi"/>
          <w:sz w:val="24"/>
          <w:szCs w:val="24"/>
        </w:rPr>
        <w:t>Service design </w:t>
      </w:r>
      <w:r>
        <w:rPr>
          <w:rFonts w:cstheme="minorHAnsi"/>
          <w:sz w:val="24"/>
          <w:szCs w:val="24"/>
        </w:rPr>
        <w:t>(A</w:t>
      </w:r>
      <w:r w:rsidRPr="00897A1D">
        <w:rPr>
          <w:rFonts w:cstheme="minorHAnsi"/>
          <w:sz w:val="24"/>
          <w:szCs w:val="24"/>
        </w:rPr>
        <w:t xml:space="preserve"> human-centred approach that may include creating services to address social challenges</w:t>
      </w:r>
      <w:r>
        <w:rPr>
          <w:rFonts w:cstheme="minorHAnsi"/>
          <w:sz w:val="24"/>
          <w:szCs w:val="24"/>
        </w:rPr>
        <w:t xml:space="preserve">) </w:t>
      </w:r>
      <w:r w:rsidRPr="00897A1D">
        <w:rPr>
          <w:rFonts w:cstheme="minorHAnsi"/>
          <w:sz w:val="24"/>
          <w:szCs w:val="24"/>
        </w:rPr>
        <w:t>interests require the evaluation and refinement of problem-solving skills.</w:t>
      </w:r>
      <w:r>
        <w:rPr>
          <w:rFonts w:cstheme="minorHAnsi"/>
          <w:sz w:val="24"/>
          <w:szCs w:val="24"/>
        </w:rPr>
        <w:t xml:space="preserve"> </w:t>
      </w:r>
    </w:p>
    <w:p w14:paraId="145E2693" w14:textId="7CD5EBAB" w:rsidR="009F4DAE" w:rsidRDefault="009F4DAE" w:rsidP="007D7250">
      <w:pPr>
        <w:rPr>
          <w:i/>
          <w:iCs/>
          <w:sz w:val="24"/>
          <w:szCs w:val="24"/>
          <w:lang w:val="en-US"/>
        </w:rPr>
      </w:pPr>
      <w:r w:rsidRPr="004B79B7">
        <w:rPr>
          <w:i/>
          <w:iCs/>
          <w:sz w:val="24"/>
          <w:szCs w:val="24"/>
          <w:lang w:val="en-US"/>
        </w:rPr>
        <w:t>Curriculum Competencies</w:t>
      </w:r>
    </w:p>
    <w:p w14:paraId="10043985" w14:textId="7E4755DA" w:rsidR="007D7250" w:rsidRPr="007D7250" w:rsidRDefault="007D7250" w:rsidP="007D7250">
      <w:pPr>
        <w:pStyle w:val="ListParagraph"/>
        <w:numPr>
          <w:ilvl w:val="0"/>
          <w:numId w:val="3"/>
        </w:numPr>
        <w:rPr>
          <w:rFonts w:cstheme="minorHAnsi"/>
          <w:sz w:val="24"/>
          <w:szCs w:val="24"/>
          <w:lang w:val="en-US"/>
        </w:rPr>
      </w:pPr>
      <w:r>
        <w:rPr>
          <w:rFonts w:cstheme="minorHAnsi"/>
          <w:sz w:val="24"/>
          <w:szCs w:val="24"/>
          <w:lang w:val="en-US"/>
        </w:rPr>
        <w:t xml:space="preserve"> </w:t>
      </w:r>
      <w:r w:rsidRPr="007D7250">
        <w:rPr>
          <w:rFonts w:cstheme="minorHAnsi"/>
          <w:sz w:val="24"/>
          <w:szCs w:val="24"/>
        </w:rPr>
        <w:t>Critically reflect on cultural sensitivity and etiquette skills, and develop specific plans to learn or refine them over time</w:t>
      </w:r>
      <w:r>
        <w:rPr>
          <w:rFonts w:cstheme="minorHAnsi"/>
          <w:sz w:val="24"/>
          <w:szCs w:val="24"/>
        </w:rPr>
        <w:t xml:space="preserve"> (11,12)</w:t>
      </w:r>
    </w:p>
    <w:p w14:paraId="010F25A2" w14:textId="3EB14459" w:rsidR="007D7250" w:rsidRPr="007D7250" w:rsidRDefault="007D7250" w:rsidP="007D7250">
      <w:pPr>
        <w:pStyle w:val="ListParagraph"/>
        <w:numPr>
          <w:ilvl w:val="0"/>
          <w:numId w:val="3"/>
        </w:numPr>
        <w:rPr>
          <w:rFonts w:cstheme="minorHAnsi"/>
          <w:sz w:val="24"/>
          <w:szCs w:val="24"/>
          <w:lang w:val="en-US"/>
        </w:rPr>
      </w:pPr>
      <w:r w:rsidRPr="007D7250">
        <w:rPr>
          <w:rFonts w:cstheme="minorHAnsi"/>
          <w:sz w:val="24"/>
          <w:szCs w:val="24"/>
        </w:rPr>
        <w:t>Examine how cultural beliefs, values, and ethical positions affect the development and use of technologies</w:t>
      </w:r>
      <w:r>
        <w:rPr>
          <w:rFonts w:cstheme="minorHAnsi"/>
          <w:sz w:val="24"/>
          <w:szCs w:val="24"/>
        </w:rPr>
        <w:t xml:space="preserve"> (11,12)</w:t>
      </w:r>
    </w:p>
    <w:p w14:paraId="7C97D669" w14:textId="0F5A8F81" w:rsidR="007D7250" w:rsidRPr="007D7250" w:rsidRDefault="007D7250" w:rsidP="007D7250">
      <w:pPr>
        <w:pStyle w:val="ListParagraph"/>
        <w:numPr>
          <w:ilvl w:val="0"/>
          <w:numId w:val="3"/>
        </w:numPr>
        <w:rPr>
          <w:rFonts w:cstheme="minorHAnsi"/>
          <w:sz w:val="24"/>
          <w:szCs w:val="24"/>
          <w:lang w:val="en-US"/>
        </w:rPr>
      </w:pPr>
      <w:r w:rsidRPr="007D7250">
        <w:rPr>
          <w:rFonts w:cstheme="minorHAnsi"/>
          <w:sz w:val="24"/>
          <w:szCs w:val="24"/>
        </w:rPr>
        <w:t xml:space="preserve">Apply precautionary, safe, and supportive interpersonal strategies and communications, both face-to-face and </w:t>
      </w:r>
      <w:r w:rsidR="00F95F85" w:rsidRPr="007D7250">
        <w:rPr>
          <w:rFonts w:cstheme="minorHAnsi"/>
          <w:sz w:val="24"/>
          <w:szCs w:val="24"/>
        </w:rPr>
        <w:t>digital</w:t>
      </w:r>
      <w:r w:rsidR="00F95F85">
        <w:rPr>
          <w:rFonts w:cstheme="minorHAnsi"/>
          <w:sz w:val="24"/>
          <w:szCs w:val="24"/>
        </w:rPr>
        <w:t xml:space="preserve"> (</w:t>
      </w:r>
      <w:r>
        <w:rPr>
          <w:rFonts w:cstheme="minorHAnsi"/>
          <w:sz w:val="24"/>
          <w:szCs w:val="24"/>
        </w:rPr>
        <w:t>11,12)</w:t>
      </w:r>
    </w:p>
    <w:p w14:paraId="67C11E8C" w14:textId="15F25F13" w:rsidR="007D7250" w:rsidRPr="00F95F85" w:rsidRDefault="007D7250" w:rsidP="007D7250">
      <w:pPr>
        <w:pStyle w:val="ListParagraph"/>
        <w:numPr>
          <w:ilvl w:val="0"/>
          <w:numId w:val="3"/>
        </w:numPr>
        <w:rPr>
          <w:rFonts w:cstheme="minorHAnsi"/>
          <w:sz w:val="24"/>
          <w:szCs w:val="24"/>
          <w:lang w:val="en-US"/>
        </w:rPr>
      </w:pPr>
      <w:r w:rsidRPr="007D7250">
        <w:rPr>
          <w:rFonts w:cstheme="minorHAnsi"/>
          <w:sz w:val="24"/>
          <w:szCs w:val="24"/>
        </w:rPr>
        <w:t>Identify and assess the skills needed, individually or collaboratively, in relation to projects, and develop plans to refine them over time</w:t>
      </w:r>
      <w:r>
        <w:rPr>
          <w:rFonts w:cstheme="minorHAnsi"/>
          <w:sz w:val="24"/>
          <w:szCs w:val="24"/>
        </w:rPr>
        <w:t xml:space="preserve"> (11,12)</w:t>
      </w:r>
    </w:p>
    <w:p w14:paraId="33C993F8" w14:textId="5068C23B" w:rsidR="00FA1E83" w:rsidRDefault="00983443" w:rsidP="00FA1E83">
      <w:pPr>
        <w:pStyle w:val="Heading1"/>
        <w:spacing w:line="360" w:lineRule="auto"/>
        <w:rPr>
          <w:rFonts w:asciiTheme="minorHAnsi" w:hAnsiTheme="minorHAnsi" w:cstheme="minorHAnsi"/>
          <w:b/>
          <w:bCs/>
          <w:color w:val="auto"/>
          <w:sz w:val="32"/>
          <w:szCs w:val="32"/>
        </w:rPr>
      </w:pPr>
      <w:bookmarkStart w:id="17" w:name="_Toc171414367"/>
      <w:r w:rsidRPr="00B63408">
        <w:rPr>
          <w:rFonts w:asciiTheme="minorHAnsi" w:hAnsiTheme="minorHAnsi" w:cstheme="minorHAnsi"/>
          <w:b/>
          <w:bCs/>
          <w:color w:val="auto"/>
          <w:sz w:val="32"/>
          <w:szCs w:val="32"/>
        </w:rPr>
        <w:t xml:space="preserve">Context: </w:t>
      </w:r>
      <w:bookmarkEnd w:id="17"/>
      <w:r w:rsidR="00042B4F">
        <w:rPr>
          <w:rFonts w:asciiTheme="minorHAnsi" w:hAnsiTheme="minorHAnsi" w:cstheme="minorHAnsi"/>
          <w:b/>
          <w:bCs/>
          <w:color w:val="auto"/>
          <w:sz w:val="32"/>
          <w:szCs w:val="32"/>
        </w:rPr>
        <w:t xml:space="preserve">American </w:t>
      </w:r>
      <w:r w:rsidR="007B34E1">
        <w:rPr>
          <w:rFonts w:asciiTheme="minorHAnsi" w:hAnsiTheme="minorHAnsi" w:cstheme="minorHAnsi"/>
          <w:b/>
          <w:bCs/>
          <w:color w:val="auto"/>
          <w:sz w:val="32"/>
          <w:szCs w:val="32"/>
        </w:rPr>
        <w:t>Diner</w:t>
      </w:r>
      <w:r w:rsidR="00042B4F">
        <w:rPr>
          <w:rFonts w:asciiTheme="minorHAnsi" w:hAnsiTheme="minorHAnsi" w:cstheme="minorHAnsi"/>
          <w:b/>
          <w:bCs/>
          <w:color w:val="auto"/>
          <w:sz w:val="32"/>
          <w:szCs w:val="32"/>
        </w:rPr>
        <w:t>s</w:t>
      </w:r>
    </w:p>
    <w:p w14:paraId="3FE458FE" w14:textId="302A0BB7" w:rsidR="00BD6D73" w:rsidRDefault="00BD5656" w:rsidP="00A03DBB">
      <w:pPr>
        <w:rPr>
          <w:rFonts w:cstheme="minorHAnsi"/>
          <w:sz w:val="24"/>
          <w:szCs w:val="24"/>
          <w:lang w:val="en-US"/>
        </w:rPr>
      </w:pPr>
      <w:r>
        <w:rPr>
          <w:rFonts w:cstheme="minorHAnsi"/>
          <w:sz w:val="24"/>
          <w:szCs w:val="24"/>
          <w:lang w:val="en-US"/>
        </w:rPr>
        <w:t xml:space="preserve">Described by the BBC as </w:t>
      </w:r>
      <w:r w:rsidR="00A03DBB">
        <w:rPr>
          <w:rFonts w:cstheme="minorHAnsi"/>
          <w:sz w:val="24"/>
          <w:szCs w:val="24"/>
          <w:lang w:val="en-US"/>
        </w:rPr>
        <w:t>“The Ultimate Symbol of America”, the American diner has</w:t>
      </w:r>
      <w:r w:rsidR="00BF4FF0">
        <w:rPr>
          <w:rFonts w:cstheme="minorHAnsi"/>
          <w:sz w:val="24"/>
          <w:szCs w:val="24"/>
          <w:lang w:val="en-US"/>
        </w:rPr>
        <w:t xml:space="preserve"> existed in some form since the 1870s. </w:t>
      </w:r>
      <w:r w:rsidR="00A03DBB">
        <w:rPr>
          <w:rFonts w:cstheme="minorHAnsi"/>
          <w:sz w:val="24"/>
          <w:szCs w:val="24"/>
          <w:lang w:val="en-US"/>
        </w:rPr>
        <w:t>They started out as night lunch wagon</w:t>
      </w:r>
      <w:r w:rsidR="004402C4">
        <w:rPr>
          <w:rFonts w:cstheme="minorHAnsi"/>
          <w:sz w:val="24"/>
          <w:szCs w:val="24"/>
          <w:lang w:val="en-US"/>
        </w:rPr>
        <w:t>s,</w:t>
      </w:r>
      <w:r w:rsidR="00A03DBB">
        <w:rPr>
          <w:rFonts w:cstheme="minorHAnsi"/>
          <w:sz w:val="24"/>
          <w:szCs w:val="24"/>
          <w:lang w:val="en-US"/>
        </w:rPr>
        <w:t xml:space="preserve"> for the working class in Providence, Rhode Island created to feed those who were out past 8PM. It was viewed as a “middle ground” for men of all social classes.</w:t>
      </w:r>
      <w:r w:rsidR="000F5C66">
        <w:rPr>
          <w:rFonts w:cstheme="minorHAnsi"/>
          <w:sz w:val="24"/>
          <w:szCs w:val="24"/>
          <w:lang w:val="en-US"/>
        </w:rPr>
        <w:t xml:space="preserve"> People would be able to order coffee, sandwiches, and pie any time they wanted, and for relatively low prices.</w:t>
      </w:r>
      <w:r w:rsidR="004402C4">
        <w:rPr>
          <w:rFonts w:cstheme="minorHAnsi"/>
          <w:sz w:val="24"/>
          <w:szCs w:val="24"/>
          <w:lang w:val="en-US"/>
        </w:rPr>
        <w:t xml:space="preserve"> The first permanent diner was created in 1913 by Jerry O’Mahony who created the infrastructure and would ship them all around the country. These diners </w:t>
      </w:r>
      <w:r w:rsidR="007E765B">
        <w:rPr>
          <w:rFonts w:cstheme="minorHAnsi"/>
          <w:sz w:val="24"/>
          <w:szCs w:val="24"/>
          <w:lang w:val="en-US"/>
        </w:rPr>
        <w:t>started to create</w:t>
      </w:r>
      <w:r w:rsidR="004402C4">
        <w:rPr>
          <w:rFonts w:cstheme="minorHAnsi"/>
          <w:sz w:val="24"/>
          <w:szCs w:val="24"/>
          <w:lang w:val="en-US"/>
        </w:rPr>
        <w:t xml:space="preserve"> the famous iconography that we now associate with the American Diner today with their neon signs</w:t>
      </w:r>
      <w:r w:rsidR="007E765B">
        <w:rPr>
          <w:rFonts w:cstheme="minorHAnsi"/>
          <w:sz w:val="24"/>
          <w:szCs w:val="24"/>
          <w:lang w:val="en-US"/>
        </w:rPr>
        <w:t xml:space="preserve">, steel walls, and colorful stripes. </w:t>
      </w:r>
    </w:p>
    <w:p w14:paraId="165A281A" w14:textId="77777777" w:rsidR="00747D50" w:rsidRDefault="00BD6D73" w:rsidP="00BD6D73">
      <w:pPr>
        <w:rPr>
          <w:rFonts w:cstheme="minorHAnsi"/>
          <w:sz w:val="24"/>
          <w:szCs w:val="24"/>
          <w:lang w:val="en-US"/>
        </w:rPr>
      </w:pPr>
      <w:r>
        <w:rPr>
          <w:rFonts w:cstheme="minorHAnsi"/>
          <w:sz w:val="24"/>
          <w:szCs w:val="24"/>
          <w:lang w:val="en-US"/>
        </w:rPr>
        <w:t xml:space="preserve">During WWI, the 1920s, and WWII, diners </w:t>
      </w:r>
      <w:r w:rsidR="00747D50">
        <w:rPr>
          <w:rFonts w:cstheme="minorHAnsi"/>
          <w:sz w:val="24"/>
          <w:szCs w:val="24"/>
          <w:lang w:val="en-US"/>
        </w:rPr>
        <w:t>began to rebrand to increase business and market to its newest customer base: women and families of the men who had left to fight in the wars. To create a softer, more welcoming environment, business owners would repaint the outside of the diner, add shrubs and flower boxes, and even include the word “Miss” in the name of the establishment</w:t>
      </w:r>
      <w:r>
        <w:rPr>
          <w:rFonts w:cstheme="minorHAnsi"/>
          <w:sz w:val="24"/>
          <w:szCs w:val="24"/>
          <w:lang w:val="en-US"/>
        </w:rPr>
        <w:t xml:space="preserve">. </w:t>
      </w:r>
    </w:p>
    <w:p w14:paraId="54480E88" w14:textId="77777777" w:rsidR="00747D50" w:rsidRDefault="00747D50" w:rsidP="00BD6D73">
      <w:pPr>
        <w:rPr>
          <w:rFonts w:cstheme="minorHAnsi"/>
          <w:sz w:val="24"/>
          <w:szCs w:val="24"/>
          <w:lang w:val="en-US"/>
        </w:rPr>
      </w:pPr>
    </w:p>
    <w:p w14:paraId="3FD35CC0" w14:textId="7DABA29C" w:rsidR="00747D50" w:rsidRDefault="00ED5E6E" w:rsidP="00747D50">
      <w:pPr>
        <w:rPr>
          <w:rFonts w:cstheme="minorHAnsi"/>
          <w:sz w:val="24"/>
          <w:szCs w:val="24"/>
          <w:lang w:val="en-US"/>
        </w:rPr>
      </w:pPr>
      <w:r>
        <w:rPr>
          <w:rFonts w:cstheme="minorHAnsi"/>
          <w:sz w:val="24"/>
          <w:szCs w:val="24"/>
          <w:lang w:val="en-US"/>
        </w:rPr>
        <w:lastRenderedPageBreak/>
        <w:t>By the late 1950’s</w:t>
      </w:r>
      <w:r w:rsidRPr="00FB7E8B">
        <w:rPr>
          <w:rFonts w:cstheme="minorHAnsi"/>
          <w:sz w:val="24"/>
          <w:szCs w:val="24"/>
          <w:lang w:val="en-US"/>
        </w:rPr>
        <w:t xml:space="preserve"> </w:t>
      </w:r>
      <w:r>
        <w:rPr>
          <w:rFonts w:cstheme="minorHAnsi"/>
          <w:sz w:val="24"/>
          <w:szCs w:val="24"/>
          <w:lang w:val="en-US"/>
        </w:rPr>
        <w:t xml:space="preserve">diners were at their height of popularity, with over 5000 diners operating in America. The diner slowly transformed from a space for the working class to a space for the middle class, losing its roots as a space for lower income and working-class people as the prices increased and the spaces changed. </w:t>
      </w:r>
      <w:r w:rsidR="00747D50">
        <w:rPr>
          <w:rFonts w:cstheme="minorHAnsi"/>
          <w:sz w:val="24"/>
          <w:szCs w:val="24"/>
          <w:lang w:val="en-US"/>
        </w:rPr>
        <w:t xml:space="preserve">The architecture of diners differentiated itself from </w:t>
      </w:r>
      <w:r w:rsidR="00747D50" w:rsidRPr="0098593E">
        <w:rPr>
          <w:rFonts w:cstheme="minorHAnsi"/>
          <w:sz w:val="24"/>
          <w:szCs w:val="24"/>
          <w:lang w:val="en-US"/>
        </w:rPr>
        <w:t>other</w:t>
      </w:r>
      <w:r w:rsidR="00747D50">
        <w:rPr>
          <w:rFonts w:cstheme="minorHAnsi"/>
          <w:sz w:val="24"/>
          <w:szCs w:val="24"/>
          <w:lang w:val="en-US"/>
        </w:rPr>
        <w:t xml:space="preserve"> </w:t>
      </w:r>
      <w:r w:rsidR="00A74632">
        <w:rPr>
          <w:rFonts w:cstheme="minorHAnsi"/>
          <w:sz w:val="24"/>
          <w:szCs w:val="24"/>
          <w:lang w:val="en-US"/>
        </w:rPr>
        <w:t>restaurants</w:t>
      </w:r>
      <w:r w:rsidR="00747D50" w:rsidRPr="0098593E">
        <w:rPr>
          <w:rFonts w:cstheme="minorHAnsi"/>
          <w:sz w:val="24"/>
          <w:szCs w:val="24"/>
          <w:lang w:val="en-US"/>
        </w:rPr>
        <w:t xml:space="preserve"> because according to Richard Gutman, author of </w:t>
      </w:r>
      <w:r w:rsidR="00747D50" w:rsidRPr="0098593E">
        <w:rPr>
          <w:rFonts w:cstheme="minorHAnsi"/>
          <w:i/>
          <w:iCs/>
          <w:sz w:val="24"/>
          <w:szCs w:val="24"/>
          <w:lang w:val="en-US"/>
        </w:rPr>
        <w:t>American Diner Then and Now, “</w:t>
      </w:r>
      <w:r w:rsidR="00747D50" w:rsidRPr="0098593E">
        <w:rPr>
          <w:color w:val="141414"/>
          <w:sz w:val="24"/>
          <w:szCs w:val="24"/>
          <w:shd w:val="clear" w:color="auto" w:fill="FFFFFF"/>
        </w:rPr>
        <w:t>They were built by Italian tile-setters and marble-workers, by German sheet metal workers, and French-Canadian carpenters. It was a melting pot of these different cultures to produce a building that is uniquely American."</w:t>
      </w:r>
    </w:p>
    <w:p w14:paraId="38E18C62" w14:textId="1E7FEF6F" w:rsidR="00747D50" w:rsidRDefault="00747D50" w:rsidP="00BD6D73">
      <w:pPr>
        <w:rPr>
          <w:rFonts w:cstheme="minorHAnsi"/>
          <w:sz w:val="24"/>
          <w:szCs w:val="24"/>
          <w:lang w:val="en-US"/>
        </w:rPr>
      </w:pPr>
      <w:r>
        <w:rPr>
          <w:rFonts w:cstheme="minorHAnsi"/>
          <w:sz w:val="24"/>
          <w:szCs w:val="24"/>
          <w:lang w:val="en-US"/>
        </w:rPr>
        <w:t xml:space="preserve">This melting pot however, seemed to only include certain cultures and people. Up until 1964, racial segregation against Black people was still written in law across the country, especially in the American South. Despite having the reputation of a place for </w:t>
      </w:r>
      <w:r w:rsidRPr="006C49BB">
        <w:rPr>
          <w:rFonts w:cstheme="minorHAnsi"/>
          <w:i/>
          <w:iCs/>
          <w:sz w:val="24"/>
          <w:szCs w:val="24"/>
          <w:lang w:val="en-US"/>
        </w:rPr>
        <w:t>everyone</w:t>
      </w:r>
      <w:r>
        <w:rPr>
          <w:rFonts w:cstheme="minorHAnsi"/>
          <w:sz w:val="24"/>
          <w:szCs w:val="24"/>
          <w:lang w:val="en-US"/>
        </w:rPr>
        <w:t xml:space="preserve">, women, </w:t>
      </w:r>
      <w:r w:rsidR="00ED5E6E">
        <w:rPr>
          <w:rFonts w:cstheme="minorHAnsi"/>
          <w:sz w:val="24"/>
          <w:szCs w:val="24"/>
          <w:lang w:val="en-US"/>
        </w:rPr>
        <w:t>BIPOC communities/</w:t>
      </w:r>
      <w:r>
        <w:rPr>
          <w:rFonts w:cstheme="minorHAnsi"/>
          <w:sz w:val="24"/>
          <w:szCs w:val="24"/>
          <w:lang w:val="en-US"/>
        </w:rPr>
        <w:t xml:space="preserve">People of the Global Majority, Queer people and anyone who didn’t fit the Eurocentric ideal were typically unwelcome and made to feel </w:t>
      </w:r>
      <w:r w:rsidR="00A74632">
        <w:rPr>
          <w:rFonts w:cstheme="minorHAnsi"/>
          <w:sz w:val="24"/>
          <w:szCs w:val="24"/>
          <w:lang w:val="en-US"/>
        </w:rPr>
        <w:t>un</w:t>
      </w:r>
      <w:r>
        <w:rPr>
          <w:rFonts w:cstheme="minorHAnsi"/>
          <w:sz w:val="24"/>
          <w:szCs w:val="24"/>
          <w:lang w:val="en-US"/>
        </w:rPr>
        <w:t xml:space="preserve">comfortable when at a diner. </w:t>
      </w:r>
    </w:p>
    <w:p w14:paraId="7D6174C1" w14:textId="2B389A8E" w:rsidR="00BF3775" w:rsidRDefault="00BF3775" w:rsidP="00A03DBB">
      <w:pPr>
        <w:rPr>
          <w:rFonts w:cstheme="minorHAnsi"/>
          <w:sz w:val="24"/>
          <w:szCs w:val="24"/>
          <w:lang w:val="en-US"/>
        </w:rPr>
      </w:pPr>
      <w:r>
        <w:rPr>
          <w:rFonts w:cstheme="minorHAnsi"/>
          <w:sz w:val="24"/>
          <w:szCs w:val="24"/>
          <w:lang w:val="en-US"/>
        </w:rPr>
        <w:t xml:space="preserve">Due to that change, as </w:t>
      </w:r>
      <w:r w:rsidR="00A74632">
        <w:rPr>
          <w:rFonts w:cstheme="minorHAnsi"/>
          <w:sz w:val="24"/>
          <w:szCs w:val="24"/>
          <w:lang w:val="en-US"/>
        </w:rPr>
        <w:t>time</w:t>
      </w:r>
      <w:r>
        <w:rPr>
          <w:rFonts w:cstheme="minorHAnsi"/>
          <w:sz w:val="24"/>
          <w:szCs w:val="24"/>
          <w:lang w:val="en-US"/>
        </w:rPr>
        <w:t xml:space="preserve"> moved into the 70’s the diners started losing traction as chain and fast-food restaurants gained popularity for their cheap, quick and reliable meals. White diner owners would sell their restaurants to newer immigrants and </w:t>
      </w:r>
      <w:r w:rsidR="00732327">
        <w:rPr>
          <w:rFonts w:cstheme="minorHAnsi"/>
          <w:sz w:val="24"/>
          <w:szCs w:val="24"/>
          <w:lang w:val="en-US"/>
        </w:rPr>
        <w:t>other People of the Global Majority who would incorporate their own cultural cuisine to try to get more business in an aspect of the food industry that food could not reach.</w:t>
      </w:r>
    </w:p>
    <w:p w14:paraId="38806B14" w14:textId="068A11B5" w:rsidR="00BF3775" w:rsidRDefault="00732327" w:rsidP="00A03DBB">
      <w:pPr>
        <w:rPr>
          <w:rFonts w:cstheme="minorHAnsi"/>
          <w:sz w:val="24"/>
          <w:szCs w:val="24"/>
          <w:lang w:val="en-US"/>
        </w:rPr>
      </w:pPr>
      <w:r w:rsidRPr="00E7261A">
        <w:rPr>
          <w:rFonts w:cstheme="minorHAnsi"/>
          <w:sz w:val="24"/>
          <w:szCs w:val="24"/>
          <w:lang w:val="en-US"/>
        </w:rPr>
        <w:t>As the people</w:t>
      </w:r>
      <w:r w:rsidR="00AA46EB" w:rsidRPr="00E7261A">
        <w:rPr>
          <w:rFonts w:cstheme="minorHAnsi"/>
          <w:sz w:val="24"/>
          <w:szCs w:val="24"/>
          <w:lang w:val="en-US"/>
        </w:rPr>
        <w:t xml:space="preserve"> who frequented diners as youth</w:t>
      </w:r>
      <w:r w:rsidRPr="00E7261A">
        <w:rPr>
          <w:rFonts w:cstheme="minorHAnsi"/>
          <w:sz w:val="24"/>
          <w:szCs w:val="24"/>
          <w:lang w:val="en-US"/>
        </w:rPr>
        <w:t xml:space="preserve"> who grew up </w:t>
      </w:r>
      <w:r w:rsidR="000F50CF" w:rsidRPr="00E7261A">
        <w:rPr>
          <w:rFonts w:cstheme="minorHAnsi"/>
          <w:sz w:val="24"/>
          <w:szCs w:val="24"/>
          <w:lang w:val="en-US"/>
        </w:rPr>
        <w:t xml:space="preserve">and became disillusioned with the lives they were living, the “American diner” became an idealized version of what they were. The architecture, which was an economic choice at the time, became an aspirational aesthetic rather than what people could afford. The diners played and even exaggerated the “retro” aspect of their business and became a </w:t>
      </w:r>
      <w:r w:rsidR="00E7261A" w:rsidRPr="00E7261A">
        <w:rPr>
          <w:rFonts w:cstheme="minorHAnsi"/>
          <w:sz w:val="24"/>
          <w:szCs w:val="24"/>
          <w:lang w:val="en-US"/>
        </w:rPr>
        <w:t>marketing</w:t>
      </w:r>
      <w:r w:rsidR="000F50CF" w:rsidRPr="00E7261A">
        <w:rPr>
          <w:rFonts w:cstheme="minorHAnsi"/>
          <w:sz w:val="24"/>
          <w:szCs w:val="24"/>
          <w:lang w:val="en-US"/>
        </w:rPr>
        <w:t xml:space="preserve"> </w:t>
      </w:r>
      <w:r w:rsidR="009057FB" w:rsidRPr="00E7261A">
        <w:rPr>
          <w:rFonts w:cstheme="minorHAnsi"/>
          <w:sz w:val="24"/>
          <w:szCs w:val="24"/>
          <w:lang w:val="en-US"/>
        </w:rPr>
        <w:t>tactic</w:t>
      </w:r>
      <w:r w:rsidR="000F50CF" w:rsidRPr="00E7261A">
        <w:rPr>
          <w:rFonts w:cstheme="minorHAnsi"/>
          <w:sz w:val="24"/>
          <w:szCs w:val="24"/>
          <w:lang w:val="en-US"/>
        </w:rPr>
        <w:t xml:space="preserve"> of </w:t>
      </w:r>
      <w:r w:rsidR="00E7261A" w:rsidRPr="00E7261A">
        <w:rPr>
          <w:rFonts w:cstheme="minorHAnsi"/>
          <w:sz w:val="24"/>
          <w:szCs w:val="24"/>
          <w:lang w:val="en-US"/>
        </w:rPr>
        <w:t xml:space="preserve">the businesses. </w:t>
      </w:r>
      <w:r w:rsidR="009057FB">
        <w:rPr>
          <w:rFonts w:cstheme="minorHAnsi"/>
          <w:sz w:val="24"/>
          <w:szCs w:val="24"/>
          <w:lang w:val="en-US"/>
        </w:rPr>
        <w:t>Today, a diner is typically thought of as an occasional vintage experience to enjoy with friends, but it is no longer the working class or family staple it once was.</w:t>
      </w:r>
    </w:p>
    <w:p w14:paraId="462B3329" w14:textId="612B5D33" w:rsidR="00B8505F" w:rsidRDefault="00D54DDF" w:rsidP="00254C79">
      <w:pPr>
        <w:pStyle w:val="Heading1"/>
        <w:spacing w:line="360" w:lineRule="auto"/>
        <w:rPr>
          <w:rFonts w:asciiTheme="minorHAnsi" w:hAnsiTheme="minorHAnsi" w:cstheme="minorHAnsi"/>
          <w:b/>
          <w:bCs/>
          <w:color w:val="auto"/>
          <w:sz w:val="32"/>
          <w:szCs w:val="32"/>
        </w:rPr>
      </w:pPr>
      <w:bookmarkStart w:id="18" w:name="_Toc171414368"/>
      <w:r w:rsidRPr="00B63408">
        <w:rPr>
          <w:rFonts w:asciiTheme="minorHAnsi" w:hAnsiTheme="minorHAnsi" w:cstheme="minorHAnsi"/>
          <w:b/>
          <w:bCs/>
          <w:color w:val="auto"/>
          <w:sz w:val="32"/>
          <w:szCs w:val="32"/>
        </w:rPr>
        <w:t>Context:</w:t>
      </w:r>
      <w:bookmarkStart w:id="19" w:name="_Toc171414370"/>
      <w:bookmarkEnd w:id="18"/>
      <w:r w:rsidR="007D4BE3">
        <w:rPr>
          <w:rFonts w:asciiTheme="minorHAnsi" w:hAnsiTheme="minorHAnsi" w:cstheme="minorHAnsi"/>
          <w:b/>
          <w:bCs/>
          <w:color w:val="auto"/>
          <w:sz w:val="32"/>
          <w:szCs w:val="32"/>
        </w:rPr>
        <w:t xml:space="preserve"> Adaption, From </w:t>
      </w:r>
      <w:r w:rsidR="009959D8">
        <w:rPr>
          <w:rFonts w:asciiTheme="minorHAnsi" w:hAnsiTheme="minorHAnsi" w:cstheme="minorHAnsi"/>
          <w:b/>
          <w:bCs/>
          <w:color w:val="auto"/>
          <w:sz w:val="32"/>
          <w:szCs w:val="32"/>
        </w:rPr>
        <w:t xml:space="preserve">the Silver </w:t>
      </w:r>
      <w:r w:rsidR="007D4BE3">
        <w:rPr>
          <w:rFonts w:asciiTheme="minorHAnsi" w:hAnsiTheme="minorHAnsi" w:cstheme="minorHAnsi"/>
          <w:b/>
          <w:bCs/>
          <w:color w:val="auto"/>
          <w:sz w:val="32"/>
          <w:szCs w:val="32"/>
        </w:rPr>
        <w:t>Screen to</w:t>
      </w:r>
      <w:r w:rsidR="009959D8">
        <w:rPr>
          <w:rFonts w:asciiTheme="minorHAnsi" w:hAnsiTheme="minorHAnsi" w:cstheme="minorHAnsi"/>
          <w:b/>
          <w:bCs/>
          <w:color w:val="auto"/>
          <w:sz w:val="32"/>
          <w:szCs w:val="32"/>
        </w:rPr>
        <w:t xml:space="preserve"> the Broadway</w:t>
      </w:r>
      <w:r w:rsidR="007D4BE3">
        <w:rPr>
          <w:rFonts w:asciiTheme="minorHAnsi" w:hAnsiTheme="minorHAnsi" w:cstheme="minorHAnsi"/>
          <w:b/>
          <w:bCs/>
          <w:color w:val="auto"/>
          <w:sz w:val="32"/>
          <w:szCs w:val="32"/>
        </w:rPr>
        <w:t xml:space="preserve"> Stage</w:t>
      </w:r>
    </w:p>
    <w:p w14:paraId="44038B29" w14:textId="77777777" w:rsidR="009959D8" w:rsidRPr="007A0B55" w:rsidRDefault="009959D8" w:rsidP="009959D8">
      <w:pPr>
        <w:rPr>
          <w:sz w:val="24"/>
          <w:szCs w:val="24"/>
        </w:rPr>
      </w:pPr>
      <w:r w:rsidRPr="007A0B55">
        <w:rPr>
          <w:sz w:val="24"/>
          <w:szCs w:val="24"/>
        </w:rPr>
        <w:t>“We all really wanted to preserve her legacy and her vision,” Sara Bareilles, stated ahead of the musical’s 2019 London debut, speaking of the late Adrienne Shelly’s original film that would inspire the stage musical.</w:t>
      </w:r>
    </w:p>
    <w:p w14:paraId="31D84613" w14:textId="63865F9A" w:rsidR="009959D8" w:rsidRPr="007A0B55" w:rsidRDefault="009959D8" w:rsidP="009959D8">
      <w:pPr>
        <w:rPr>
          <w:sz w:val="24"/>
          <w:szCs w:val="24"/>
        </w:rPr>
      </w:pPr>
      <w:r w:rsidRPr="007A0B55">
        <w:rPr>
          <w:i/>
          <w:iCs/>
          <w:sz w:val="24"/>
          <w:szCs w:val="24"/>
        </w:rPr>
        <w:t>Waitress</w:t>
      </w:r>
      <w:r w:rsidRPr="007A0B55">
        <w:rPr>
          <w:sz w:val="24"/>
          <w:szCs w:val="24"/>
        </w:rPr>
        <w:t xml:space="preserve"> started as a 2007 American comedy drama written and directed by Adrienne Shelly, an American film actress, screenwriter, and director. The film premiered at the 2007 Sundance Film Festival</w:t>
      </w:r>
      <w:r w:rsidR="00985247" w:rsidRPr="007A0B55">
        <w:rPr>
          <w:sz w:val="24"/>
          <w:szCs w:val="24"/>
        </w:rPr>
        <w:t>, less than 3 months after Shelly’s life was brutally cut short</w:t>
      </w:r>
      <w:r w:rsidR="004F411B" w:rsidRPr="007A0B55">
        <w:rPr>
          <w:sz w:val="24"/>
          <w:szCs w:val="24"/>
        </w:rPr>
        <w:t xml:space="preserve"> during a robbery attempt gone wrong.</w:t>
      </w:r>
    </w:p>
    <w:p w14:paraId="5A2D87FD" w14:textId="4A368F76" w:rsidR="00126912" w:rsidRPr="007A0B55" w:rsidRDefault="004F411B" w:rsidP="007A0B55">
      <w:pPr>
        <w:rPr>
          <w:sz w:val="24"/>
          <w:szCs w:val="24"/>
        </w:rPr>
      </w:pPr>
      <w:r w:rsidRPr="007A0B55">
        <w:rPr>
          <w:sz w:val="24"/>
          <w:szCs w:val="24"/>
        </w:rPr>
        <w:t xml:space="preserve">Days before her murder, Shelly had been waiting to hear back from Sundance and had joked with her producer, Michael </w:t>
      </w:r>
      <w:proofErr w:type="spellStart"/>
      <w:r w:rsidRPr="007A0B55">
        <w:rPr>
          <w:sz w:val="24"/>
          <w:szCs w:val="24"/>
        </w:rPr>
        <w:t>Roiff</w:t>
      </w:r>
      <w:proofErr w:type="spellEnd"/>
      <w:r w:rsidRPr="007A0B55">
        <w:rPr>
          <w:sz w:val="24"/>
          <w:szCs w:val="24"/>
        </w:rPr>
        <w:t xml:space="preserve">, that they should be sending the Sundance judges </w:t>
      </w:r>
      <w:proofErr w:type="gramStart"/>
      <w:r w:rsidRPr="007A0B55">
        <w:rPr>
          <w:sz w:val="24"/>
          <w:szCs w:val="24"/>
        </w:rPr>
        <w:lastRenderedPageBreak/>
        <w:t>pies</w:t>
      </w:r>
      <w:proofErr w:type="gramEnd"/>
      <w:r w:rsidRPr="007A0B55">
        <w:rPr>
          <w:sz w:val="24"/>
          <w:szCs w:val="24"/>
        </w:rPr>
        <w:t xml:space="preserve"> so they didn’t have to make a decision on a empty stomach. Although the film had already been accepted by the judges, Shelly would </w:t>
      </w:r>
      <w:r w:rsidR="00126912" w:rsidRPr="007A0B55">
        <w:rPr>
          <w:sz w:val="24"/>
          <w:szCs w:val="24"/>
        </w:rPr>
        <w:t xml:space="preserve">not live to hear the news, and </w:t>
      </w:r>
      <w:r w:rsidR="00126912" w:rsidRPr="007A0B55">
        <w:rPr>
          <w:i/>
          <w:iCs/>
          <w:sz w:val="24"/>
          <w:szCs w:val="24"/>
        </w:rPr>
        <w:t>Waitress</w:t>
      </w:r>
      <w:r w:rsidR="00126912" w:rsidRPr="007A0B55">
        <w:rPr>
          <w:sz w:val="24"/>
          <w:szCs w:val="24"/>
        </w:rPr>
        <w:t xml:space="preserve"> </w:t>
      </w:r>
      <w:r w:rsidR="00101119" w:rsidRPr="007A0B55">
        <w:rPr>
          <w:noProof/>
          <w:sz w:val="24"/>
          <w:szCs w:val="24"/>
        </w:rPr>
        <mc:AlternateContent>
          <mc:Choice Requires="wps">
            <w:drawing>
              <wp:anchor distT="45720" distB="45720" distL="114300" distR="114300" simplePos="0" relativeHeight="251673600" behindDoc="0" locked="0" layoutInCell="1" allowOverlap="1" wp14:anchorId="0DAF625F" wp14:editId="3DB59F73">
                <wp:simplePos x="0" y="0"/>
                <wp:positionH relativeFrom="column">
                  <wp:posOffset>3736726</wp:posOffset>
                </wp:positionH>
                <wp:positionV relativeFrom="paragraph">
                  <wp:posOffset>572494</wp:posOffset>
                </wp:positionV>
                <wp:extent cx="2211457" cy="3116911"/>
                <wp:effectExtent l="0" t="0" r="17780" b="26670"/>
                <wp:wrapNone/>
                <wp:docPr id="1008133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457" cy="3116911"/>
                        </a:xfrm>
                        <a:prstGeom prst="rect">
                          <a:avLst/>
                        </a:prstGeom>
                        <a:solidFill>
                          <a:srgbClr val="FFFFFF"/>
                        </a:solidFill>
                        <a:ln w="9525">
                          <a:solidFill>
                            <a:srgbClr val="000000"/>
                          </a:solidFill>
                          <a:miter lim="800000"/>
                          <a:headEnd/>
                          <a:tailEnd/>
                        </a:ln>
                      </wps:spPr>
                      <wps:txbx>
                        <w:txbxContent>
                          <w:p w14:paraId="5D4C9C90" w14:textId="7C569F53" w:rsidR="007A0B55" w:rsidRPr="007A0B55" w:rsidRDefault="007A0B55" w:rsidP="007A0B55">
                            <w:pPr>
                              <w:rPr>
                                <w:i/>
                                <w:iCs/>
                              </w:rPr>
                            </w:pPr>
                            <w:r w:rsidRPr="007A0B55">
                              <w:rPr>
                                <w:i/>
                                <w:iCs/>
                              </w:rPr>
                              <w:t>'Seeing Waitress at Sundance was an emotional experience. The typical format for the festival is that the director is introduced to say a few words before the film begins. It was painful from the beginning to see that there was no director to introduce the film, since Adrienne had passed away. So, the producer and Adrienne's husband Andy talked about how it had been Adrienne's dream to have a film at Sundance. It was very poignant.'</w:t>
                            </w:r>
                          </w:p>
                          <w:p w14:paraId="4F200685" w14:textId="589B3582" w:rsidR="007A0B55" w:rsidRPr="007A0B55" w:rsidRDefault="007A0B55" w:rsidP="007A0B55">
                            <w:pPr>
                              <w:pStyle w:val="ListParagraph"/>
                              <w:numPr>
                                <w:ilvl w:val="0"/>
                                <w:numId w:val="29"/>
                              </w:numPr>
                              <w:rPr>
                                <w:color w:val="000000" w:themeColor="text1"/>
                              </w:rPr>
                            </w:pPr>
                            <w:r w:rsidRPr="007A0B55">
                              <w:t>Nancy Utley, </w:t>
                            </w:r>
                            <w:r w:rsidRPr="007A0B55">
                              <w:rPr>
                                <w:color w:val="000000" w:themeColor="text1"/>
                              </w:rPr>
                              <w:t>COO at Fox Searchlight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F625F" id="_x0000_s1031" type="#_x0000_t202" style="position:absolute;margin-left:294.25pt;margin-top:45.1pt;width:174.15pt;height:245.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">
                <v:textbox>
                  <w:txbxContent>
                    <w:p w14:paraId="5D4C9C90" w14:textId="7C569F53" w:rsidR="007A0B55" w:rsidRPr="007A0B55" w:rsidRDefault="007A0B55" w:rsidP="007A0B55">
                      <w:pPr>
                        <w:rPr>
                          <w:i/>
                          <w:iCs/>
                        </w:rPr>
                      </w:pPr>
                      <w:r w:rsidRPr="007A0B55">
                        <w:rPr>
                          <w:i/>
                          <w:iCs/>
                        </w:rPr>
                        <w:t>'Seeing Waitress at Sundance was an emotional experience. The typical format for the festival is that the director is introduced to say a few words before the film begins. It was painful from the beginning to see that there was no director to introduce the film, since Adrienne had passed away. So, the producer and Adrienne's husband Andy talked about how it had been Adrienne's dream to have a film at Sundance. It was very poignant.'</w:t>
                      </w:r>
                    </w:p>
                    <w:p w14:paraId="4F200685" w14:textId="589B3582" w:rsidR="007A0B55" w:rsidRPr="007A0B55" w:rsidRDefault="007A0B55" w:rsidP="007A0B55">
                      <w:pPr>
                        <w:pStyle w:val="ListParagraph"/>
                        <w:numPr>
                          <w:ilvl w:val="0"/>
                          <w:numId w:val="29"/>
                        </w:numPr>
                        <w:rPr>
                          <w:color w:val="000000" w:themeColor="text1"/>
                        </w:rPr>
                      </w:pPr>
                      <w:r w:rsidRPr="007A0B55">
                        <w:t>Nancy Utley, </w:t>
                      </w:r>
                      <w:r w:rsidRPr="007A0B55">
                        <w:rPr>
                          <w:color w:val="000000" w:themeColor="text1"/>
                        </w:rPr>
                        <w:t>COO at Fox Searchlight</w:t>
                      </w:r>
                    </w:p>
                  </w:txbxContent>
                </v:textbox>
              </v:shape>
            </w:pict>
          </mc:Fallback>
        </mc:AlternateContent>
      </w:r>
      <w:r w:rsidR="00126912" w:rsidRPr="007A0B55">
        <w:rPr>
          <w:sz w:val="24"/>
          <w:szCs w:val="24"/>
        </w:rPr>
        <w:t xml:space="preserve">would premiere without </w:t>
      </w:r>
      <w:r w:rsidR="007A0B55" w:rsidRPr="007A0B55">
        <w:rPr>
          <w:sz w:val="24"/>
          <w:szCs w:val="24"/>
        </w:rPr>
        <w:t>her in</w:t>
      </w:r>
      <w:r w:rsidR="00126912" w:rsidRPr="007A0B55">
        <w:rPr>
          <w:sz w:val="24"/>
          <w:szCs w:val="24"/>
        </w:rPr>
        <w:t xml:space="preserve"> January 2007. </w:t>
      </w:r>
    </w:p>
    <w:p w14:paraId="6455B55C" w14:textId="2A2A8ED1" w:rsidR="00101119" w:rsidRDefault="00101119" w:rsidP="00101119">
      <w:pPr>
        <w:spacing w:after="0"/>
      </w:pPr>
      <w:r>
        <w:rPr>
          <w:noProof/>
        </w:rPr>
        <mc:AlternateContent>
          <mc:Choice Requires="wps">
            <w:drawing>
              <wp:anchor distT="0" distB="0" distL="114300" distR="114300" simplePos="0" relativeHeight="251674624" behindDoc="0" locked="0" layoutInCell="1" allowOverlap="1" wp14:anchorId="4480C738" wp14:editId="6F17A6AD">
                <wp:simplePos x="0" y="0"/>
                <wp:positionH relativeFrom="column">
                  <wp:posOffset>-79513</wp:posOffset>
                </wp:positionH>
                <wp:positionV relativeFrom="paragraph">
                  <wp:posOffset>42241</wp:posOffset>
                </wp:positionV>
                <wp:extent cx="3530380" cy="3053301"/>
                <wp:effectExtent l="0" t="0" r="13335" b="13970"/>
                <wp:wrapNone/>
                <wp:docPr id="1579935739" name="Text Box 6"/>
                <wp:cNvGraphicFramePr/>
                <a:graphic xmlns:a="http://schemas.openxmlformats.org/drawingml/2006/main">
                  <a:graphicData uri="http://schemas.microsoft.com/office/word/2010/wordprocessingShape">
                    <wps:wsp>
                      <wps:cNvSpPr txBox="1"/>
                      <wps:spPr>
                        <a:xfrm>
                          <a:off x="0" y="0"/>
                          <a:ext cx="3530380" cy="3053301"/>
                        </a:xfrm>
                        <a:prstGeom prst="rect">
                          <a:avLst/>
                        </a:prstGeom>
                        <a:solidFill>
                          <a:schemeClr val="lt1"/>
                        </a:solidFill>
                        <a:ln w="6350">
                          <a:solidFill>
                            <a:schemeClr val="bg1"/>
                          </a:solidFill>
                        </a:ln>
                      </wps:spPr>
                      <wps:txbx>
                        <w:txbxContent>
                          <w:p w14:paraId="551A4C2F" w14:textId="7B7CC53A" w:rsidR="00101119" w:rsidRDefault="00101119" w:rsidP="00101119">
                            <w:pPr>
                              <w:spacing w:after="0"/>
                              <w:rPr>
                                <w:sz w:val="24"/>
                                <w:szCs w:val="24"/>
                              </w:rPr>
                            </w:pPr>
                            <w:r w:rsidRPr="00101119">
                              <w:rPr>
                                <w:i/>
                                <w:iCs/>
                                <w:sz w:val="24"/>
                                <w:szCs w:val="24"/>
                              </w:rPr>
                              <w:t xml:space="preserve">Waitress </w:t>
                            </w:r>
                            <w:r w:rsidRPr="00101119">
                              <w:rPr>
                                <w:sz w:val="24"/>
                                <w:szCs w:val="24"/>
                              </w:rPr>
                              <w:t>received positive reviews and went on to win five awards</w:t>
                            </w:r>
                            <w:r>
                              <w:rPr>
                                <w:sz w:val="24"/>
                                <w:szCs w:val="24"/>
                              </w:rPr>
                              <w:t xml:space="preserve"> while receiving</w:t>
                            </w:r>
                            <w:r w:rsidRPr="00101119">
                              <w:rPr>
                                <w:sz w:val="24"/>
                                <w:szCs w:val="24"/>
                              </w:rPr>
                              <w:t xml:space="preserve"> many more nominations. </w:t>
                            </w:r>
                            <w:r>
                              <w:rPr>
                                <w:sz w:val="24"/>
                                <w:szCs w:val="24"/>
                              </w:rPr>
                              <w:t>After her death, Shelly’s husband established the Adrienne Shelly Foundation. This non-profit organization focuses on supporting female filmmakers through scholarships, production grants, finishing funds, living stipends and more. The Women’s Film Critics Circle also created the Adrienne Shelly Award, which is given annually to the film that “most passionately opposes violence against women”.</w:t>
                            </w:r>
                          </w:p>
                          <w:p w14:paraId="6D9387F7" w14:textId="77777777" w:rsidR="00101119" w:rsidRDefault="00101119" w:rsidP="00101119">
                            <w:pPr>
                              <w:spacing w:after="0"/>
                              <w:rPr>
                                <w:sz w:val="24"/>
                                <w:szCs w:val="24"/>
                              </w:rPr>
                            </w:pPr>
                          </w:p>
                          <w:p w14:paraId="394CD63E" w14:textId="0055CBA5" w:rsidR="00101119" w:rsidRPr="00E85D73" w:rsidRDefault="00101119" w:rsidP="00101119">
                            <w:pPr>
                              <w:spacing w:after="0"/>
                              <w:rPr>
                                <w:b/>
                                <w:bCs/>
                                <w:sz w:val="24"/>
                                <w:szCs w:val="24"/>
                              </w:rPr>
                            </w:pPr>
                            <w:r>
                              <w:rPr>
                                <w:sz w:val="24"/>
                                <w:szCs w:val="24"/>
                              </w:rPr>
                              <w:t>In 2013, work began on a stage adaptation of the indie film, eventually premiering in 2015</w:t>
                            </w:r>
                            <w:r w:rsidR="00E85D73">
                              <w:rPr>
                                <w:sz w:val="24"/>
                                <w:szCs w:val="24"/>
                              </w:rPr>
                              <w:t xml:space="preserve"> with </w:t>
                            </w:r>
                            <w:r w:rsidR="00E85D73" w:rsidRPr="00E85D73">
                              <w:rPr>
                                <w:b/>
                                <w:bCs/>
                                <w:sz w:val="24"/>
                                <w:szCs w:val="24"/>
                              </w:rPr>
                              <w:t>Broadway’s first all female production team.</w:t>
                            </w:r>
                          </w:p>
                          <w:p w14:paraId="1732A324" w14:textId="77777777" w:rsidR="00101119" w:rsidRDefault="00101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0C738" id="Text Box 6" o:spid="_x0000_s1032" type="#_x0000_t202" style="position:absolute;margin-left:-6.25pt;margin-top:3.35pt;width:278pt;height:240.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" fillcolor="white [3201]" strokecolor="white [3212]" strokeweight=".5pt">
                <v:textbox>
                  <w:txbxContent>
                    <w:p w14:paraId="551A4C2F" w14:textId="7B7CC53A" w:rsidR="00101119" w:rsidRDefault="00101119" w:rsidP="00101119">
                      <w:pPr>
                        <w:spacing w:after="0"/>
                        <w:rPr>
                          <w:sz w:val="24"/>
                          <w:szCs w:val="24"/>
                        </w:rPr>
                      </w:pPr>
                      <w:r w:rsidRPr="00101119">
                        <w:rPr>
                          <w:i/>
                          <w:iCs/>
                          <w:sz w:val="24"/>
                          <w:szCs w:val="24"/>
                        </w:rPr>
                        <w:t xml:space="preserve">Waitress </w:t>
                      </w:r>
                      <w:r w:rsidRPr="00101119">
                        <w:rPr>
                          <w:sz w:val="24"/>
                          <w:szCs w:val="24"/>
                        </w:rPr>
                        <w:t>received positive reviews and went on to win five awards</w:t>
                      </w:r>
                      <w:r>
                        <w:rPr>
                          <w:sz w:val="24"/>
                          <w:szCs w:val="24"/>
                        </w:rPr>
                        <w:t xml:space="preserve"> while receiving</w:t>
                      </w:r>
                      <w:r w:rsidRPr="00101119">
                        <w:rPr>
                          <w:sz w:val="24"/>
                          <w:szCs w:val="24"/>
                        </w:rPr>
                        <w:t xml:space="preserve"> many more nominations. </w:t>
                      </w:r>
                      <w:r>
                        <w:rPr>
                          <w:sz w:val="24"/>
                          <w:szCs w:val="24"/>
                        </w:rPr>
                        <w:t>After her death, Shelly’s husband established the Adrienne Shelly Foundation. This non-profit organization focuses on supporting female filmmakers through scholarships, production grants, finishing funds, living stipends and more. The Women’s Film Critics Circle also created the Adrienne Shelly Award, which is given annually to the film that “most passionately opposes violence against women”.</w:t>
                      </w:r>
                    </w:p>
                    <w:p w14:paraId="6D9387F7" w14:textId="77777777" w:rsidR="00101119" w:rsidRDefault="00101119" w:rsidP="00101119">
                      <w:pPr>
                        <w:spacing w:after="0"/>
                        <w:rPr>
                          <w:sz w:val="24"/>
                          <w:szCs w:val="24"/>
                        </w:rPr>
                      </w:pPr>
                    </w:p>
                    <w:p w14:paraId="394CD63E" w14:textId="0055CBA5" w:rsidR="00101119" w:rsidRPr="00E85D73" w:rsidRDefault="00101119" w:rsidP="00101119">
                      <w:pPr>
                        <w:spacing w:after="0"/>
                        <w:rPr>
                          <w:b/>
                          <w:bCs/>
                          <w:sz w:val="24"/>
                          <w:szCs w:val="24"/>
                        </w:rPr>
                      </w:pPr>
                      <w:r>
                        <w:rPr>
                          <w:sz w:val="24"/>
                          <w:szCs w:val="24"/>
                        </w:rPr>
                        <w:t>In 2013, work began on a stage adaptation of the indie film, eventually premiering in 2015</w:t>
                      </w:r>
                      <w:r w:rsidR="00E85D73">
                        <w:rPr>
                          <w:sz w:val="24"/>
                          <w:szCs w:val="24"/>
                        </w:rPr>
                        <w:t xml:space="preserve"> with </w:t>
                      </w:r>
                      <w:r w:rsidR="00E85D73" w:rsidRPr="00E85D73">
                        <w:rPr>
                          <w:b/>
                          <w:bCs/>
                          <w:sz w:val="24"/>
                          <w:szCs w:val="24"/>
                        </w:rPr>
                        <w:t>Broadway’s first all female production team.</w:t>
                      </w:r>
                    </w:p>
                    <w:p w14:paraId="1732A324" w14:textId="77777777" w:rsidR="00101119" w:rsidRDefault="00101119"/>
                  </w:txbxContent>
                </v:textbox>
              </v:shape>
            </w:pict>
          </mc:Fallback>
        </mc:AlternateContent>
      </w:r>
    </w:p>
    <w:p w14:paraId="1D28813C" w14:textId="77777777" w:rsidR="007A0B55" w:rsidRDefault="007A0B55" w:rsidP="00126912"/>
    <w:p w14:paraId="43CB0A08" w14:textId="72E319E2" w:rsidR="007A0B55" w:rsidRDefault="007A0B55" w:rsidP="00126912"/>
    <w:p w14:paraId="197FE217" w14:textId="77777777" w:rsidR="007A0B55" w:rsidRDefault="007A0B55" w:rsidP="00126912"/>
    <w:p w14:paraId="655162F3" w14:textId="634B61ED" w:rsidR="007A0B55" w:rsidRDefault="007A0B55" w:rsidP="00126912"/>
    <w:p w14:paraId="11036063" w14:textId="4B0F5066" w:rsidR="007A0B55" w:rsidRDefault="007A0B55" w:rsidP="00126912"/>
    <w:p w14:paraId="03DE2705" w14:textId="77777777" w:rsidR="007A0B55" w:rsidRDefault="007A0B55" w:rsidP="00126912"/>
    <w:p w14:paraId="13A070C8" w14:textId="47D10EB8" w:rsidR="007A0B55" w:rsidRDefault="007A0B55" w:rsidP="00126912"/>
    <w:p w14:paraId="3DF2B14C" w14:textId="5BCAF113" w:rsidR="007A0B55" w:rsidRDefault="007A0B55" w:rsidP="00126912"/>
    <w:p w14:paraId="683791D9" w14:textId="1C47BF11" w:rsidR="007A0B55" w:rsidRDefault="007A0B55" w:rsidP="00126912"/>
    <w:p w14:paraId="5B3DC216" w14:textId="77777777" w:rsidR="00101119" w:rsidRDefault="00101119" w:rsidP="00126912"/>
    <w:p w14:paraId="7AA56A49" w14:textId="77777777" w:rsidR="00101119" w:rsidRDefault="00101119" w:rsidP="00126912"/>
    <w:p w14:paraId="7EDCB4B6" w14:textId="5E1062AB" w:rsidR="00101119" w:rsidRDefault="00E85D73" w:rsidP="00126912">
      <w:pPr>
        <w:rPr>
          <w:sz w:val="24"/>
          <w:szCs w:val="24"/>
        </w:rPr>
      </w:pPr>
      <w:r w:rsidRPr="00310D19">
        <w:rPr>
          <w:sz w:val="24"/>
          <w:szCs w:val="24"/>
        </w:rPr>
        <w:t>The team included Diane Paulus (Director), Sara Bareilles (Composer &amp; Lyricist), Jessie Nelson (Book), and Lorin Latarro (Choreographer).</w:t>
      </w:r>
      <w:r w:rsidR="00310D19">
        <w:rPr>
          <w:sz w:val="24"/>
          <w:szCs w:val="24"/>
        </w:rPr>
        <w:t xml:space="preserve"> During the musical’s creation, Jessie Nelson worked with Andy </w:t>
      </w:r>
      <w:proofErr w:type="spellStart"/>
      <w:r w:rsidR="00310D19">
        <w:rPr>
          <w:sz w:val="24"/>
          <w:szCs w:val="24"/>
        </w:rPr>
        <w:t>Ostroy</w:t>
      </w:r>
      <w:proofErr w:type="spellEnd"/>
      <w:r w:rsidR="00310D19">
        <w:rPr>
          <w:sz w:val="24"/>
          <w:szCs w:val="24"/>
        </w:rPr>
        <w:t xml:space="preserve">, Adrienne Shelly’s husband, to bring Shelly’s voice to the piece, as if she was another collaborator in the room. </w:t>
      </w:r>
      <w:proofErr w:type="spellStart"/>
      <w:r w:rsidR="00310D19">
        <w:rPr>
          <w:sz w:val="24"/>
          <w:szCs w:val="24"/>
        </w:rPr>
        <w:t>Ostroy</w:t>
      </w:r>
      <w:proofErr w:type="spellEnd"/>
      <w:r w:rsidR="00310D19">
        <w:rPr>
          <w:sz w:val="24"/>
          <w:szCs w:val="24"/>
        </w:rPr>
        <w:t xml:space="preserve"> even invited Nelson to look over his late wife’s unfinished manuscripts as she adapted the screenplay for the stage.</w:t>
      </w:r>
      <w:r w:rsidR="000650E0">
        <w:rPr>
          <w:sz w:val="24"/>
          <w:szCs w:val="24"/>
        </w:rPr>
        <w:t xml:space="preserve"> In an interview with the BBC, Bareilles stated how she was drawn to the eccentricity and “messiness” of Shelly’s romantic comedy and “did a lot of talking to Adrienne” while writing the musical’s score. </w:t>
      </w:r>
    </w:p>
    <w:p w14:paraId="4DA27E0F" w14:textId="0AF327D8" w:rsidR="000650E0" w:rsidRDefault="000650E0" w:rsidP="00126912">
      <w:pPr>
        <w:rPr>
          <w:sz w:val="24"/>
          <w:szCs w:val="24"/>
        </w:rPr>
      </w:pPr>
      <w:r>
        <w:rPr>
          <w:sz w:val="24"/>
          <w:szCs w:val="24"/>
        </w:rPr>
        <w:t xml:space="preserve">“We really wanted to honour the essence of what she made and make her presence and contribution known,” said Bareilles. </w:t>
      </w:r>
    </w:p>
    <w:p w14:paraId="339FFF58" w14:textId="585322BA" w:rsidR="000650E0" w:rsidRDefault="000650E0" w:rsidP="000650E0">
      <w:pPr>
        <w:pStyle w:val="Heading1"/>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t xml:space="preserve">Context: </w:t>
      </w:r>
      <w:r w:rsidR="004C7D2D">
        <w:rPr>
          <w:rFonts w:asciiTheme="minorHAnsi" w:hAnsiTheme="minorHAnsi" w:cstheme="minorHAnsi"/>
          <w:b/>
          <w:bCs/>
          <w:color w:val="auto"/>
          <w:sz w:val="32"/>
          <w:szCs w:val="32"/>
        </w:rPr>
        <w:t>Domestic</w:t>
      </w:r>
      <w:r w:rsidR="00253BD5">
        <w:rPr>
          <w:rFonts w:asciiTheme="minorHAnsi" w:hAnsiTheme="minorHAnsi" w:cstheme="minorHAnsi"/>
          <w:b/>
          <w:bCs/>
          <w:color w:val="auto"/>
          <w:sz w:val="32"/>
          <w:szCs w:val="32"/>
        </w:rPr>
        <w:t xml:space="preserve"> and Gender-Based</w:t>
      </w:r>
      <w:r w:rsidR="004C7D2D">
        <w:rPr>
          <w:rFonts w:asciiTheme="minorHAnsi" w:hAnsiTheme="minorHAnsi" w:cstheme="minorHAnsi"/>
          <w:b/>
          <w:bCs/>
          <w:color w:val="auto"/>
          <w:sz w:val="32"/>
          <w:szCs w:val="32"/>
        </w:rPr>
        <w:t xml:space="preserve"> Violence</w:t>
      </w:r>
    </w:p>
    <w:p w14:paraId="285DB2F8" w14:textId="5948DFEF" w:rsidR="00A365B8" w:rsidRPr="00253BD5" w:rsidRDefault="004C7D2D" w:rsidP="004C7D2D">
      <w:pPr>
        <w:rPr>
          <w:sz w:val="24"/>
          <w:szCs w:val="24"/>
        </w:rPr>
      </w:pPr>
      <w:r w:rsidRPr="00253BD5">
        <w:rPr>
          <w:sz w:val="24"/>
          <w:szCs w:val="24"/>
        </w:rPr>
        <w:t xml:space="preserve">Underneath the sugary pies and sweet tunes, the underlying setting of </w:t>
      </w:r>
      <w:r w:rsidRPr="00253BD5">
        <w:rPr>
          <w:i/>
          <w:iCs/>
          <w:sz w:val="24"/>
          <w:szCs w:val="24"/>
        </w:rPr>
        <w:t>Waitress</w:t>
      </w:r>
      <w:r w:rsidRPr="00253BD5">
        <w:rPr>
          <w:sz w:val="24"/>
          <w:szCs w:val="24"/>
        </w:rPr>
        <w:t xml:space="preserve"> is a home with domestic abuse.</w:t>
      </w:r>
      <w:r w:rsidR="0078298D" w:rsidRPr="00253BD5">
        <w:rPr>
          <w:sz w:val="24"/>
          <w:szCs w:val="24"/>
        </w:rPr>
        <w:t xml:space="preserve"> The audience also learns throughout the musical that Jenna’s mother also experienced spousal abuse which Jenna witnessed growing u</w:t>
      </w:r>
      <w:r w:rsidR="00A365B8" w:rsidRPr="00253BD5">
        <w:rPr>
          <w:sz w:val="24"/>
          <w:szCs w:val="24"/>
        </w:rPr>
        <w:t xml:space="preserve">p. Jenna’s relationship with Earl mirrors her parents’ relationship while highlighting the intergenerational cycle of intimate partner violence. </w:t>
      </w:r>
    </w:p>
    <w:p w14:paraId="7D519FC5" w14:textId="77777777" w:rsidR="009234E0" w:rsidRDefault="009234E0" w:rsidP="004C7D2D"/>
    <w:p w14:paraId="1285B74C" w14:textId="6EFCE90B" w:rsidR="009234E0" w:rsidRDefault="00B76AB5" w:rsidP="004C7D2D">
      <w:r>
        <w:rPr>
          <w:noProof/>
        </w:rPr>
        <w:lastRenderedPageBreak/>
        <mc:AlternateContent>
          <mc:Choice Requires="wps">
            <w:drawing>
              <wp:anchor distT="45720" distB="45720" distL="114300" distR="114300" simplePos="0" relativeHeight="251678720" behindDoc="0" locked="0" layoutInCell="1" allowOverlap="1" wp14:anchorId="1569D41C" wp14:editId="51FEEFCB">
                <wp:simplePos x="0" y="0"/>
                <wp:positionH relativeFrom="column">
                  <wp:posOffset>2461846</wp:posOffset>
                </wp:positionH>
                <wp:positionV relativeFrom="paragraph">
                  <wp:posOffset>-112542</wp:posOffset>
                </wp:positionV>
                <wp:extent cx="3903345" cy="3917853"/>
                <wp:effectExtent l="0" t="0" r="20955" b="26035"/>
                <wp:wrapNone/>
                <wp:docPr id="1982728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3917853"/>
                        </a:xfrm>
                        <a:prstGeom prst="rect">
                          <a:avLst/>
                        </a:prstGeom>
                        <a:solidFill>
                          <a:srgbClr val="FFFFFF"/>
                        </a:solidFill>
                        <a:ln w="9525">
                          <a:solidFill>
                            <a:schemeClr val="bg1"/>
                          </a:solidFill>
                          <a:miter lim="800000"/>
                          <a:headEnd/>
                          <a:tailEnd/>
                        </a:ln>
                      </wps:spPr>
                      <wps:txbx>
                        <w:txbxContent>
                          <w:p w14:paraId="4CA75C47" w14:textId="1BEC13D2" w:rsidR="009234E0" w:rsidRPr="009234E0" w:rsidRDefault="009234E0" w:rsidP="00B76AB5">
                            <w:pPr>
                              <w:spacing w:line="276" w:lineRule="auto"/>
                              <w:rPr>
                                <w:sz w:val="24"/>
                                <w:szCs w:val="24"/>
                              </w:rPr>
                            </w:pPr>
                            <w:r>
                              <w:rPr>
                                <w:sz w:val="24"/>
                                <w:szCs w:val="24"/>
                              </w:rPr>
                              <w:t xml:space="preserve">The United Nations defines “Domestic </w:t>
                            </w:r>
                            <w:r w:rsidRPr="009234E0">
                              <w:rPr>
                                <w:sz w:val="24"/>
                                <w:szCs w:val="24"/>
                              </w:rPr>
                              <w:t>violence</w:t>
                            </w:r>
                            <w:r>
                              <w:rPr>
                                <w:sz w:val="24"/>
                                <w:szCs w:val="24"/>
                              </w:rPr>
                              <w:t>” or “Domestic abuse”</w:t>
                            </w:r>
                            <w:r w:rsidRPr="009234E0">
                              <w:rPr>
                                <w:sz w:val="24"/>
                                <w:szCs w:val="24"/>
                              </w:rPr>
                              <w:t xml:space="preserve"> as any pattern of behaviour that is used to gain or maintain power over an intimate partner.  Abuse can be physical, sexual, emotional, economic, or psychological. </w:t>
                            </w:r>
                            <w:r w:rsidRPr="009234E0">
                              <w:rPr>
                                <w:b/>
                                <w:bCs/>
                                <w:sz w:val="24"/>
                                <w:szCs w:val="24"/>
                              </w:rPr>
                              <w:t xml:space="preserve">Anyone can be a victim of domestic violence, regardless of age, race, gender, sexual orientation, faith, or class. </w:t>
                            </w:r>
                            <w:r w:rsidRPr="009234E0">
                              <w:rPr>
                                <w:i/>
                                <w:iCs/>
                                <w:sz w:val="24"/>
                                <w:szCs w:val="24"/>
                              </w:rPr>
                              <w:t>Waitress</w:t>
                            </w:r>
                            <w:r w:rsidRPr="009234E0">
                              <w:rPr>
                                <w:sz w:val="24"/>
                                <w:szCs w:val="24"/>
                              </w:rPr>
                              <w:t xml:space="preserve"> specifically delves into gender-based violence, which is type of abuse experienced by women, girls, and Two-Spirit, trans and non-binary people.</w:t>
                            </w:r>
                          </w:p>
                          <w:p w14:paraId="4B8BE091" w14:textId="7E75A7A0" w:rsidR="009234E0" w:rsidRDefault="009234E0" w:rsidP="00B76AB5">
                            <w:pPr>
                              <w:spacing w:line="276" w:lineRule="auto"/>
                              <w:rPr>
                                <w:sz w:val="24"/>
                                <w:szCs w:val="24"/>
                              </w:rPr>
                            </w:pPr>
                            <w:r>
                              <w:rPr>
                                <w:sz w:val="24"/>
                                <w:szCs w:val="24"/>
                              </w:rPr>
                              <w:t xml:space="preserve">Gender-based violence in Canada is a complex issue which often causes shame, guilt, and isolation for survivors. More than 4 in 10 women in Canada have experienced some form of intimate partner violence during their lifetime. Despite </w:t>
                            </w:r>
                            <w:r w:rsidR="004E0E5E">
                              <w:rPr>
                                <w:sz w:val="24"/>
                                <w:szCs w:val="24"/>
                              </w:rPr>
                              <w:t>its</w:t>
                            </w:r>
                            <w:r>
                              <w:rPr>
                                <w:sz w:val="24"/>
                                <w:szCs w:val="24"/>
                              </w:rPr>
                              <w:t xml:space="preserve"> severe impacts, it is </w:t>
                            </w:r>
                            <w:r w:rsidR="004E0E5E">
                              <w:rPr>
                                <w:sz w:val="24"/>
                                <w:szCs w:val="24"/>
                              </w:rPr>
                              <w:t>estimated 80% of people who experience domestic violence will not report it.</w:t>
                            </w:r>
                          </w:p>
                          <w:p w14:paraId="385FE914" w14:textId="29F239FD" w:rsidR="009234E0" w:rsidRDefault="00923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9D41C" id="_x0000_s1033" type="#_x0000_t202" style="position:absolute;margin-left:193.85pt;margin-top:-8.85pt;width:307.35pt;height:30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" strokecolor="white [3212]">
                <v:textbox>
                  <w:txbxContent>
                    <w:p w14:paraId="4CA75C47" w14:textId="1BEC13D2" w:rsidR="009234E0" w:rsidRPr="009234E0" w:rsidRDefault="009234E0" w:rsidP="00B76AB5">
                      <w:pPr>
                        <w:spacing w:line="276" w:lineRule="auto"/>
                        <w:rPr>
                          <w:sz w:val="24"/>
                          <w:szCs w:val="24"/>
                        </w:rPr>
                      </w:pPr>
                      <w:r>
                        <w:rPr>
                          <w:sz w:val="24"/>
                          <w:szCs w:val="24"/>
                        </w:rPr>
                        <w:t xml:space="preserve">The United Nations defines “Domestic </w:t>
                      </w:r>
                      <w:r w:rsidRPr="009234E0">
                        <w:rPr>
                          <w:sz w:val="24"/>
                          <w:szCs w:val="24"/>
                        </w:rPr>
                        <w:t>violence</w:t>
                      </w:r>
                      <w:r>
                        <w:rPr>
                          <w:sz w:val="24"/>
                          <w:szCs w:val="24"/>
                        </w:rPr>
                        <w:t>” or “Domestic abuse”</w:t>
                      </w:r>
                      <w:r w:rsidRPr="009234E0">
                        <w:rPr>
                          <w:sz w:val="24"/>
                          <w:szCs w:val="24"/>
                        </w:rPr>
                        <w:t xml:space="preserve"> as any pattern of behaviour that is used to gain or maintain power over an intimate partner.  Abuse can be physical, sexual, emotional, economic, or psychological. </w:t>
                      </w:r>
                      <w:r w:rsidRPr="009234E0">
                        <w:rPr>
                          <w:b/>
                          <w:bCs/>
                          <w:sz w:val="24"/>
                          <w:szCs w:val="24"/>
                        </w:rPr>
                        <w:t xml:space="preserve">Anyone can be a victim of domestic violence, regardless of age, race, gender, sexual orientation, faith, or class. </w:t>
                      </w:r>
                      <w:r w:rsidRPr="009234E0">
                        <w:rPr>
                          <w:i/>
                          <w:iCs/>
                          <w:sz w:val="24"/>
                          <w:szCs w:val="24"/>
                        </w:rPr>
                        <w:t>Waitress</w:t>
                      </w:r>
                      <w:r w:rsidRPr="009234E0">
                        <w:rPr>
                          <w:sz w:val="24"/>
                          <w:szCs w:val="24"/>
                        </w:rPr>
                        <w:t xml:space="preserve"> specifically delves into gender-based violence, which is type of abuse experienced by women, girls, and Two-Spirit, trans and non-binary people.</w:t>
                      </w:r>
                    </w:p>
                    <w:p w14:paraId="4B8BE091" w14:textId="7E75A7A0" w:rsidR="009234E0" w:rsidRDefault="009234E0" w:rsidP="00B76AB5">
                      <w:pPr>
                        <w:spacing w:line="276" w:lineRule="auto"/>
                        <w:rPr>
                          <w:sz w:val="24"/>
                          <w:szCs w:val="24"/>
                        </w:rPr>
                      </w:pPr>
                      <w:r>
                        <w:rPr>
                          <w:sz w:val="24"/>
                          <w:szCs w:val="24"/>
                        </w:rPr>
                        <w:t xml:space="preserve">Gender-based violence in Canada is a complex issue which often causes shame, guilt, and isolation for survivors. More than 4 in 10 women in Canada have experienced some form of intimate partner violence during their lifetime. Despite </w:t>
                      </w:r>
                      <w:r w:rsidR="004E0E5E">
                        <w:rPr>
                          <w:sz w:val="24"/>
                          <w:szCs w:val="24"/>
                        </w:rPr>
                        <w:t>its</w:t>
                      </w:r>
                      <w:r>
                        <w:rPr>
                          <w:sz w:val="24"/>
                          <w:szCs w:val="24"/>
                        </w:rPr>
                        <w:t xml:space="preserve"> severe impacts, it is </w:t>
                      </w:r>
                      <w:r w:rsidR="004E0E5E">
                        <w:rPr>
                          <w:sz w:val="24"/>
                          <w:szCs w:val="24"/>
                        </w:rPr>
                        <w:t>estimated 80% of people who experience domestic violence will not report it.</w:t>
                      </w:r>
                    </w:p>
                    <w:p w14:paraId="385FE914" w14:textId="29F239FD" w:rsidR="009234E0" w:rsidRDefault="009234E0"/>
                  </w:txbxContent>
                </v:textbox>
              </v:shape>
            </w:pict>
          </mc:Fallback>
        </mc:AlternateContent>
      </w:r>
    </w:p>
    <w:p w14:paraId="554065E9" w14:textId="4B49F305" w:rsidR="009234E0" w:rsidRDefault="009234E0" w:rsidP="004C7D2D">
      <w:r>
        <w:rPr>
          <w:noProof/>
        </w:rPr>
        <mc:AlternateContent>
          <mc:Choice Requires="wps">
            <w:drawing>
              <wp:anchor distT="45720" distB="45720" distL="114300" distR="114300" simplePos="0" relativeHeight="251676672" behindDoc="0" locked="0" layoutInCell="1" allowOverlap="1" wp14:anchorId="2A78078F" wp14:editId="6A4D5668">
                <wp:simplePos x="0" y="0"/>
                <wp:positionH relativeFrom="column">
                  <wp:posOffset>-63610</wp:posOffset>
                </wp:positionH>
                <wp:positionV relativeFrom="paragraph">
                  <wp:posOffset>-397565</wp:posOffset>
                </wp:positionV>
                <wp:extent cx="2360930" cy="3347499"/>
                <wp:effectExtent l="0" t="0" r="22860" b="24765"/>
                <wp:wrapNone/>
                <wp:docPr id="277421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7499"/>
                        </a:xfrm>
                        <a:prstGeom prst="rect">
                          <a:avLst/>
                        </a:prstGeom>
                        <a:solidFill>
                          <a:srgbClr val="FFFFFF"/>
                        </a:solidFill>
                        <a:ln w="9525">
                          <a:solidFill>
                            <a:srgbClr val="000000"/>
                          </a:solidFill>
                          <a:miter lim="800000"/>
                          <a:headEnd/>
                          <a:tailEnd/>
                        </a:ln>
                      </wps:spPr>
                      <wps:txbx>
                        <w:txbxContent>
                          <w:p w14:paraId="48E20970" w14:textId="16BC2BCA" w:rsidR="009234E0" w:rsidRPr="009234E0" w:rsidRDefault="009234E0" w:rsidP="009234E0">
                            <w:r w:rsidRPr="009234E0">
                              <w:t xml:space="preserve">As children, we learn many things from our families like values, habits and character. Whether we are taught directly by caregivers or </w:t>
                            </w:r>
                            <w:proofErr w:type="gramStart"/>
                            <w:r w:rsidRPr="009234E0">
                              <w:t>we pick</w:t>
                            </w:r>
                            <w:proofErr w:type="gramEnd"/>
                            <w:r w:rsidRPr="009234E0">
                              <w:t xml:space="preserve"> these traits up by observation, this knowledge has a deep impact on our lives. Our relationships and the way we handle situations all stem from the interactions we experience with our families.</w:t>
                            </w:r>
                          </w:p>
                          <w:p w14:paraId="2290EF2C" w14:textId="77777777" w:rsidR="009234E0" w:rsidRDefault="009234E0" w:rsidP="009234E0">
                            <w:r w:rsidRPr="009234E0">
                              <w:t>When there is violence in a home, abusive behavior becomes the standard for relationships.</w:t>
                            </w:r>
                          </w:p>
                          <w:p w14:paraId="50D4EF12" w14:textId="052BE2D1" w:rsidR="009234E0" w:rsidRPr="009234E0" w:rsidRDefault="009234E0" w:rsidP="009234E0">
                            <w:r>
                              <w:t xml:space="preserve">-Kayla Woody, CPN House of Hope Prevention Specialist, </w:t>
                            </w:r>
                            <w:r w:rsidRPr="009234E0">
                              <w:rPr>
                                <w:i/>
                                <w:iCs/>
                              </w:rPr>
                              <w:t>“Intergenerational Cycle of Abuse”.</w:t>
                            </w:r>
                          </w:p>
                          <w:p w14:paraId="75E8ABE0" w14:textId="36D7FAC5" w:rsidR="009234E0" w:rsidRDefault="009234E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78078F" id="_x0000_s1034" type="#_x0000_t202" style="position:absolute;margin-left:-5pt;margin-top:-31.3pt;width:185.9pt;height:263.6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FAIAACc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">
                <v:textbox>
                  <w:txbxContent>
                    <w:p w14:paraId="48E20970" w14:textId="16BC2BCA" w:rsidR="009234E0" w:rsidRPr="009234E0" w:rsidRDefault="009234E0" w:rsidP="009234E0">
                      <w:r w:rsidRPr="009234E0">
                        <w:t xml:space="preserve">As children, we learn many things from our families like values, habits and character. Whether we are taught directly by caregivers or </w:t>
                      </w:r>
                      <w:proofErr w:type="gramStart"/>
                      <w:r w:rsidRPr="009234E0">
                        <w:t>we pick</w:t>
                      </w:r>
                      <w:proofErr w:type="gramEnd"/>
                      <w:r w:rsidRPr="009234E0">
                        <w:t xml:space="preserve"> these traits up by observation, this knowledge has a deep impact on our lives. Our relationships and the way we handle situations all stem from the interactions we experience with our families.</w:t>
                      </w:r>
                    </w:p>
                    <w:p w14:paraId="2290EF2C" w14:textId="77777777" w:rsidR="009234E0" w:rsidRDefault="009234E0" w:rsidP="009234E0">
                      <w:r w:rsidRPr="009234E0">
                        <w:t>When there is violence in a home, abusive behavior becomes the standard for relationships.</w:t>
                      </w:r>
                    </w:p>
                    <w:p w14:paraId="50D4EF12" w14:textId="052BE2D1" w:rsidR="009234E0" w:rsidRPr="009234E0" w:rsidRDefault="009234E0" w:rsidP="009234E0">
                      <w:r>
                        <w:t xml:space="preserve">-Kayla Woody, CPN House of Hope Prevention Specialist, </w:t>
                      </w:r>
                      <w:r w:rsidRPr="009234E0">
                        <w:rPr>
                          <w:i/>
                          <w:iCs/>
                        </w:rPr>
                        <w:t>“Intergenerational Cycle of Abuse”.</w:t>
                      </w:r>
                    </w:p>
                    <w:p w14:paraId="75E8ABE0" w14:textId="36D7FAC5" w:rsidR="009234E0" w:rsidRDefault="009234E0"/>
                  </w:txbxContent>
                </v:textbox>
              </v:shape>
            </w:pict>
          </mc:Fallback>
        </mc:AlternateContent>
      </w:r>
    </w:p>
    <w:p w14:paraId="676A0AF3" w14:textId="7419AB48" w:rsidR="009234E0" w:rsidRDefault="009234E0" w:rsidP="004C7D2D"/>
    <w:p w14:paraId="419291F4" w14:textId="270536EE" w:rsidR="009234E0" w:rsidRDefault="009234E0" w:rsidP="004C7D2D"/>
    <w:p w14:paraId="2BA3527B" w14:textId="1118C903" w:rsidR="000650E0" w:rsidRDefault="00A365B8" w:rsidP="009234E0">
      <w:r>
        <w:t xml:space="preserve">The United Nations defines </w:t>
      </w:r>
    </w:p>
    <w:p w14:paraId="15408E70" w14:textId="77777777" w:rsidR="009234E0" w:rsidRDefault="009234E0" w:rsidP="009234E0"/>
    <w:p w14:paraId="23150022" w14:textId="2A4DDCAA" w:rsidR="009234E0" w:rsidRDefault="009234E0" w:rsidP="009234E0"/>
    <w:p w14:paraId="25A36341" w14:textId="68E8F1A0" w:rsidR="009234E0" w:rsidRDefault="009234E0" w:rsidP="009234E0"/>
    <w:p w14:paraId="668DF819" w14:textId="77777777" w:rsidR="009234E0" w:rsidRDefault="009234E0" w:rsidP="009234E0"/>
    <w:p w14:paraId="47C3D7F6" w14:textId="1E36E08B" w:rsidR="009234E0" w:rsidRDefault="009234E0" w:rsidP="009234E0"/>
    <w:p w14:paraId="361A7DED" w14:textId="08906FAB" w:rsidR="009234E0" w:rsidRDefault="009234E0" w:rsidP="009234E0"/>
    <w:p w14:paraId="72EE1627" w14:textId="29B27E87" w:rsidR="009234E0" w:rsidRDefault="00DB2FC7" w:rsidP="009234E0">
      <w:r w:rsidRPr="00DB2FC7">
        <w:rPr>
          <w:noProof/>
          <w:sz w:val="24"/>
          <w:szCs w:val="24"/>
        </w:rPr>
        <mc:AlternateContent>
          <mc:Choice Requires="wps">
            <w:drawing>
              <wp:anchor distT="45720" distB="45720" distL="114300" distR="114300" simplePos="0" relativeHeight="251686912" behindDoc="0" locked="0" layoutInCell="1" allowOverlap="1" wp14:anchorId="740F3988" wp14:editId="61A9EC10">
                <wp:simplePos x="0" y="0"/>
                <wp:positionH relativeFrom="column">
                  <wp:posOffset>-281355</wp:posOffset>
                </wp:positionH>
                <wp:positionV relativeFrom="paragraph">
                  <wp:posOffset>215558</wp:posOffset>
                </wp:positionV>
                <wp:extent cx="2623429" cy="569204"/>
                <wp:effectExtent l="0" t="0" r="24765" b="21590"/>
                <wp:wrapNone/>
                <wp:docPr id="531015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429" cy="569204"/>
                        </a:xfrm>
                        <a:prstGeom prst="rect">
                          <a:avLst/>
                        </a:prstGeom>
                        <a:solidFill>
                          <a:srgbClr val="FFFFFF"/>
                        </a:solidFill>
                        <a:ln w="9525">
                          <a:solidFill>
                            <a:srgbClr val="000000"/>
                          </a:solidFill>
                          <a:miter lim="800000"/>
                          <a:headEnd/>
                          <a:tailEnd/>
                        </a:ln>
                      </wps:spPr>
                      <wps:txbx>
                        <w:txbxContent>
                          <w:p w14:paraId="61378088" w14:textId="296B54E5" w:rsidR="00DB2FC7" w:rsidRPr="00F103C9" w:rsidRDefault="00DB2FC7" w:rsidP="00DB2FC7">
                            <w:pPr>
                              <w:jc w:val="center"/>
                              <w:rPr>
                                <w:b/>
                                <w:bCs/>
                                <w:sz w:val="20"/>
                                <w:szCs w:val="20"/>
                              </w:rPr>
                            </w:pPr>
                            <w:r w:rsidRPr="00F103C9">
                              <w:rPr>
                                <w:b/>
                                <w:bCs/>
                                <w:sz w:val="20"/>
                                <w:szCs w:val="20"/>
                              </w:rPr>
                              <w:t>The inside of the wheel is subtler, continual behaviours that often take place over a longer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F3988" id="_x0000_s1035" type="#_x0000_t202" style="position:absolute;margin-left:-22.15pt;margin-top:16.95pt;width:206.5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">
                <v:textbox>
                  <w:txbxContent>
                    <w:p w14:paraId="61378088" w14:textId="296B54E5" w:rsidR="00DB2FC7" w:rsidRPr="00F103C9" w:rsidRDefault="00DB2FC7" w:rsidP="00DB2FC7">
                      <w:pPr>
                        <w:jc w:val="center"/>
                        <w:rPr>
                          <w:b/>
                          <w:bCs/>
                          <w:sz w:val="20"/>
                          <w:szCs w:val="20"/>
                        </w:rPr>
                      </w:pPr>
                      <w:r w:rsidRPr="00F103C9">
                        <w:rPr>
                          <w:b/>
                          <w:bCs/>
                          <w:sz w:val="20"/>
                          <w:szCs w:val="20"/>
                        </w:rPr>
                        <w:t>The inside of the wheel is subtler, continual behaviours that often take place over a longer period.</w:t>
                      </w:r>
                    </w:p>
                  </w:txbxContent>
                </v:textbox>
              </v:shape>
            </w:pict>
          </mc:Fallback>
        </mc:AlternateContent>
      </w:r>
    </w:p>
    <w:p w14:paraId="2A19CD4B" w14:textId="26AFC30B" w:rsidR="009234E0" w:rsidRDefault="00DB2FC7" w:rsidP="009234E0">
      <w:r>
        <w:rPr>
          <w:rFonts w:cstheme="minorHAnsi"/>
          <w:b/>
          <w:bCs/>
          <w:noProof/>
          <w:sz w:val="32"/>
          <w:szCs w:val="32"/>
        </w:rPr>
        <w:drawing>
          <wp:anchor distT="0" distB="0" distL="114300" distR="114300" simplePos="0" relativeHeight="251679744" behindDoc="0" locked="0" layoutInCell="1" allowOverlap="1" wp14:anchorId="54FE22A2" wp14:editId="7706AFA4">
            <wp:simplePos x="0" y="0"/>
            <wp:positionH relativeFrom="column">
              <wp:posOffset>-942535</wp:posOffset>
            </wp:positionH>
            <wp:positionV relativeFrom="paragraph">
              <wp:posOffset>360777</wp:posOffset>
            </wp:positionV>
            <wp:extent cx="4304665" cy="4400647"/>
            <wp:effectExtent l="0" t="0" r="635" b="0"/>
            <wp:wrapNone/>
            <wp:docPr id="18843466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4760" cy="4400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6CBDB" w14:textId="009C3A8E" w:rsidR="00253BD5" w:rsidRDefault="00F103C9" w:rsidP="009234E0">
      <w:pPr>
        <w:rPr>
          <w:sz w:val="24"/>
          <w:szCs w:val="24"/>
        </w:rPr>
      </w:pPr>
      <w:r>
        <w:rPr>
          <w:noProof/>
        </w:rPr>
        <mc:AlternateContent>
          <mc:Choice Requires="wps">
            <w:drawing>
              <wp:anchor distT="0" distB="0" distL="114300" distR="114300" simplePos="0" relativeHeight="251687936" behindDoc="0" locked="0" layoutInCell="1" allowOverlap="1" wp14:anchorId="23E82B04" wp14:editId="61E6FA21">
                <wp:simplePos x="0" y="0"/>
                <wp:positionH relativeFrom="column">
                  <wp:posOffset>1948375</wp:posOffset>
                </wp:positionH>
                <wp:positionV relativeFrom="paragraph">
                  <wp:posOffset>218245</wp:posOffset>
                </wp:positionV>
                <wp:extent cx="513471" cy="935501"/>
                <wp:effectExtent l="38100" t="0" r="20320" b="55245"/>
                <wp:wrapNone/>
                <wp:docPr id="1705992267" name="Straight Arrow Connector 9"/>
                <wp:cNvGraphicFramePr/>
                <a:graphic xmlns:a="http://schemas.openxmlformats.org/drawingml/2006/main">
                  <a:graphicData uri="http://schemas.microsoft.com/office/word/2010/wordprocessingShape">
                    <wps:wsp>
                      <wps:cNvCnPr/>
                      <wps:spPr>
                        <a:xfrm flipH="1">
                          <a:off x="0" y="0"/>
                          <a:ext cx="513471" cy="9355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3B3EED" id="_x0000_t32" coordsize="21600,21600" o:spt="32" o:oned="t" path="m,l21600,21600e" filled="f">
                <v:path arrowok="t" fillok="f" o:connecttype="none"/>
                <o:lock v:ext="edit" shapetype="t"/>
              </v:shapetype>
              <v:shape id="Straight Arrow Connector 9" o:spid="_x0000_s1026" type="#_x0000_t32" style="position:absolute;margin-left:153.4pt;margin-top:17.2pt;width:40.45pt;height:73.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" strokecolor="black [3213]" strokeweight=".5pt">
                <v:stroke endarrow="block" joinstyle="miter"/>
              </v:shape>
            </w:pict>
          </mc:Fallback>
        </mc:AlternateContent>
      </w:r>
      <w:r w:rsidR="00B76AB5">
        <w:rPr>
          <w:noProof/>
        </w:rPr>
        <mc:AlternateContent>
          <mc:Choice Requires="wps">
            <w:drawing>
              <wp:anchor distT="45720" distB="45720" distL="114300" distR="114300" simplePos="0" relativeHeight="251681792" behindDoc="0" locked="0" layoutInCell="1" allowOverlap="1" wp14:anchorId="2EA8C37D" wp14:editId="785464DC">
                <wp:simplePos x="0" y="0"/>
                <wp:positionH relativeFrom="column">
                  <wp:posOffset>3115994</wp:posOffset>
                </wp:positionH>
                <wp:positionV relativeFrom="paragraph">
                  <wp:posOffset>218245</wp:posOffset>
                </wp:positionV>
                <wp:extent cx="3249197" cy="4663440"/>
                <wp:effectExtent l="0" t="0" r="27940" b="22860"/>
                <wp:wrapNone/>
                <wp:docPr id="506142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197" cy="4663440"/>
                        </a:xfrm>
                        <a:prstGeom prst="rect">
                          <a:avLst/>
                        </a:prstGeom>
                        <a:solidFill>
                          <a:srgbClr val="FFFFFF"/>
                        </a:solidFill>
                        <a:ln w="9525">
                          <a:solidFill>
                            <a:schemeClr val="bg1"/>
                          </a:solidFill>
                          <a:miter lim="800000"/>
                          <a:headEnd/>
                          <a:tailEnd/>
                        </a:ln>
                      </wps:spPr>
                      <wps:txbx>
                        <w:txbxContent>
                          <w:p w14:paraId="58F27501" w14:textId="5AA556DD" w:rsidR="00253BD5" w:rsidRDefault="00253BD5" w:rsidP="00B76AB5">
                            <w:pPr>
                              <w:spacing w:line="276" w:lineRule="auto"/>
                              <w:rPr>
                                <w:sz w:val="24"/>
                                <w:szCs w:val="24"/>
                              </w:rPr>
                            </w:pPr>
                            <w:r w:rsidRPr="004E0E5E">
                              <w:rPr>
                                <w:sz w:val="24"/>
                                <w:szCs w:val="24"/>
                              </w:rPr>
                              <w:t xml:space="preserve">The Power and Control wheel is a diagram/tool that assists in the understanding of abusive and violent behaviours. It was created by the staff at the Domestic Abuse Intervention Project (DAIP) with the input of focus groups and the stories of countless survivors to develop the sections of the wheel. </w:t>
                            </w:r>
                            <w:r>
                              <w:rPr>
                                <w:sz w:val="24"/>
                                <w:szCs w:val="24"/>
                              </w:rPr>
                              <w:t xml:space="preserve">The Power and Control wheel specifically represents the experiences of women versus a broader understanding of all violence in the home. This model interrogates men’s (in the case of </w:t>
                            </w:r>
                            <w:r w:rsidRPr="00253BD5">
                              <w:rPr>
                                <w:i/>
                                <w:iCs/>
                                <w:sz w:val="24"/>
                                <w:szCs w:val="24"/>
                              </w:rPr>
                              <w:t>Waitress</w:t>
                            </w:r>
                            <w:r>
                              <w:rPr>
                                <w:sz w:val="24"/>
                                <w:szCs w:val="24"/>
                              </w:rPr>
                              <w:t xml:space="preserve">, Earl’s behaviour) use of violence against women as learned and then reinforced through many social, cultural, and institutional systems. </w:t>
                            </w:r>
                          </w:p>
                          <w:p w14:paraId="75F2C9AD" w14:textId="1F430409" w:rsidR="00B76AB5" w:rsidRPr="00B76AB5" w:rsidRDefault="00B76AB5" w:rsidP="00B76AB5">
                            <w:pPr>
                              <w:spacing w:line="276" w:lineRule="auto"/>
                              <w:rPr>
                                <w:i/>
                                <w:iCs/>
                                <w:sz w:val="24"/>
                                <w:szCs w:val="24"/>
                              </w:rPr>
                            </w:pPr>
                            <w:r w:rsidRPr="00B76AB5">
                              <w:rPr>
                                <w:i/>
                                <w:iCs/>
                                <w:sz w:val="24"/>
                                <w:szCs w:val="24"/>
                              </w:rPr>
                              <w:t>“Wait a minute. What if you start to love the baby more than you love me? Women do it all the time. They have a baby and then to hell with the man.”</w:t>
                            </w:r>
                          </w:p>
                          <w:p w14:paraId="0B77B931" w14:textId="607D4C8E" w:rsidR="00B76AB5" w:rsidRPr="00B76AB5" w:rsidRDefault="00B76AB5" w:rsidP="00B76AB5">
                            <w:pPr>
                              <w:pStyle w:val="ListParagraph"/>
                              <w:numPr>
                                <w:ilvl w:val="0"/>
                                <w:numId w:val="30"/>
                              </w:numPr>
                              <w:spacing w:line="276" w:lineRule="auto"/>
                              <w:rPr>
                                <w:sz w:val="24"/>
                                <w:szCs w:val="24"/>
                              </w:rPr>
                            </w:pPr>
                            <w:r>
                              <w:rPr>
                                <w:sz w:val="24"/>
                                <w:szCs w:val="24"/>
                              </w:rPr>
                              <w:t xml:space="preserve">Earl, </w:t>
                            </w:r>
                            <w:r w:rsidRPr="00B76AB5">
                              <w:rPr>
                                <w:i/>
                                <w:iCs/>
                                <w:sz w:val="24"/>
                                <w:szCs w:val="24"/>
                              </w:rPr>
                              <w:t>Waitress</w:t>
                            </w:r>
                          </w:p>
                          <w:p w14:paraId="50EF967F" w14:textId="7C8A191D" w:rsidR="00253BD5" w:rsidRDefault="00253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8C37D" id="_x0000_s1036" type="#_x0000_t202" style="position:absolute;margin-left:245.35pt;margin-top:17.2pt;width:255.85pt;height:367.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" strokecolor="white [3212]">
                <v:textbox>
                  <w:txbxContent>
                    <w:p w14:paraId="58F27501" w14:textId="5AA556DD" w:rsidR="00253BD5" w:rsidRDefault="00253BD5" w:rsidP="00B76AB5">
                      <w:pPr>
                        <w:spacing w:line="276" w:lineRule="auto"/>
                        <w:rPr>
                          <w:sz w:val="24"/>
                          <w:szCs w:val="24"/>
                        </w:rPr>
                      </w:pPr>
                      <w:r w:rsidRPr="004E0E5E">
                        <w:rPr>
                          <w:sz w:val="24"/>
                          <w:szCs w:val="24"/>
                        </w:rPr>
                        <w:t xml:space="preserve">The Power and Control wheel is a diagram/tool that assists in the understanding of abusive and violent behaviours. It was created by the staff at the Domestic Abuse Intervention Project (DAIP) with the input of focus groups and the stories of countless survivors to develop the sections of the wheel. </w:t>
                      </w:r>
                      <w:r>
                        <w:rPr>
                          <w:sz w:val="24"/>
                          <w:szCs w:val="24"/>
                        </w:rPr>
                        <w:t xml:space="preserve">The Power and Control wheel specifically represents the experiences of women versus a broader understanding of all violence in the home. This model interrogates men’s (in the case of </w:t>
                      </w:r>
                      <w:r w:rsidRPr="00253BD5">
                        <w:rPr>
                          <w:i/>
                          <w:iCs/>
                          <w:sz w:val="24"/>
                          <w:szCs w:val="24"/>
                        </w:rPr>
                        <w:t>Waitress</w:t>
                      </w:r>
                      <w:r>
                        <w:rPr>
                          <w:sz w:val="24"/>
                          <w:szCs w:val="24"/>
                        </w:rPr>
                        <w:t xml:space="preserve">, Earl’s behaviour) use of violence against women as learned and then reinforced through many social, cultural, and institutional systems. </w:t>
                      </w:r>
                    </w:p>
                    <w:p w14:paraId="75F2C9AD" w14:textId="1F430409" w:rsidR="00B76AB5" w:rsidRPr="00B76AB5" w:rsidRDefault="00B76AB5" w:rsidP="00B76AB5">
                      <w:pPr>
                        <w:spacing w:line="276" w:lineRule="auto"/>
                        <w:rPr>
                          <w:i/>
                          <w:iCs/>
                          <w:sz w:val="24"/>
                          <w:szCs w:val="24"/>
                        </w:rPr>
                      </w:pPr>
                      <w:r w:rsidRPr="00B76AB5">
                        <w:rPr>
                          <w:i/>
                          <w:iCs/>
                          <w:sz w:val="24"/>
                          <w:szCs w:val="24"/>
                        </w:rPr>
                        <w:t>“Wait a minute. What if you start to love the baby more than you love me? Women do it all the time. They have a baby and then to hell with the man.”</w:t>
                      </w:r>
                    </w:p>
                    <w:p w14:paraId="0B77B931" w14:textId="607D4C8E" w:rsidR="00B76AB5" w:rsidRPr="00B76AB5" w:rsidRDefault="00B76AB5" w:rsidP="00B76AB5">
                      <w:pPr>
                        <w:pStyle w:val="ListParagraph"/>
                        <w:numPr>
                          <w:ilvl w:val="0"/>
                          <w:numId w:val="30"/>
                        </w:numPr>
                        <w:spacing w:line="276" w:lineRule="auto"/>
                        <w:rPr>
                          <w:sz w:val="24"/>
                          <w:szCs w:val="24"/>
                        </w:rPr>
                      </w:pPr>
                      <w:r>
                        <w:rPr>
                          <w:sz w:val="24"/>
                          <w:szCs w:val="24"/>
                        </w:rPr>
                        <w:t xml:space="preserve">Earl, </w:t>
                      </w:r>
                      <w:r w:rsidRPr="00B76AB5">
                        <w:rPr>
                          <w:i/>
                          <w:iCs/>
                          <w:sz w:val="24"/>
                          <w:szCs w:val="24"/>
                        </w:rPr>
                        <w:t>Waitress</w:t>
                      </w:r>
                    </w:p>
                    <w:p w14:paraId="50EF967F" w14:textId="7C8A191D" w:rsidR="00253BD5" w:rsidRDefault="00253BD5"/>
                  </w:txbxContent>
                </v:textbox>
              </v:shape>
            </w:pict>
          </mc:Fallback>
        </mc:AlternateContent>
      </w:r>
    </w:p>
    <w:p w14:paraId="67F9719A" w14:textId="5BA9151F" w:rsidR="00253BD5" w:rsidRDefault="00253BD5" w:rsidP="009234E0">
      <w:pPr>
        <w:rPr>
          <w:sz w:val="24"/>
          <w:szCs w:val="24"/>
        </w:rPr>
      </w:pPr>
    </w:p>
    <w:p w14:paraId="6AF9B128" w14:textId="039B8EC2" w:rsidR="00253BD5" w:rsidRDefault="00253BD5" w:rsidP="009234E0">
      <w:pPr>
        <w:rPr>
          <w:sz w:val="24"/>
          <w:szCs w:val="24"/>
        </w:rPr>
      </w:pPr>
    </w:p>
    <w:p w14:paraId="26992730" w14:textId="7C94EA6A" w:rsidR="00253BD5" w:rsidRDefault="00253BD5" w:rsidP="009234E0">
      <w:pPr>
        <w:rPr>
          <w:sz w:val="24"/>
          <w:szCs w:val="24"/>
        </w:rPr>
      </w:pPr>
    </w:p>
    <w:p w14:paraId="6106D640" w14:textId="0FBC13FD" w:rsidR="00253BD5" w:rsidRDefault="00253BD5" w:rsidP="009234E0">
      <w:pPr>
        <w:rPr>
          <w:sz w:val="24"/>
          <w:szCs w:val="24"/>
        </w:rPr>
      </w:pPr>
    </w:p>
    <w:p w14:paraId="306F7C72" w14:textId="1A4A3CF0" w:rsidR="00253BD5" w:rsidRDefault="00253BD5" w:rsidP="009234E0">
      <w:pPr>
        <w:rPr>
          <w:sz w:val="24"/>
          <w:szCs w:val="24"/>
        </w:rPr>
      </w:pPr>
    </w:p>
    <w:p w14:paraId="3CA50AE7" w14:textId="53AF00DC" w:rsidR="00253BD5" w:rsidRDefault="00253BD5" w:rsidP="009234E0">
      <w:pPr>
        <w:rPr>
          <w:sz w:val="24"/>
          <w:szCs w:val="24"/>
        </w:rPr>
      </w:pPr>
    </w:p>
    <w:p w14:paraId="7350D5EA" w14:textId="65D8960D" w:rsidR="00253BD5" w:rsidRPr="004E0E5E" w:rsidRDefault="00253BD5" w:rsidP="009234E0">
      <w:pPr>
        <w:rPr>
          <w:sz w:val="24"/>
          <w:szCs w:val="24"/>
        </w:rPr>
      </w:pPr>
    </w:p>
    <w:p w14:paraId="14008BBA" w14:textId="1ABF4D91" w:rsidR="009234E0" w:rsidRDefault="009234E0" w:rsidP="009234E0">
      <w:pPr>
        <w:rPr>
          <w:sz w:val="24"/>
          <w:szCs w:val="24"/>
        </w:rPr>
      </w:pPr>
    </w:p>
    <w:p w14:paraId="195803FA" w14:textId="05685502" w:rsidR="00253BD5" w:rsidRDefault="00253BD5" w:rsidP="009234E0">
      <w:pPr>
        <w:rPr>
          <w:sz w:val="24"/>
          <w:szCs w:val="24"/>
        </w:rPr>
      </w:pPr>
    </w:p>
    <w:p w14:paraId="0C630C56" w14:textId="067B3172" w:rsidR="00253BD5" w:rsidRDefault="00DB2FC7" w:rsidP="009234E0">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3F24A806" wp14:editId="7652CAB5">
                <wp:simplePos x="0" y="0"/>
                <wp:positionH relativeFrom="column">
                  <wp:posOffset>-478302</wp:posOffset>
                </wp:positionH>
                <wp:positionV relativeFrom="paragraph">
                  <wp:posOffset>280522</wp:posOffset>
                </wp:positionV>
                <wp:extent cx="323557" cy="431848"/>
                <wp:effectExtent l="0" t="38100" r="57785" b="25400"/>
                <wp:wrapNone/>
                <wp:docPr id="1548014620" name="Straight Arrow Connector 8"/>
                <wp:cNvGraphicFramePr/>
                <a:graphic xmlns:a="http://schemas.openxmlformats.org/drawingml/2006/main">
                  <a:graphicData uri="http://schemas.microsoft.com/office/word/2010/wordprocessingShape">
                    <wps:wsp>
                      <wps:cNvCnPr/>
                      <wps:spPr>
                        <a:xfrm flipV="1">
                          <a:off x="0" y="0"/>
                          <a:ext cx="323557" cy="4318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0A077" id="Straight Arrow Connector 8" o:spid="_x0000_s1026" type="#_x0000_t32" style="position:absolute;margin-left:-37.65pt;margin-top:22.1pt;width:25.5pt;height:3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" strokecolor="black [3213]" strokeweight=".5pt">
                <v:stroke endarrow="block" joinstyle="miter"/>
              </v:shape>
            </w:pict>
          </mc:Fallback>
        </mc:AlternateContent>
      </w:r>
    </w:p>
    <w:p w14:paraId="0D9D4B6A" w14:textId="75855C3F" w:rsidR="00253BD5" w:rsidRDefault="00253BD5" w:rsidP="009234E0">
      <w:pPr>
        <w:rPr>
          <w:sz w:val="24"/>
          <w:szCs w:val="24"/>
        </w:rPr>
      </w:pPr>
    </w:p>
    <w:p w14:paraId="7AED3E0F" w14:textId="0555CB45" w:rsidR="00253BD5" w:rsidRDefault="00DB2FC7" w:rsidP="009234E0">
      <w:pPr>
        <w:rPr>
          <w:sz w:val="24"/>
          <w:szCs w:val="24"/>
        </w:rPr>
      </w:pPr>
      <w:r w:rsidRPr="00DB2FC7">
        <w:rPr>
          <w:noProof/>
          <w:sz w:val="24"/>
          <w:szCs w:val="24"/>
        </w:rPr>
        <mc:AlternateContent>
          <mc:Choice Requires="wps">
            <w:drawing>
              <wp:anchor distT="45720" distB="45720" distL="114300" distR="114300" simplePos="0" relativeHeight="251683840" behindDoc="0" locked="0" layoutInCell="1" allowOverlap="1" wp14:anchorId="4FE09705" wp14:editId="5E95D4E4">
                <wp:simplePos x="0" y="0"/>
                <wp:positionH relativeFrom="column">
                  <wp:posOffset>-675249</wp:posOffset>
                </wp:positionH>
                <wp:positionV relativeFrom="paragraph">
                  <wp:posOffset>219124</wp:posOffset>
                </wp:positionV>
                <wp:extent cx="1941342" cy="658544"/>
                <wp:effectExtent l="0" t="0" r="20955" b="27305"/>
                <wp:wrapNone/>
                <wp:docPr id="2072171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342" cy="658544"/>
                        </a:xfrm>
                        <a:prstGeom prst="rect">
                          <a:avLst/>
                        </a:prstGeom>
                        <a:solidFill>
                          <a:srgbClr val="FFFFFF"/>
                        </a:solidFill>
                        <a:ln w="9525">
                          <a:solidFill>
                            <a:srgbClr val="000000"/>
                          </a:solidFill>
                          <a:miter lim="800000"/>
                          <a:headEnd/>
                          <a:tailEnd/>
                        </a:ln>
                      </wps:spPr>
                      <wps:txbx>
                        <w:txbxContent>
                          <w:p w14:paraId="17C8A6B7" w14:textId="2B04B045" w:rsidR="00DB2FC7" w:rsidRPr="00F103C9" w:rsidRDefault="00DB2FC7" w:rsidP="00DB2FC7">
                            <w:pPr>
                              <w:jc w:val="center"/>
                              <w:rPr>
                                <w:b/>
                                <w:bCs/>
                                <w:sz w:val="20"/>
                                <w:szCs w:val="20"/>
                              </w:rPr>
                            </w:pPr>
                            <w:r w:rsidRPr="00F103C9">
                              <w:rPr>
                                <w:b/>
                                <w:bCs/>
                                <w:sz w:val="20"/>
                                <w:szCs w:val="20"/>
                              </w:rPr>
                              <w:t>The outside of the wheel represents physical and sexual violence.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09705" id="_x0000_s1037" type="#_x0000_t202" style="position:absolute;margin-left:-53.15pt;margin-top:17.25pt;width:152.85pt;height:51.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">
                <v:textbox>
                  <w:txbxContent>
                    <w:p w14:paraId="17C8A6B7" w14:textId="2B04B045" w:rsidR="00DB2FC7" w:rsidRPr="00F103C9" w:rsidRDefault="00DB2FC7" w:rsidP="00DB2FC7">
                      <w:pPr>
                        <w:jc w:val="center"/>
                        <w:rPr>
                          <w:b/>
                          <w:bCs/>
                          <w:sz w:val="20"/>
                          <w:szCs w:val="20"/>
                        </w:rPr>
                      </w:pPr>
                      <w:r w:rsidRPr="00F103C9">
                        <w:rPr>
                          <w:b/>
                          <w:bCs/>
                          <w:sz w:val="20"/>
                          <w:szCs w:val="20"/>
                        </w:rPr>
                        <w:t>The outside of the wheel represents physical and sexual violence.</w:t>
                      </w:r>
                    </w:p>
                  </w:txbxContent>
                </v:textbox>
              </v:shape>
            </w:pict>
          </mc:Fallback>
        </mc:AlternateContent>
      </w:r>
    </w:p>
    <w:p w14:paraId="1CCE0F2E" w14:textId="7B6A3381" w:rsidR="00253BD5" w:rsidRDefault="00253BD5" w:rsidP="009234E0">
      <w:pPr>
        <w:rPr>
          <w:sz w:val="24"/>
          <w:szCs w:val="24"/>
        </w:rPr>
      </w:pPr>
    </w:p>
    <w:p w14:paraId="4CB85E6A" w14:textId="77777777" w:rsidR="00253BD5" w:rsidRDefault="00253BD5" w:rsidP="009234E0">
      <w:pPr>
        <w:rPr>
          <w:sz w:val="24"/>
          <w:szCs w:val="24"/>
        </w:rPr>
      </w:pPr>
    </w:p>
    <w:p w14:paraId="17F7CF47" w14:textId="6DE5671C" w:rsidR="00BE070E" w:rsidRDefault="00B76AB5" w:rsidP="00B76AB5">
      <w:pPr>
        <w:pStyle w:val="Heading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It’s easy to simply question survivors about why they “didn’t just leave”. </w:t>
      </w:r>
      <w:r w:rsidR="00BE070E">
        <w:rPr>
          <w:rFonts w:asciiTheme="minorHAnsi" w:hAnsiTheme="minorHAnsi" w:cstheme="minorHAnsi"/>
          <w:color w:val="auto"/>
          <w:sz w:val="24"/>
          <w:szCs w:val="24"/>
        </w:rPr>
        <w:t>The Canadian Women’s Foundation offers the following reasons a survivor may not leave…</w:t>
      </w:r>
    </w:p>
    <w:p w14:paraId="796B862C" w14:textId="733B176D" w:rsidR="00BE070E" w:rsidRPr="00BE070E" w:rsidRDefault="00BE070E" w:rsidP="00BE070E">
      <w:pPr>
        <w:pStyle w:val="ListParagraph"/>
        <w:numPr>
          <w:ilvl w:val="0"/>
          <w:numId w:val="32"/>
        </w:numPr>
        <w:rPr>
          <w:sz w:val="24"/>
          <w:szCs w:val="24"/>
        </w:rPr>
      </w:pPr>
      <w:r w:rsidRPr="00BE070E">
        <w:rPr>
          <w:b/>
          <w:bCs/>
          <w:sz w:val="24"/>
          <w:szCs w:val="24"/>
        </w:rPr>
        <w:t>The most dangerous time for an abuse survivor is when they attempt to leave their abuser.</w:t>
      </w:r>
      <w:r w:rsidRPr="00BE070E">
        <w:rPr>
          <w:sz w:val="24"/>
          <w:szCs w:val="24"/>
        </w:rPr>
        <w:t xml:space="preserve"> Women are six times more likely to be killed by an ex-partner and many women report violence escalates following the breakup. </w:t>
      </w:r>
    </w:p>
    <w:p w14:paraId="4517665F" w14:textId="6881A74D" w:rsidR="00BE070E" w:rsidRDefault="00BE070E" w:rsidP="00BE070E">
      <w:pPr>
        <w:pStyle w:val="ListParagraph"/>
        <w:numPr>
          <w:ilvl w:val="0"/>
          <w:numId w:val="32"/>
        </w:numPr>
        <w:rPr>
          <w:sz w:val="24"/>
          <w:szCs w:val="24"/>
        </w:rPr>
      </w:pPr>
      <w:r w:rsidRPr="00BE070E">
        <w:rPr>
          <w:sz w:val="24"/>
          <w:szCs w:val="24"/>
        </w:rPr>
        <w:t>60% of police reported violence happens</w:t>
      </w:r>
      <w:r w:rsidRPr="00BE070E">
        <w:rPr>
          <w:b/>
          <w:bCs/>
          <w:sz w:val="24"/>
          <w:szCs w:val="24"/>
        </w:rPr>
        <w:t xml:space="preserve"> after</w:t>
      </w:r>
      <w:r w:rsidRPr="00BE070E">
        <w:rPr>
          <w:sz w:val="24"/>
          <w:szCs w:val="24"/>
        </w:rPr>
        <w:t xml:space="preserve"> the relationship has ended.</w:t>
      </w:r>
    </w:p>
    <w:p w14:paraId="0B609184" w14:textId="06129F7F" w:rsidR="00DB2FC7" w:rsidRDefault="00BE070E" w:rsidP="00DB2FC7">
      <w:pPr>
        <w:pStyle w:val="ListParagraph"/>
        <w:numPr>
          <w:ilvl w:val="0"/>
          <w:numId w:val="32"/>
        </w:numPr>
        <w:rPr>
          <w:sz w:val="24"/>
          <w:szCs w:val="24"/>
        </w:rPr>
      </w:pPr>
      <w:r>
        <w:rPr>
          <w:sz w:val="24"/>
          <w:szCs w:val="24"/>
        </w:rPr>
        <w:t xml:space="preserve">Domestic abuse can carry over into the workplace, threatening </w:t>
      </w:r>
      <w:r w:rsidR="00DB2FC7">
        <w:rPr>
          <w:sz w:val="24"/>
          <w:szCs w:val="24"/>
        </w:rPr>
        <w:t xml:space="preserve">women’s ability to maintain economic independence, separate of their partner. This results in survivors being </w:t>
      </w:r>
      <w:r w:rsidR="00364092" w:rsidRPr="00364092">
        <w:rPr>
          <w:sz w:val="24"/>
          <w:szCs w:val="24"/>
        </w:rPr>
        <w:t>financially</w:t>
      </w:r>
      <w:r w:rsidR="00DB2FC7">
        <w:rPr>
          <w:sz w:val="24"/>
          <w:szCs w:val="24"/>
        </w:rPr>
        <w:t xml:space="preserve"> depend</w:t>
      </w:r>
      <w:r w:rsidR="00364092">
        <w:rPr>
          <w:sz w:val="24"/>
          <w:szCs w:val="24"/>
        </w:rPr>
        <w:t>e</w:t>
      </w:r>
      <w:r w:rsidR="00DB2FC7">
        <w:rPr>
          <w:sz w:val="24"/>
          <w:szCs w:val="24"/>
        </w:rPr>
        <w:t>nt on their partners.</w:t>
      </w:r>
    </w:p>
    <w:p w14:paraId="7CB70640" w14:textId="77777777" w:rsidR="00DB2FC7" w:rsidRDefault="00DB2FC7" w:rsidP="00DB2FC7">
      <w:pPr>
        <w:pStyle w:val="ListParagraph"/>
        <w:numPr>
          <w:ilvl w:val="1"/>
          <w:numId w:val="32"/>
        </w:numPr>
        <w:rPr>
          <w:sz w:val="24"/>
          <w:szCs w:val="24"/>
        </w:rPr>
      </w:pPr>
      <w:r>
        <w:rPr>
          <w:sz w:val="24"/>
          <w:szCs w:val="24"/>
        </w:rPr>
        <w:t>1.5 million women in Canada live on low-income.</w:t>
      </w:r>
    </w:p>
    <w:p w14:paraId="50F25BC2" w14:textId="4D0E8103" w:rsidR="00DB2FC7" w:rsidRPr="00DB2FC7" w:rsidRDefault="00DB2FC7" w:rsidP="00DB2FC7">
      <w:pPr>
        <w:pStyle w:val="ListParagraph"/>
        <w:numPr>
          <w:ilvl w:val="1"/>
          <w:numId w:val="32"/>
        </w:numPr>
        <w:rPr>
          <w:sz w:val="24"/>
          <w:szCs w:val="24"/>
        </w:rPr>
      </w:pPr>
      <w:r>
        <w:rPr>
          <w:sz w:val="24"/>
          <w:szCs w:val="24"/>
        </w:rPr>
        <w:t>1 in 5 single mothers in Canada live on a low income</w:t>
      </w:r>
    </w:p>
    <w:p w14:paraId="53112C5F" w14:textId="4BE2D328" w:rsidR="00BE070E" w:rsidRDefault="00DB2FC7" w:rsidP="00BE070E">
      <w:pPr>
        <w:pStyle w:val="ListParagraph"/>
        <w:numPr>
          <w:ilvl w:val="0"/>
          <w:numId w:val="32"/>
        </w:numPr>
        <w:rPr>
          <w:sz w:val="24"/>
          <w:szCs w:val="24"/>
        </w:rPr>
      </w:pPr>
      <w:r>
        <w:rPr>
          <w:sz w:val="24"/>
          <w:szCs w:val="24"/>
        </w:rPr>
        <w:t>Their immigration status may be depend</w:t>
      </w:r>
      <w:r w:rsidR="00364092">
        <w:rPr>
          <w:sz w:val="24"/>
          <w:szCs w:val="24"/>
        </w:rPr>
        <w:t>e</w:t>
      </w:r>
      <w:r>
        <w:rPr>
          <w:sz w:val="24"/>
          <w:szCs w:val="24"/>
        </w:rPr>
        <w:t>nt on their abuser, or their first language is not English, so reaching out for help becomes more challenging.</w:t>
      </w:r>
    </w:p>
    <w:p w14:paraId="2964DB49" w14:textId="5F756FFB" w:rsidR="00DB2FC7" w:rsidRDefault="00DB2FC7" w:rsidP="00DB2FC7">
      <w:pPr>
        <w:pStyle w:val="ListParagraph"/>
        <w:numPr>
          <w:ilvl w:val="0"/>
          <w:numId w:val="34"/>
        </w:numPr>
        <w:rPr>
          <w:sz w:val="24"/>
          <w:szCs w:val="24"/>
        </w:rPr>
      </w:pPr>
      <w:r w:rsidRPr="00DB2FC7">
        <w:rPr>
          <w:b/>
          <w:bCs/>
          <w:sz w:val="24"/>
          <w:szCs w:val="24"/>
        </w:rPr>
        <w:t xml:space="preserve">Women may stay if they grew up in a family where abuse was normal, </w:t>
      </w:r>
      <w:r>
        <w:rPr>
          <w:sz w:val="24"/>
          <w:szCs w:val="24"/>
        </w:rPr>
        <w:t>making it more challenging to identify an abusive relationship.</w:t>
      </w:r>
    </w:p>
    <w:p w14:paraId="7835EE73" w14:textId="65F8172B" w:rsidR="00623E1F" w:rsidRDefault="00623E1F" w:rsidP="00623E1F">
      <w:pPr>
        <w:rPr>
          <w:sz w:val="24"/>
          <w:szCs w:val="24"/>
        </w:rPr>
      </w:pPr>
      <w:r w:rsidRPr="00623E1F">
        <w:rPr>
          <w:noProof/>
          <w:sz w:val="24"/>
          <w:szCs w:val="24"/>
        </w:rPr>
        <mc:AlternateContent>
          <mc:Choice Requires="wps">
            <w:drawing>
              <wp:anchor distT="45720" distB="45720" distL="114300" distR="114300" simplePos="0" relativeHeight="251689984" behindDoc="0" locked="0" layoutInCell="1" allowOverlap="1" wp14:anchorId="3EB93475" wp14:editId="4A957158">
                <wp:simplePos x="0" y="0"/>
                <wp:positionH relativeFrom="column">
                  <wp:posOffset>7034</wp:posOffset>
                </wp:positionH>
                <wp:positionV relativeFrom="paragraph">
                  <wp:posOffset>151618</wp:posOffset>
                </wp:positionV>
                <wp:extent cx="4360984" cy="1413804"/>
                <wp:effectExtent l="0" t="0" r="20955" b="15240"/>
                <wp:wrapNone/>
                <wp:docPr id="100970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984" cy="1413804"/>
                        </a:xfrm>
                        <a:prstGeom prst="rect">
                          <a:avLst/>
                        </a:prstGeom>
                        <a:solidFill>
                          <a:srgbClr val="FFFFFF"/>
                        </a:solidFill>
                        <a:ln w="9525">
                          <a:solidFill>
                            <a:srgbClr val="000000"/>
                          </a:solidFill>
                          <a:miter lim="800000"/>
                          <a:headEnd/>
                          <a:tailEnd/>
                        </a:ln>
                      </wps:spPr>
                      <wps:txbx>
                        <w:txbxContent>
                          <w:p w14:paraId="3BF93FE5" w14:textId="0064C209" w:rsidR="00623E1F" w:rsidRPr="00623E1F" w:rsidRDefault="00623E1F" w:rsidP="00623E1F">
                            <w:pPr>
                              <w:spacing w:after="0"/>
                              <w:jc w:val="center"/>
                              <w:rPr>
                                <w:b/>
                                <w:bCs/>
                              </w:rPr>
                            </w:pPr>
                            <w:r w:rsidRPr="00623E1F">
                              <w:rPr>
                                <w:b/>
                                <w:bCs/>
                              </w:rPr>
                              <w:t>CAL</w:t>
                            </w:r>
                          </w:p>
                          <w:p w14:paraId="72E3FBC5" w14:textId="6CBBC217" w:rsidR="00623E1F" w:rsidRDefault="00623E1F" w:rsidP="00623E1F">
                            <w:pPr>
                              <w:spacing w:after="0"/>
                              <w:jc w:val="center"/>
                            </w:pPr>
                            <w:r>
                              <w:t>Why doesn’t your damn husband buy you a car already?</w:t>
                            </w:r>
                          </w:p>
                          <w:p w14:paraId="1A2CEEAB" w14:textId="77777777" w:rsidR="00623E1F" w:rsidRDefault="00623E1F" w:rsidP="00623E1F">
                            <w:pPr>
                              <w:spacing w:after="0"/>
                              <w:jc w:val="center"/>
                            </w:pPr>
                          </w:p>
                          <w:p w14:paraId="72D7AA54" w14:textId="2254BDF7" w:rsidR="00623E1F" w:rsidRPr="00623E1F" w:rsidRDefault="00623E1F" w:rsidP="00623E1F">
                            <w:pPr>
                              <w:spacing w:after="0"/>
                              <w:jc w:val="center"/>
                              <w:rPr>
                                <w:b/>
                                <w:bCs/>
                              </w:rPr>
                            </w:pPr>
                            <w:r w:rsidRPr="00623E1F">
                              <w:rPr>
                                <w:b/>
                                <w:bCs/>
                              </w:rPr>
                              <w:t>JENNA</w:t>
                            </w:r>
                          </w:p>
                          <w:p w14:paraId="6442E438" w14:textId="60E1704F" w:rsidR="00623E1F" w:rsidRDefault="00623E1F" w:rsidP="00623E1F">
                            <w:pPr>
                              <w:spacing w:after="0"/>
                              <w:jc w:val="center"/>
                            </w:pPr>
                            <w:r>
                              <w:t xml:space="preserve">Because he doesn’t want me </w:t>
                            </w:r>
                            <w:proofErr w:type="spellStart"/>
                            <w:r>
                              <w:t>goin</w:t>
                            </w:r>
                            <w:proofErr w:type="spellEnd"/>
                            <w:r>
                              <w:t>’ nowhere.</w:t>
                            </w:r>
                          </w:p>
                          <w:p w14:paraId="6BCA7B10" w14:textId="77777777" w:rsidR="00623E1F" w:rsidRDefault="00623E1F" w:rsidP="00623E1F">
                            <w:pPr>
                              <w:spacing w:after="0"/>
                              <w:jc w:val="center"/>
                            </w:pPr>
                          </w:p>
                          <w:p w14:paraId="664F68E4" w14:textId="02C29FFF" w:rsidR="00623E1F" w:rsidRDefault="00623E1F" w:rsidP="00623E1F">
                            <w:pPr>
                              <w:spacing w:after="0"/>
                              <w:jc w:val="center"/>
                            </w:pPr>
                            <w:r w:rsidRPr="00623E1F">
                              <w:rPr>
                                <w:i/>
                                <w:iCs/>
                              </w:rPr>
                              <w:t>Waitress</w:t>
                            </w:r>
                            <w:r>
                              <w:t>, Act 1, Scene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93475" id="_x0000_s1038" type="#_x0000_t202" style="position:absolute;margin-left:.55pt;margin-top:11.95pt;width:343.4pt;height:111.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">
                <v:textbox>
                  <w:txbxContent>
                    <w:p w14:paraId="3BF93FE5" w14:textId="0064C209" w:rsidR="00623E1F" w:rsidRPr="00623E1F" w:rsidRDefault="00623E1F" w:rsidP="00623E1F">
                      <w:pPr>
                        <w:spacing w:after="0"/>
                        <w:jc w:val="center"/>
                        <w:rPr>
                          <w:b/>
                          <w:bCs/>
                        </w:rPr>
                      </w:pPr>
                      <w:r w:rsidRPr="00623E1F">
                        <w:rPr>
                          <w:b/>
                          <w:bCs/>
                        </w:rPr>
                        <w:t>CAL</w:t>
                      </w:r>
                    </w:p>
                    <w:p w14:paraId="72E3FBC5" w14:textId="6CBBC217" w:rsidR="00623E1F" w:rsidRDefault="00623E1F" w:rsidP="00623E1F">
                      <w:pPr>
                        <w:spacing w:after="0"/>
                        <w:jc w:val="center"/>
                      </w:pPr>
                      <w:r>
                        <w:t>Why doesn’t your damn husband buy you a car already?</w:t>
                      </w:r>
                    </w:p>
                    <w:p w14:paraId="1A2CEEAB" w14:textId="77777777" w:rsidR="00623E1F" w:rsidRDefault="00623E1F" w:rsidP="00623E1F">
                      <w:pPr>
                        <w:spacing w:after="0"/>
                        <w:jc w:val="center"/>
                      </w:pPr>
                    </w:p>
                    <w:p w14:paraId="72D7AA54" w14:textId="2254BDF7" w:rsidR="00623E1F" w:rsidRPr="00623E1F" w:rsidRDefault="00623E1F" w:rsidP="00623E1F">
                      <w:pPr>
                        <w:spacing w:after="0"/>
                        <w:jc w:val="center"/>
                        <w:rPr>
                          <w:b/>
                          <w:bCs/>
                        </w:rPr>
                      </w:pPr>
                      <w:r w:rsidRPr="00623E1F">
                        <w:rPr>
                          <w:b/>
                          <w:bCs/>
                        </w:rPr>
                        <w:t>JENNA</w:t>
                      </w:r>
                    </w:p>
                    <w:p w14:paraId="6442E438" w14:textId="60E1704F" w:rsidR="00623E1F" w:rsidRDefault="00623E1F" w:rsidP="00623E1F">
                      <w:pPr>
                        <w:spacing w:after="0"/>
                        <w:jc w:val="center"/>
                      </w:pPr>
                      <w:r>
                        <w:t xml:space="preserve">Because he doesn’t want me </w:t>
                      </w:r>
                      <w:proofErr w:type="spellStart"/>
                      <w:r>
                        <w:t>goin</w:t>
                      </w:r>
                      <w:proofErr w:type="spellEnd"/>
                      <w:r>
                        <w:t>’ nowhere.</w:t>
                      </w:r>
                    </w:p>
                    <w:p w14:paraId="6BCA7B10" w14:textId="77777777" w:rsidR="00623E1F" w:rsidRDefault="00623E1F" w:rsidP="00623E1F">
                      <w:pPr>
                        <w:spacing w:after="0"/>
                        <w:jc w:val="center"/>
                      </w:pPr>
                    </w:p>
                    <w:p w14:paraId="664F68E4" w14:textId="02C29FFF" w:rsidR="00623E1F" w:rsidRDefault="00623E1F" w:rsidP="00623E1F">
                      <w:pPr>
                        <w:spacing w:after="0"/>
                        <w:jc w:val="center"/>
                      </w:pPr>
                      <w:r w:rsidRPr="00623E1F">
                        <w:rPr>
                          <w:i/>
                          <w:iCs/>
                        </w:rPr>
                        <w:t>Waitress</w:t>
                      </w:r>
                      <w:r>
                        <w:t>, Act 1, Scene 3</w:t>
                      </w:r>
                    </w:p>
                  </w:txbxContent>
                </v:textbox>
              </v:shape>
            </w:pict>
          </mc:Fallback>
        </mc:AlternateContent>
      </w:r>
    </w:p>
    <w:p w14:paraId="1D4C5D61" w14:textId="780FC0C6" w:rsidR="00623E1F" w:rsidRDefault="00623E1F" w:rsidP="00623E1F">
      <w:pPr>
        <w:rPr>
          <w:sz w:val="24"/>
          <w:szCs w:val="24"/>
        </w:rPr>
      </w:pPr>
    </w:p>
    <w:p w14:paraId="46928C9F" w14:textId="77777777" w:rsidR="00623E1F" w:rsidRDefault="00623E1F" w:rsidP="00623E1F">
      <w:pPr>
        <w:rPr>
          <w:sz w:val="24"/>
          <w:szCs w:val="24"/>
        </w:rPr>
      </w:pPr>
    </w:p>
    <w:p w14:paraId="7953F64F" w14:textId="0C850406" w:rsidR="00623E1F" w:rsidRPr="00623E1F" w:rsidRDefault="00623E1F" w:rsidP="00623E1F">
      <w:pPr>
        <w:rPr>
          <w:sz w:val="24"/>
          <w:szCs w:val="24"/>
        </w:rPr>
      </w:pPr>
    </w:p>
    <w:p w14:paraId="6248012C" w14:textId="375CBA6E" w:rsidR="00BE070E" w:rsidRPr="00BE070E" w:rsidRDefault="00BE070E" w:rsidP="00BE070E">
      <w:pPr>
        <w:pStyle w:val="ListParagraph"/>
        <w:ind w:left="1800"/>
        <w:rPr>
          <w:sz w:val="24"/>
          <w:szCs w:val="24"/>
        </w:rPr>
      </w:pPr>
    </w:p>
    <w:p w14:paraId="07CB7436" w14:textId="77777777" w:rsidR="00623E1F" w:rsidRDefault="00623E1F" w:rsidP="00B76AB5">
      <w:pPr>
        <w:pStyle w:val="Heading1"/>
        <w:spacing w:line="276" w:lineRule="auto"/>
        <w:rPr>
          <w:rFonts w:asciiTheme="minorHAnsi" w:hAnsiTheme="minorHAnsi" w:cstheme="minorHAnsi"/>
          <w:color w:val="auto"/>
          <w:sz w:val="24"/>
          <w:szCs w:val="24"/>
        </w:rPr>
      </w:pPr>
    </w:p>
    <w:p w14:paraId="227E0C9C" w14:textId="7F80B5CD" w:rsidR="00BE070E" w:rsidRDefault="00F103C9" w:rsidP="00B76AB5">
      <w:pPr>
        <w:pStyle w:val="Heading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During the creation of </w:t>
      </w:r>
      <w:r w:rsidRPr="003C0FF5">
        <w:rPr>
          <w:rFonts w:asciiTheme="minorHAnsi" w:hAnsiTheme="minorHAnsi" w:cstheme="minorHAnsi"/>
          <w:i/>
          <w:iCs/>
          <w:color w:val="auto"/>
          <w:sz w:val="24"/>
          <w:szCs w:val="24"/>
        </w:rPr>
        <w:t>Waitress</w:t>
      </w:r>
      <w:r>
        <w:rPr>
          <w:rFonts w:asciiTheme="minorHAnsi" w:hAnsiTheme="minorHAnsi" w:cstheme="minorHAnsi"/>
          <w:color w:val="auto"/>
          <w:sz w:val="24"/>
          <w:szCs w:val="24"/>
        </w:rPr>
        <w:t>, Jessie Nelson (book writer) worked with several psychologists and SAVI (the Mount Sinai Sexual Assault and Violence Intervention Program).</w:t>
      </w:r>
      <w:r w:rsidR="003C0FF5">
        <w:rPr>
          <w:rFonts w:asciiTheme="minorHAnsi" w:hAnsiTheme="minorHAnsi" w:cstheme="minorHAnsi"/>
          <w:color w:val="auto"/>
          <w:sz w:val="24"/>
          <w:szCs w:val="24"/>
        </w:rPr>
        <w:t xml:space="preserve"> Nelson aimed to create a realistic story for Earl that worked against the one-dimensional portrayals of abusers she often saw on theatre stages. In an interview with Playbill, Nelson stated “</w:t>
      </w:r>
      <w:r w:rsidR="003C0FF5" w:rsidRPr="003C0FF5">
        <w:rPr>
          <w:rFonts w:asciiTheme="minorHAnsi" w:hAnsiTheme="minorHAnsi" w:cstheme="minorHAnsi"/>
          <w:color w:val="auto"/>
          <w:sz w:val="24"/>
          <w:szCs w:val="24"/>
        </w:rPr>
        <w:t>What SAVI taught me that is so important to our story is that [people like Earl] are so unhappy that they kind of chip away at your confidence because that’s threatening to them. </w:t>
      </w:r>
      <w:r w:rsidR="003C0FF5" w:rsidRPr="003C0FF5">
        <w:rPr>
          <w:rFonts w:asciiTheme="minorHAnsi" w:hAnsiTheme="minorHAnsi" w:cstheme="minorHAnsi"/>
          <w:i/>
          <w:iCs/>
          <w:color w:val="auto"/>
          <w:sz w:val="24"/>
          <w:szCs w:val="24"/>
        </w:rPr>
        <w:t>Waitress </w:t>
      </w:r>
      <w:r w:rsidR="003C0FF5" w:rsidRPr="003C0FF5">
        <w:rPr>
          <w:rFonts w:asciiTheme="minorHAnsi" w:hAnsiTheme="minorHAnsi" w:cstheme="minorHAnsi"/>
          <w:color w:val="auto"/>
          <w:sz w:val="24"/>
          <w:szCs w:val="24"/>
        </w:rPr>
        <w:t>shows that the strength you need to extricate yourself from that relationship is the very thing that’s been taken away from you by being in the relationship.”</w:t>
      </w:r>
    </w:p>
    <w:p w14:paraId="7CEF9BF4" w14:textId="77777777" w:rsidR="00623E1F" w:rsidRPr="00623E1F" w:rsidRDefault="00623E1F" w:rsidP="00623E1F"/>
    <w:p w14:paraId="4F3EC6F0" w14:textId="2F9A2C64" w:rsidR="00B76AB5" w:rsidRPr="00623E1F" w:rsidRDefault="003C0FF5" w:rsidP="00623E1F">
      <w:pPr>
        <w:rPr>
          <w:sz w:val="24"/>
          <w:szCs w:val="24"/>
        </w:rPr>
      </w:pPr>
      <w:r w:rsidRPr="00623E1F">
        <w:rPr>
          <w:b/>
          <w:bCs/>
          <w:sz w:val="24"/>
          <w:szCs w:val="24"/>
        </w:rPr>
        <w:t>Everyone has the right to be safe and free from violence</w:t>
      </w:r>
      <w:r w:rsidRPr="003C0FF5">
        <w:rPr>
          <w:sz w:val="24"/>
          <w:szCs w:val="24"/>
        </w:rPr>
        <w:t xml:space="preserve">. If you or someone you know has experienced gender-based violence, abuse in an intimate relationship, or domestic violence, see our resources on page </w:t>
      </w:r>
      <w:r w:rsidR="008560FB">
        <w:rPr>
          <w:sz w:val="24"/>
          <w:szCs w:val="24"/>
        </w:rPr>
        <w:t>2</w:t>
      </w:r>
      <w:r w:rsidR="00D208F2">
        <w:rPr>
          <w:sz w:val="24"/>
          <w:szCs w:val="24"/>
        </w:rPr>
        <w:t>3</w:t>
      </w:r>
      <w:r w:rsidRPr="003C0FF5">
        <w:rPr>
          <w:sz w:val="24"/>
          <w:szCs w:val="24"/>
        </w:rPr>
        <w:t>.</w:t>
      </w:r>
    </w:p>
    <w:p w14:paraId="2E196092" w14:textId="63BFC6E9" w:rsidR="00254C79" w:rsidRDefault="00254C79" w:rsidP="00254C79">
      <w:pPr>
        <w:pStyle w:val="Heading1"/>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Pre-show Discussion Questions</w:t>
      </w:r>
      <w:bookmarkEnd w:id="19"/>
    </w:p>
    <w:p w14:paraId="01C5AFAA" w14:textId="77777777" w:rsidR="00AC5B0B" w:rsidRPr="00AC5B0B" w:rsidRDefault="00B8505F" w:rsidP="00F2484E">
      <w:pPr>
        <w:pStyle w:val="ListParagraph"/>
        <w:numPr>
          <w:ilvl w:val="0"/>
          <w:numId w:val="8"/>
        </w:numPr>
        <w:rPr>
          <w:sz w:val="24"/>
          <w:szCs w:val="24"/>
        </w:rPr>
      </w:pPr>
      <w:r>
        <w:rPr>
          <w:sz w:val="24"/>
          <w:szCs w:val="24"/>
        </w:rPr>
        <w:t xml:space="preserve"> </w:t>
      </w:r>
      <w:r w:rsidR="00AC5B0B">
        <w:rPr>
          <w:rFonts w:cstheme="minorHAnsi"/>
          <w:sz w:val="24"/>
          <w:szCs w:val="24"/>
          <w:lang w:val="en-US"/>
        </w:rPr>
        <w:t xml:space="preserve">Have you ever seen a live performance before? Have you ever seen a live adaptation before? </w:t>
      </w:r>
    </w:p>
    <w:p w14:paraId="18313B73" w14:textId="77777777" w:rsidR="00AC5B0B" w:rsidRPr="00AC5B0B" w:rsidRDefault="00AC5B0B" w:rsidP="00AC5B0B">
      <w:pPr>
        <w:pStyle w:val="ListParagraph"/>
        <w:numPr>
          <w:ilvl w:val="1"/>
          <w:numId w:val="8"/>
        </w:numPr>
        <w:rPr>
          <w:sz w:val="24"/>
          <w:szCs w:val="24"/>
        </w:rPr>
      </w:pPr>
      <w:r>
        <w:rPr>
          <w:rFonts w:cstheme="minorHAnsi"/>
          <w:sz w:val="24"/>
          <w:szCs w:val="24"/>
          <w:lang w:val="en-US"/>
        </w:rPr>
        <w:t>What are your expectations going into this performance?</w:t>
      </w:r>
    </w:p>
    <w:p w14:paraId="6C05563C" w14:textId="77777777" w:rsidR="00AC5B0B" w:rsidRPr="00AC5B0B" w:rsidRDefault="00AC5B0B" w:rsidP="00AC5B0B">
      <w:pPr>
        <w:pStyle w:val="ListParagraph"/>
        <w:numPr>
          <w:ilvl w:val="0"/>
          <w:numId w:val="8"/>
        </w:numPr>
        <w:rPr>
          <w:sz w:val="24"/>
          <w:szCs w:val="24"/>
        </w:rPr>
      </w:pPr>
      <w:r>
        <w:rPr>
          <w:rFonts w:cstheme="minorHAnsi"/>
          <w:sz w:val="24"/>
          <w:szCs w:val="24"/>
          <w:lang w:val="en-US"/>
        </w:rPr>
        <w:t>Are you familiar with Sara Bareilles and her music? How do you think this will influence your perspective of the show?</w:t>
      </w:r>
    </w:p>
    <w:p w14:paraId="6A39B9DD" w14:textId="77777777" w:rsidR="00AC5B0B" w:rsidRPr="00AC5B0B" w:rsidRDefault="00AC5B0B" w:rsidP="00AC5B0B">
      <w:pPr>
        <w:pStyle w:val="ListParagraph"/>
        <w:numPr>
          <w:ilvl w:val="1"/>
          <w:numId w:val="8"/>
        </w:numPr>
        <w:rPr>
          <w:sz w:val="24"/>
          <w:szCs w:val="24"/>
        </w:rPr>
      </w:pPr>
      <w:r>
        <w:rPr>
          <w:rFonts w:cstheme="minorHAnsi"/>
          <w:sz w:val="24"/>
          <w:szCs w:val="24"/>
          <w:lang w:val="en-US"/>
        </w:rPr>
        <w:t xml:space="preserve">How do you think the music of this show differs from other musicals? </w:t>
      </w:r>
    </w:p>
    <w:p w14:paraId="3E1E58A8" w14:textId="77777777" w:rsidR="000D43C0" w:rsidRPr="000D43C0" w:rsidRDefault="00AC5B0B" w:rsidP="00AC5B0B">
      <w:pPr>
        <w:pStyle w:val="ListParagraph"/>
        <w:numPr>
          <w:ilvl w:val="0"/>
          <w:numId w:val="8"/>
        </w:numPr>
        <w:rPr>
          <w:sz w:val="24"/>
          <w:szCs w:val="24"/>
        </w:rPr>
      </w:pPr>
      <w:r>
        <w:rPr>
          <w:rFonts w:cstheme="minorHAnsi"/>
          <w:sz w:val="24"/>
          <w:szCs w:val="24"/>
          <w:lang w:val="en-US"/>
        </w:rPr>
        <w:t xml:space="preserve">What do you know about </w:t>
      </w:r>
      <w:r w:rsidR="000D43C0">
        <w:rPr>
          <w:rFonts w:cstheme="minorHAnsi"/>
          <w:sz w:val="24"/>
          <w:szCs w:val="24"/>
          <w:lang w:val="en-US"/>
        </w:rPr>
        <w:t>baking? What role do you think this activity will play throughout the piece?</w:t>
      </w:r>
    </w:p>
    <w:p w14:paraId="5FB9F30A" w14:textId="0D306B68" w:rsidR="00F2484E" w:rsidRPr="000D43C0" w:rsidRDefault="000D43C0" w:rsidP="00AC5B0B">
      <w:pPr>
        <w:pStyle w:val="ListParagraph"/>
        <w:numPr>
          <w:ilvl w:val="0"/>
          <w:numId w:val="8"/>
        </w:numPr>
        <w:rPr>
          <w:sz w:val="24"/>
          <w:szCs w:val="24"/>
        </w:rPr>
      </w:pPr>
      <w:r>
        <w:rPr>
          <w:rFonts w:cstheme="minorHAnsi"/>
          <w:sz w:val="24"/>
          <w:szCs w:val="24"/>
          <w:lang w:val="en-US"/>
        </w:rPr>
        <w:t>Do you think people can change their circumstances when they are stuck in a bad situation? Why or why not?</w:t>
      </w:r>
      <w:r w:rsidR="00AC5B0B" w:rsidRPr="00AC5B0B">
        <w:rPr>
          <w:rFonts w:cstheme="minorHAnsi"/>
          <w:sz w:val="24"/>
          <w:szCs w:val="24"/>
          <w:lang w:val="en-US"/>
        </w:rPr>
        <w:t xml:space="preserve"> </w:t>
      </w:r>
    </w:p>
    <w:p w14:paraId="17A06D5B" w14:textId="23C3EF29" w:rsidR="000D43C0" w:rsidRPr="00AC5B0B" w:rsidRDefault="000D43C0" w:rsidP="00AC5B0B">
      <w:pPr>
        <w:pStyle w:val="ListParagraph"/>
        <w:numPr>
          <w:ilvl w:val="0"/>
          <w:numId w:val="8"/>
        </w:numPr>
        <w:rPr>
          <w:sz w:val="24"/>
          <w:szCs w:val="24"/>
        </w:rPr>
      </w:pPr>
      <w:r>
        <w:rPr>
          <w:rFonts w:cstheme="minorHAnsi"/>
          <w:sz w:val="24"/>
          <w:szCs w:val="24"/>
          <w:lang w:val="en-US"/>
        </w:rPr>
        <w:t>What does a support system mean to you?</w:t>
      </w:r>
    </w:p>
    <w:p w14:paraId="525D7CBE" w14:textId="3E59AD34" w:rsidR="00F0468A" w:rsidRDefault="00254C79" w:rsidP="00254C79">
      <w:pPr>
        <w:pStyle w:val="Heading1"/>
        <w:spacing w:line="360" w:lineRule="auto"/>
        <w:rPr>
          <w:rFonts w:asciiTheme="minorHAnsi" w:hAnsiTheme="minorHAnsi" w:cstheme="minorHAnsi"/>
          <w:b/>
          <w:bCs/>
          <w:color w:val="auto"/>
          <w:sz w:val="32"/>
          <w:szCs w:val="32"/>
        </w:rPr>
      </w:pPr>
      <w:bookmarkStart w:id="20" w:name="_Toc171414371"/>
      <w:r>
        <w:rPr>
          <w:rFonts w:asciiTheme="minorHAnsi" w:hAnsiTheme="minorHAnsi" w:cstheme="minorHAnsi"/>
          <w:b/>
          <w:bCs/>
          <w:color w:val="auto"/>
          <w:sz w:val="32"/>
          <w:szCs w:val="32"/>
        </w:rPr>
        <w:t>Post-show Discussion Questions</w:t>
      </w:r>
      <w:bookmarkEnd w:id="20"/>
    </w:p>
    <w:p w14:paraId="0C5A49EC" w14:textId="77777777" w:rsidR="00EA3628" w:rsidRDefault="00EA3628" w:rsidP="00EA3628">
      <w:pPr>
        <w:pStyle w:val="ListParagraph"/>
        <w:numPr>
          <w:ilvl w:val="0"/>
          <w:numId w:val="20"/>
        </w:numPr>
        <w:rPr>
          <w:sz w:val="24"/>
          <w:szCs w:val="24"/>
        </w:rPr>
      </w:pPr>
      <w:bookmarkStart w:id="21" w:name="_Hlk173507153"/>
      <w:r>
        <w:rPr>
          <w:sz w:val="24"/>
          <w:szCs w:val="24"/>
        </w:rPr>
        <w:t>What do you think the message of the show is? What is your takeaway?</w:t>
      </w:r>
    </w:p>
    <w:p w14:paraId="2EEBBBD2" w14:textId="34AF80DA" w:rsidR="000D43C0" w:rsidRDefault="000D43C0" w:rsidP="00EA3628">
      <w:pPr>
        <w:pStyle w:val="ListParagraph"/>
        <w:numPr>
          <w:ilvl w:val="0"/>
          <w:numId w:val="20"/>
        </w:numPr>
        <w:rPr>
          <w:sz w:val="24"/>
          <w:szCs w:val="24"/>
        </w:rPr>
      </w:pPr>
      <w:r>
        <w:rPr>
          <w:sz w:val="24"/>
          <w:szCs w:val="24"/>
        </w:rPr>
        <w:t>How does the music and musical choices of Waitress impact the story? Does the music reveal anything about the narrative?</w:t>
      </w:r>
    </w:p>
    <w:p w14:paraId="2A87489E" w14:textId="605822FC" w:rsidR="000D43C0" w:rsidRDefault="000D43C0" w:rsidP="00EA3628">
      <w:pPr>
        <w:pStyle w:val="ListParagraph"/>
        <w:numPr>
          <w:ilvl w:val="0"/>
          <w:numId w:val="20"/>
        </w:numPr>
        <w:rPr>
          <w:sz w:val="24"/>
          <w:szCs w:val="24"/>
        </w:rPr>
      </w:pPr>
      <w:r>
        <w:rPr>
          <w:sz w:val="24"/>
          <w:szCs w:val="24"/>
        </w:rPr>
        <w:t>Theatre often tackles difficult and complex topic</w:t>
      </w:r>
      <w:r w:rsidR="003A0065">
        <w:rPr>
          <w:sz w:val="24"/>
          <w:szCs w:val="24"/>
        </w:rPr>
        <w:t xml:space="preserve">s. Waitress dives into female friendship, infidelity, </w:t>
      </w:r>
      <w:r w:rsidR="00A96150">
        <w:rPr>
          <w:sz w:val="24"/>
          <w:szCs w:val="24"/>
        </w:rPr>
        <w:t>and domestic</w:t>
      </w:r>
      <w:r w:rsidR="003A0065">
        <w:rPr>
          <w:sz w:val="24"/>
          <w:szCs w:val="24"/>
        </w:rPr>
        <w:t xml:space="preserve"> violence.</w:t>
      </w:r>
      <w:r w:rsidR="00A96150">
        <w:rPr>
          <w:sz w:val="24"/>
          <w:szCs w:val="24"/>
        </w:rPr>
        <w:t xml:space="preserve"> Do you think the production effectively conveyed these issues? Why or why not?</w:t>
      </w:r>
    </w:p>
    <w:p w14:paraId="1483BDDB" w14:textId="72409F05" w:rsidR="00A96150" w:rsidRDefault="00A96150" w:rsidP="00EA3628">
      <w:pPr>
        <w:pStyle w:val="ListParagraph"/>
        <w:numPr>
          <w:ilvl w:val="0"/>
          <w:numId w:val="20"/>
        </w:numPr>
        <w:rPr>
          <w:sz w:val="24"/>
          <w:szCs w:val="24"/>
        </w:rPr>
      </w:pPr>
      <w:r>
        <w:rPr>
          <w:sz w:val="24"/>
          <w:szCs w:val="24"/>
        </w:rPr>
        <w:t>Was there anything that stuck out to you about the show? Was there anything you didn’t understand?</w:t>
      </w:r>
    </w:p>
    <w:p w14:paraId="2A608E20" w14:textId="77777777" w:rsidR="000D43C0" w:rsidRPr="000D43C0" w:rsidRDefault="000D43C0" w:rsidP="000D43C0">
      <w:pPr>
        <w:ind w:left="360"/>
        <w:rPr>
          <w:rFonts w:cstheme="minorHAnsi"/>
          <w:b/>
          <w:bCs/>
          <w:sz w:val="32"/>
          <w:szCs w:val="32"/>
        </w:rPr>
      </w:pPr>
      <w:bookmarkStart w:id="22" w:name="_Toc171414372"/>
      <w:bookmarkEnd w:id="21"/>
    </w:p>
    <w:p w14:paraId="2CA5B638" w14:textId="19ECBECD" w:rsidR="00FA1E83" w:rsidRPr="000D43C0" w:rsidRDefault="00FA1E83" w:rsidP="000D43C0">
      <w:pPr>
        <w:rPr>
          <w:rFonts w:cstheme="minorHAnsi"/>
          <w:b/>
          <w:bCs/>
          <w:sz w:val="32"/>
          <w:szCs w:val="32"/>
        </w:rPr>
      </w:pPr>
      <w:r w:rsidRPr="000D43C0">
        <w:rPr>
          <w:rFonts w:cstheme="minorHAnsi"/>
          <w:b/>
          <w:bCs/>
          <w:sz w:val="32"/>
          <w:szCs w:val="32"/>
        </w:rPr>
        <w:t>Activity #1:</w:t>
      </w:r>
      <w:r w:rsidR="00F54BA2" w:rsidRPr="000D43C0">
        <w:rPr>
          <w:rFonts w:cstheme="minorHAnsi"/>
          <w:b/>
          <w:bCs/>
          <w:sz w:val="32"/>
          <w:szCs w:val="32"/>
        </w:rPr>
        <w:t xml:space="preserve"> </w:t>
      </w:r>
      <w:bookmarkEnd w:id="22"/>
      <w:r w:rsidR="00EA3628" w:rsidRPr="000D43C0">
        <w:rPr>
          <w:rFonts w:cstheme="minorHAnsi"/>
          <w:b/>
          <w:bCs/>
          <w:sz w:val="32"/>
          <w:szCs w:val="32"/>
        </w:rPr>
        <w:t>Bake a Feel</w:t>
      </w:r>
      <w:r w:rsidR="004614A9" w:rsidRPr="000D43C0">
        <w:rPr>
          <w:rFonts w:cstheme="minorHAnsi"/>
          <w:b/>
          <w:bCs/>
          <w:sz w:val="32"/>
          <w:szCs w:val="32"/>
        </w:rPr>
        <w:t>ing</w:t>
      </w:r>
      <w:r w:rsidR="00EA3628" w:rsidRPr="000D43C0">
        <w:rPr>
          <w:rFonts w:cstheme="minorHAnsi"/>
          <w:b/>
          <w:bCs/>
          <w:sz w:val="32"/>
          <w:szCs w:val="32"/>
        </w:rPr>
        <w:t>s Pie like Jenna!</w:t>
      </w:r>
    </w:p>
    <w:p w14:paraId="4A40FE49" w14:textId="2AFA50F3" w:rsidR="00881A25" w:rsidRPr="00D677C2" w:rsidRDefault="00F54BA2" w:rsidP="00F54BA2">
      <w:pPr>
        <w:rPr>
          <w:i/>
          <w:iCs/>
          <w:sz w:val="24"/>
          <w:szCs w:val="24"/>
        </w:rPr>
      </w:pPr>
      <w:r w:rsidRPr="00D677C2">
        <w:rPr>
          <w:i/>
          <w:iCs/>
          <w:sz w:val="24"/>
          <w:szCs w:val="24"/>
        </w:rPr>
        <w:t>Suggested for</w:t>
      </w:r>
      <w:r w:rsidRPr="00A96150">
        <w:rPr>
          <w:i/>
          <w:iCs/>
          <w:sz w:val="24"/>
          <w:szCs w:val="24"/>
        </w:rPr>
        <w:t xml:space="preserve"> </w:t>
      </w:r>
      <w:r w:rsidR="00A96150" w:rsidRPr="00A96150">
        <w:rPr>
          <w:rFonts w:cstheme="minorHAnsi"/>
          <w:i/>
          <w:iCs/>
          <w:sz w:val="24"/>
          <w:szCs w:val="24"/>
          <w:lang w:val="en-US"/>
        </w:rPr>
        <w:t xml:space="preserve">English 10/11/12 and Culinary Arts 10/11/12 </w:t>
      </w:r>
      <w:r w:rsidRPr="00D677C2">
        <w:rPr>
          <w:i/>
          <w:iCs/>
          <w:sz w:val="24"/>
          <w:szCs w:val="24"/>
        </w:rPr>
        <w:t>classes</w:t>
      </w:r>
    </w:p>
    <w:p w14:paraId="4E4C8830" w14:textId="16C0C2E6" w:rsidR="00D738DB" w:rsidRDefault="006D12B0" w:rsidP="00F54BA2">
      <w:pPr>
        <w:rPr>
          <w:rFonts w:cstheme="minorHAnsi"/>
          <w:i/>
          <w:iCs/>
          <w:sz w:val="24"/>
          <w:szCs w:val="24"/>
          <w:lang w:val="en-US"/>
        </w:rPr>
      </w:pPr>
      <w:r w:rsidRPr="00D677C2">
        <w:rPr>
          <w:b/>
          <w:bCs/>
          <w:i/>
          <w:iCs/>
          <w:sz w:val="24"/>
          <w:szCs w:val="24"/>
        </w:rPr>
        <w:t>Goal</w:t>
      </w:r>
      <w:r w:rsidRPr="00D677C2">
        <w:rPr>
          <w:i/>
          <w:iCs/>
          <w:sz w:val="24"/>
          <w:szCs w:val="24"/>
        </w:rPr>
        <w:t xml:space="preserve">: </w:t>
      </w:r>
      <w:r w:rsidR="00A96150" w:rsidRPr="00A96150">
        <w:rPr>
          <w:rFonts w:cstheme="minorHAnsi"/>
          <w:i/>
          <w:iCs/>
          <w:sz w:val="24"/>
          <w:szCs w:val="24"/>
          <w:lang w:val="en-US"/>
        </w:rPr>
        <w:t xml:space="preserve">Increase </w:t>
      </w:r>
      <w:proofErr w:type="gramStart"/>
      <w:r w:rsidR="00A96150" w:rsidRPr="00A96150">
        <w:rPr>
          <w:rFonts w:cstheme="minorHAnsi"/>
          <w:i/>
          <w:iCs/>
          <w:sz w:val="24"/>
          <w:szCs w:val="24"/>
          <w:lang w:val="en-US"/>
        </w:rPr>
        <w:t>students</w:t>
      </w:r>
      <w:proofErr w:type="gramEnd"/>
      <w:r w:rsidR="00A96150" w:rsidRPr="00A96150">
        <w:rPr>
          <w:rFonts w:cstheme="minorHAnsi"/>
          <w:i/>
          <w:iCs/>
          <w:sz w:val="24"/>
          <w:szCs w:val="24"/>
          <w:lang w:val="en-US"/>
        </w:rPr>
        <w:t xml:space="preserve"> emotional awareness, critical thinking, and empathy building skills through relating emotions to a tangible object (</w:t>
      </w:r>
      <w:proofErr w:type="spellStart"/>
      <w:r w:rsidR="00A96150" w:rsidRPr="00A96150">
        <w:rPr>
          <w:rFonts w:cstheme="minorHAnsi"/>
          <w:i/>
          <w:iCs/>
          <w:sz w:val="24"/>
          <w:szCs w:val="24"/>
          <w:lang w:val="en-US"/>
        </w:rPr>
        <w:t>e.g</w:t>
      </w:r>
      <w:proofErr w:type="spellEnd"/>
      <w:r w:rsidR="00A96150" w:rsidRPr="00A96150">
        <w:rPr>
          <w:rFonts w:cstheme="minorHAnsi"/>
          <w:i/>
          <w:iCs/>
          <w:sz w:val="24"/>
          <w:szCs w:val="24"/>
          <w:lang w:val="en-US"/>
        </w:rPr>
        <w:t xml:space="preserve"> a pie).</w:t>
      </w:r>
    </w:p>
    <w:p w14:paraId="5F4D3A3F" w14:textId="03C82005" w:rsidR="00A96150" w:rsidRDefault="00A96150" w:rsidP="00F54BA2">
      <w:pPr>
        <w:rPr>
          <w:rFonts w:cstheme="minorHAnsi"/>
          <w:sz w:val="24"/>
          <w:szCs w:val="24"/>
          <w:lang w:val="en-US"/>
        </w:rPr>
      </w:pPr>
      <w:r w:rsidRPr="00A96150">
        <w:rPr>
          <w:rFonts w:cstheme="minorHAnsi"/>
          <w:sz w:val="24"/>
          <w:szCs w:val="24"/>
          <w:lang w:val="en-US"/>
        </w:rPr>
        <w:t>Throughout</w:t>
      </w:r>
      <w:r>
        <w:rPr>
          <w:rFonts w:cstheme="minorHAnsi"/>
          <w:i/>
          <w:iCs/>
          <w:sz w:val="24"/>
          <w:szCs w:val="24"/>
          <w:lang w:val="en-US"/>
        </w:rPr>
        <w:t xml:space="preserve"> Waitress, </w:t>
      </w:r>
      <w:r w:rsidRPr="00A96150">
        <w:rPr>
          <w:rFonts w:cstheme="minorHAnsi"/>
          <w:sz w:val="24"/>
          <w:szCs w:val="24"/>
          <w:lang w:val="en-US"/>
        </w:rPr>
        <w:t>Jenna has asides with the audience where she bakes a pie that represents her inner emotions</w:t>
      </w:r>
      <w:r w:rsidR="003F7961">
        <w:rPr>
          <w:rFonts w:cstheme="minorHAnsi"/>
          <w:sz w:val="24"/>
          <w:szCs w:val="24"/>
          <w:lang w:val="en-US"/>
        </w:rPr>
        <w:t xml:space="preserve"> (e.g</w:t>
      </w:r>
      <w:r w:rsidRPr="00A96150">
        <w:rPr>
          <w:rFonts w:cstheme="minorHAnsi"/>
          <w:sz w:val="24"/>
          <w:szCs w:val="24"/>
          <w:lang w:val="en-US"/>
        </w:rPr>
        <w:t>.</w:t>
      </w:r>
      <w:r w:rsidR="003F7961">
        <w:rPr>
          <w:rFonts w:cstheme="minorHAnsi"/>
          <w:sz w:val="24"/>
          <w:szCs w:val="24"/>
          <w:lang w:val="en-US"/>
        </w:rPr>
        <w:t xml:space="preserve"> “I Don’t Want Earl’s Baby pie”). </w:t>
      </w:r>
      <w:r>
        <w:rPr>
          <w:rFonts w:cstheme="minorHAnsi"/>
          <w:sz w:val="24"/>
          <w:szCs w:val="24"/>
          <w:lang w:val="en-US"/>
        </w:rPr>
        <w:t>In this activity participants will explore how baking ingredients can be representations of cultural identity, religious symbolism, different belief systems and manifestations, emotional connections, and even personality traits</w:t>
      </w:r>
      <w:r w:rsidR="003F7961">
        <w:rPr>
          <w:rFonts w:cstheme="minorHAnsi"/>
          <w:sz w:val="24"/>
          <w:szCs w:val="24"/>
          <w:lang w:val="en-US"/>
        </w:rPr>
        <w:t xml:space="preserve"> by designing (and maybe even baking!) their own creation. </w:t>
      </w:r>
    </w:p>
    <w:p w14:paraId="37C84487" w14:textId="4B77DE54" w:rsidR="003F7961" w:rsidRPr="001948FD" w:rsidRDefault="003F7961" w:rsidP="00F54BA2">
      <w:pPr>
        <w:rPr>
          <w:rFonts w:cstheme="minorHAnsi"/>
          <w:b/>
          <w:bCs/>
          <w:sz w:val="24"/>
          <w:szCs w:val="24"/>
          <w:lang w:val="en-US"/>
        </w:rPr>
      </w:pPr>
      <w:r w:rsidRPr="001948FD">
        <w:rPr>
          <w:rFonts w:cstheme="minorHAnsi"/>
          <w:b/>
          <w:bCs/>
          <w:sz w:val="24"/>
          <w:szCs w:val="24"/>
          <w:lang w:val="en-US"/>
        </w:rPr>
        <w:t>Part 1: Research and Creation</w:t>
      </w:r>
    </w:p>
    <w:p w14:paraId="687801ED" w14:textId="50992BB5" w:rsidR="003F7961" w:rsidRDefault="003F7961" w:rsidP="003F7961">
      <w:pPr>
        <w:pStyle w:val="ListParagraph"/>
        <w:numPr>
          <w:ilvl w:val="0"/>
          <w:numId w:val="35"/>
        </w:numPr>
        <w:rPr>
          <w:rFonts w:cstheme="minorHAnsi"/>
          <w:sz w:val="24"/>
          <w:szCs w:val="24"/>
          <w:lang w:val="en-US"/>
        </w:rPr>
      </w:pPr>
      <w:r>
        <w:rPr>
          <w:rFonts w:cstheme="minorHAnsi"/>
          <w:sz w:val="24"/>
          <w:szCs w:val="24"/>
          <w:lang w:val="en-US"/>
        </w:rPr>
        <w:lastRenderedPageBreak/>
        <w:t xml:space="preserve">Students can work individually or work in groups of up to four. They can pick a character from the musical Waitress, or for English classes, students are invited to create a pie based on a character from the literature they’ve been reading in the course (e.g. Ophelia from </w:t>
      </w:r>
      <w:r w:rsidRPr="003F7961">
        <w:rPr>
          <w:rFonts w:cstheme="minorHAnsi"/>
          <w:i/>
          <w:iCs/>
          <w:sz w:val="24"/>
          <w:szCs w:val="24"/>
          <w:lang w:val="en-US"/>
        </w:rPr>
        <w:t>Hamlet</w:t>
      </w:r>
      <w:r>
        <w:rPr>
          <w:rFonts w:cstheme="minorHAnsi"/>
          <w:sz w:val="24"/>
          <w:szCs w:val="24"/>
          <w:lang w:val="en-US"/>
        </w:rPr>
        <w:t xml:space="preserve">, Macbeth from </w:t>
      </w:r>
      <w:r w:rsidRPr="003F7961">
        <w:rPr>
          <w:rFonts w:cstheme="minorHAnsi"/>
          <w:i/>
          <w:iCs/>
          <w:sz w:val="24"/>
          <w:szCs w:val="24"/>
          <w:lang w:val="en-US"/>
        </w:rPr>
        <w:t>Macbeth</w:t>
      </w:r>
      <w:r>
        <w:rPr>
          <w:rFonts w:cstheme="minorHAnsi"/>
          <w:sz w:val="24"/>
          <w:szCs w:val="24"/>
          <w:lang w:val="en-US"/>
        </w:rPr>
        <w:t>, etc.).</w:t>
      </w:r>
    </w:p>
    <w:p w14:paraId="5CD12C29" w14:textId="282AE929" w:rsidR="003F7961" w:rsidRDefault="003F7961" w:rsidP="003F7961">
      <w:pPr>
        <w:pStyle w:val="ListParagraph"/>
        <w:numPr>
          <w:ilvl w:val="0"/>
          <w:numId w:val="35"/>
        </w:numPr>
        <w:rPr>
          <w:rFonts w:cstheme="minorHAnsi"/>
          <w:sz w:val="24"/>
          <w:szCs w:val="24"/>
          <w:lang w:val="en-US"/>
        </w:rPr>
      </w:pPr>
      <w:r>
        <w:rPr>
          <w:rFonts w:cstheme="minorHAnsi"/>
          <w:sz w:val="24"/>
          <w:szCs w:val="24"/>
          <w:lang w:val="en-US"/>
        </w:rPr>
        <w:t xml:space="preserve">Get them to pick a scene or moment that their character experiences. From there have them begin to design and title a pie themed around that moment. </w:t>
      </w:r>
    </w:p>
    <w:p w14:paraId="511D391B" w14:textId="0D0F5C87" w:rsidR="003F7961" w:rsidRDefault="003F7961" w:rsidP="003F7961">
      <w:pPr>
        <w:pStyle w:val="ListParagraph"/>
        <w:numPr>
          <w:ilvl w:val="1"/>
          <w:numId w:val="35"/>
        </w:numPr>
        <w:rPr>
          <w:rFonts w:cstheme="minorHAnsi"/>
          <w:sz w:val="24"/>
          <w:szCs w:val="24"/>
          <w:lang w:val="en-US"/>
        </w:rPr>
      </w:pPr>
      <w:r>
        <w:rPr>
          <w:rFonts w:cstheme="minorHAnsi"/>
          <w:sz w:val="24"/>
          <w:szCs w:val="24"/>
          <w:lang w:val="en-US"/>
        </w:rPr>
        <w:t>Have students research different associations behind certain ingredients. Some fruits are associated with luck</w:t>
      </w:r>
      <w:r w:rsidR="007619AF">
        <w:rPr>
          <w:rFonts w:cstheme="minorHAnsi"/>
          <w:sz w:val="24"/>
          <w:szCs w:val="24"/>
          <w:lang w:val="en-US"/>
        </w:rPr>
        <w:t xml:space="preserve">, knowledge, new beginnings, and </w:t>
      </w:r>
      <w:r>
        <w:rPr>
          <w:rFonts w:cstheme="minorHAnsi"/>
          <w:sz w:val="24"/>
          <w:szCs w:val="24"/>
          <w:lang w:val="en-US"/>
        </w:rPr>
        <w:t>love</w:t>
      </w:r>
      <w:r w:rsidR="007619AF">
        <w:rPr>
          <w:rFonts w:cstheme="minorHAnsi"/>
          <w:sz w:val="24"/>
          <w:szCs w:val="24"/>
          <w:lang w:val="en-US"/>
        </w:rPr>
        <w:t>. Spices also can also have symbolic meanings, like cinnamon which is said to represent protection, prosperity, or healing</w:t>
      </w:r>
    </w:p>
    <w:p w14:paraId="161E69B7" w14:textId="15FAE396" w:rsidR="007619AF" w:rsidRDefault="007619AF" w:rsidP="003F7961">
      <w:pPr>
        <w:pStyle w:val="ListParagraph"/>
        <w:numPr>
          <w:ilvl w:val="1"/>
          <w:numId w:val="35"/>
        </w:numPr>
        <w:rPr>
          <w:rFonts w:cstheme="minorHAnsi"/>
          <w:sz w:val="24"/>
          <w:szCs w:val="24"/>
          <w:lang w:val="en-US"/>
        </w:rPr>
      </w:pPr>
      <w:r>
        <w:rPr>
          <w:rFonts w:cstheme="minorHAnsi"/>
          <w:sz w:val="24"/>
          <w:szCs w:val="24"/>
          <w:lang w:val="en-US"/>
        </w:rPr>
        <w:t>The ingredients don’t need to be good! Students are invited to find other food symbolism that best fits what they are trying to express.</w:t>
      </w:r>
    </w:p>
    <w:p w14:paraId="2ED5E2ED" w14:textId="4E285259" w:rsidR="007619AF" w:rsidRDefault="007619AF" w:rsidP="003F7961">
      <w:pPr>
        <w:pStyle w:val="ListParagraph"/>
        <w:numPr>
          <w:ilvl w:val="1"/>
          <w:numId w:val="35"/>
        </w:numPr>
        <w:rPr>
          <w:rFonts w:cstheme="minorHAnsi"/>
          <w:sz w:val="24"/>
          <w:szCs w:val="24"/>
          <w:lang w:val="en-US"/>
        </w:rPr>
      </w:pPr>
      <w:r>
        <w:rPr>
          <w:rFonts w:cstheme="minorHAnsi"/>
          <w:sz w:val="24"/>
          <w:szCs w:val="24"/>
          <w:lang w:val="en-US"/>
        </w:rPr>
        <w:t xml:space="preserve">Also consider </w:t>
      </w:r>
      <w:r>
        <w:rPr>
          <w:rFonts w:cstheme="minorHAnsi"/>
          <w:b/>
          <w:bCs/>
          <w:sz w:val="24"/>
          <w:szCs w:val="24"/>
          <w:lang w:val="en-US"/>
        </w:rPr>
        <w:t xml:space="preserve">the amount </w:t>
      </w:r>
      <w:r>
        <w:rPr>
          <w:rFonts w:cstheme="minorHAnsi"/>
          <w:sz w:val="24"/>
          <w:szCs w:val="24"/>
          <w:lang w:val="en-US"/>
        </w:rPr>
        <w:t>of each ingredient goes into the pie and what that will mean for how the taste/theme/</w:t>
      </w:r>
      <w:proofErr w:type="spellStart"/>
      <w:r>
        <w:rPr>
          <w:rFonts w:cstheme="minorHAnsi"/>
          <w:sz w:val="24"/>
          <w:szCs w:val="24"/>
          <w:lang w:val="en-US"/>
        </w:rPr>
        <w:t>flavour</w:t>
      </w:r>
      <w:proofErr w:type="spellEnd"/>
      <w:r>
        <w:rPr>
          <w:rFonts w:cstheme="minorHAnsi"/>
          <w:sz w:val="24"/>
          <w:szCs w:val="24"/>
          <w:lang w:val="en-US"/>
        </w:rPr>
        <w:t xml:space="preserve">/aesthetic of the pie. </w:t>
      </w:r>
    </w:p>
    <w:p w14:paraId="5E109DFE" w14:textId="0F32DE7A" w:rsidR="007619AF" w:rsidRDefault="007619AF" w:rsidP="007619AF">
      <w:pPr>
        <w:pStyle w:val="ListParagraph"/>
        <w:numPr>
          <w:ilvl w:val="0"/>
          <w:numId w:val="35"/>
        </w:numPr>
        <w:rPr>
          <w:rFonts w:cstheme="minorHAnsi"/>
          <w:sz w:val="24"/>
          <w:szCs w:val="24"/>
          <w:lang w:val="en-US"/>
        </w:rPr>
      </w:pPr>
      <w:r>
        <w:rPr>
          <w:rFonts w:cstheme="minorHAnsi"/>
          <w:sz w:val="24"/>
          <w:szCs w:val="24"/>
          <w:lang w:val="en-US"/>
        </w:rPr>
        <w:t xml:space="preserve">Once participants have an idea of what they want to create, have them design their pie. A sheet below has been included which contains an illustration a pie that can be printed and decorated, along with a “pie chart” where participants can further explain the measurements of ingredients. </w:t>
      </w:r>
    </w:p>
    <w:p w14:paraId="598A9B87" w14:textId="2A82E038" w:rsidR="007619AF" w:rsidRPr="006D440E" w:rsidRDefault="006D440E" w:rsidP="007619AF">
      <w:pPr>
        <w:pStyle w:val="ListParagraph"/>
        <w:numPr>
          <w:ilvl w:val="0"/>
          <w:numId w:val="35"/>
        </w:numPr>
        <w:rPr>
          <w:rFonts w:cstheme="minorHAnsi"/>
          <w:sz w:val="24"/>
          <w:szCs w:val="24"/>
          <w:lang w:val="en-US"/>
        </w:rPr>
      </w:pPr>
      <w:r>
        <w:rPr>
          <w:rFonts w:cstheme="minorHAnsi"/>
          <w:sz w:val="24"/>
          <w:szCs w:val="24"/>
          <w:lang w:val="en-US"/>
        </w:rPr>
        <w:t>Once they have completed their pie designs, have them title it with a signature pie name!</w:t>
      </w:r>
    </w:p>
    <w:p w14:paraId="0BFD8472" w14:textId="2AD063B0" w:rsidR="007619AF" w:rsidRDefault="007619AF" w:rsidP="007619AF">
      <w:pPr>
        <w:rPr>
          <w:rFonts w:cstheme="minorHAnsi"/>
          <w:b/>
          <w:bCs/>
          <w:sz w:val="24"/>
          <w:szCs w:val="24"/>
          <w:lang w:val="en-US"/>
        </w:rPr>
      </w:pPr>
      <w:r w:rsidRPr="006D440E">
        <w:rPr>
          <w:rFonts w:cstheme="minorHAnsi"/>
          <w:b/>
          <w:bCs/>
          <w:sz w:val="24"/>
          <w:szCs w:val="24"/>
          <w:lang w:val="en-US"/>
        </w:rPr>
        <w:t>Part 2</w:t>
      </w:r>
      <w:r w:rsidR="006D440E" w:rsidRPr="006D440E">
        <w:rPr>
          <w:rFonts w:cstheme="minorHAnsi"/>
          <w:b/>
          <w:bCs/>
          <w:sz w:val="24"/>
          <w:szCs w:val="24"/>
          <w:lang w:val="en-US"/>
        </w:rPr>
        <w:t xml:space="preserve"> </w:t>
      </w:r>
      <w:r w:rsidR="006D440E" w:rsidRPr="006D440E">
        <w:rPr>
          <w:rFonts w:cstheme="minorHAnsi"/>
          <w:b/>
          <w:bCs/>
          <w:i/>
          <w:iCs/>
          <w:sz w:val="24"/>
          <w:szCs w:val="24"/>
          <w:lang w:val="en-US"/>
        </w:rPr>
        <w:t>(optional)</w:t>
      </w:r>
      <w:r w:rsidRPr="006D440E">
        <w:rPr>
          <w:rFonts w:cstheme="minorHAnsi"/>
          <w:b/>
          <w:bCs/>
          <w:i/>
          <w:iCs/>
          <w:sz w:val="24"/>
          <w:szCs w:val="24"/>
          <w:lang w:val="en-US"/>
        </w:rPr>
        <w:t>:</w:t>
      </w:r>
      <w:r w:rsidRPr="006D440E">
        <w:rPr>
          <w:rFonts w:cstheme="minorHAnsi"/>
          <w:b/>
          <w:bCs/>
          <w:sz w:val="24"/>
          <w:szCs w:val="24"/>
          <w:lang w:val="en-US"/>
        </w:rPr>
        <w:t xml:space="preserve"> </w:t>
      </w:r>
    </w:p>
    <w:p w14:paraId="378DFF24" w14:textId="68B15FCE" w:rsidR="006D440E" w:rsidRPr="006D440E" w:rsidRDefault="006D440E" w:rsidP="006D440E">
      <w:pPr>
        <w:pStyle w:val="ListParagraph"/>
        <w:numPr>
          <w:ilvl w:val="0"/>
          <w:numId w:val="36"/>
        </w:numPr>
        <w:rPr>
          <w:rFonts w:cstheme="minorHAnsi"/>
          <w:sz w:val="24"/>
          <w:szCs w:val="24"/>
          <w:lang w:val="en-US"/>
        </w:rPr>
      </w:pPr>
      <w:r w:rsidRPr="006D440E">
        <w:rPr>
          <w:rFonts w:cstheme="minorHAnsi"/>
          <w:noProof/>
          <w:sz w:val="24"/>
          <w:szCs w:val="24"/>
          <w:lang w:val="en-US"/>
        </w:rPr>
        <mc:AlternateContent>
          <mc:Choice Requires="wps">
            <w:drawing>
              <wp:anchor distT="45720" distB="45720" distL="114300" distR="114300" simplePos="0" relativeHeight="251692032" behindDoc="0" locked="0" layoutInCell="1" allowOverlap="1" wp14:anchorId="44104405" wp14:editId="6BB1492C">
                <wp:simplePos x="0" y="0"/>
                <wp:positionH relativeFrom="column">
                  <wp:posOffset>3970020</wp:posOffset>
                </wp:positionH>
                <wp:positionV relativeFrom="paragraph">
                  <wp:posOffset>404495</wp:posOffset>
                </wp:positionV>
                <wp:extent cx="1982952" cy="2166199"/>
                <wp:effectExtent l="0" t="0" r="17780" b="24765"/>
                <wp:wrapNone/>
                <wp:docPr id="1866825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952" cy="2166199"/>
                        </a:xfrm>
                        <a:prstGeom prst="rect">
                          <a:avLst/>
                        </a:prstGeom>
                        <a:solidFill>
                          <a:srgbClr val="FFFFFF"/>
                        </a:solidFill>
                        <a:ln w="9525">
                          <a:solidFill>
                            <a:srgbClr val="000000"/>
                          </a:solidFill>
                          <a:miter lim="800000"/>
                          <a:headEnd/>
                          <a:tailEnd/>
                        </a:ln>
                      </wps:spPr>
                      <wps:txbx>
                        <w:txbxContent>
                          <w:p w14:paraId="7ABD5895" w14:textId="65C508C5" w:rsidR="006D440E" w:rsidRDefault="006D440E" w:rsidP="006D440E">
                            <w:pPr>
                              <w:jc w:val="center"/>
                              <w:rPr>
                                <w:b/>
                                <w:bCs/>
                                <w:u w:val="single"/>
                                <w:lang w:val="en-US"/>
                              </w:rPr>
                            </w:pPr>
                            <w:r w:rsidRPr="006D440E">
                              <w:rPr>
                                <w:b/>
                                <w:bCs/>
                                <w:u w:val="single"/>
                                <w:lang w:val="en-US"/>
                              </w:rPr>
                              <w:t>KEY INGR</w:t>
                            </w:r>
                            <w:r>
                              <w:rPr>
                                <w:b/>
                                <w:bCs/>
                                <w:u w:val="single"/>
                                <w:lang w:val="en-US"/>
                              </w:rPr>
                              <w:t>E</w:t>
                            </w:r>
                            <w:r w:rsidRPr="006D440E">
                              <w:rPr>
                                <w:b/>
                                <w:bCs/>
                                <w:u w:val="single"/>
                                <w:lang w:val="en-US"/>
                              </w:rPr>
                              <w:t>D</w:t>
                            </w:r>
                            <w:r>
                              <w:rPr>
                                <w:b/>
                                <w:bCs/>
                                <w:u w:val="single"/>
                                <w:lang w:val="en-US"/>
                              </w:rPr>
                              <w:t>I</w:t>
                            </w:r>
                            <w:r w:rsidRPr="006D440E">
                              <w:rPr>
                                <w:b/>
                                <w:bCs/>
                                <w:u w:val="single"/>
                                <w:lang w:val="en-US"/>
                              </w:rPr>
                              <w:t>ENTS</w:t>
                            </w:r>
                          </w:p>
                          <w:p w14:paraId="148D796C" w14:textId="738EA187" w:rsidR="006D440E" w:rsidRDefault="006D440E" w:rsidP="006D440E">
                            <w:pPr>
                              <w:jc w:val="center"/>
                              <w:rPr>
                                <w:lang w:val="en-US"/>
                              </w:rPr>
                            </w:pPr>
                            <w:r>
                              <w:rPr>
                                <w:lang w:val="en-US"/>
                              </w:rPr>
                              <w:t>Flour</w:t>
                            </w:r>
                          </w:p>
                          <w:p w14:paraId="076E8C8F" w14:textId="57F1E09C" w:rsidR="006D440E" w:rsidRDefault="006D440E" w:rsidP="006D440E">
                            <w:pPr>
                              <w:jc w:val="center"/>
                              <w:rPr>
                                <w:lang w:val="en-US"/>
                              </w:rPr>
                            </w:pPr>
                            <w:r>
                              <w:rPr>
                                <w:lang w:val="en-US"/>
                              </w:rPr>
                              <w:t>Cold Butter</w:t>
                            </w:r>
                          </w:p>
                          <w:p w14:paraId="187EB622" w14:textId="3790188A" w:rsidR="006D440E" w:rsidRDefault="006D440E" w:rsidP="006D440E">
                            <w:pPr>
                              <w:jc w:val="center"/>
                              <w:rPr>
                                <w:lang w:val="en-US"/>
                              </w:rPr>
                            </w:pPr>
                            <w:r>
                              <w:rPr>
                                <w:lang w:val="en-US"/>
                              </w:rPr>
                              <w:t>Salt</w:t>
                            </w:r>
                          </w:p>
                          <w:p w14:paraId="5925920F" w14:textId="130F881F" w:rsidR="006D440E" w:rsidRDefault="006D440E" w:rsidP="006D440E">
                            <w:pPr>
                              <w:jc w:val="center"/>
                              <w:rPr>
                                <w:lang w:val="en-US"/>
                              </w:rPr>
                            </w:pPr>
                            <w:r>
                              <w:rPr>
                                <w:lang w:val="en-US"/>
                              </w:rPr>
                              <w:t>Sugar</w:t>
                            </w:r>
                          </w:p>
                          <w:p w14:paraId="68C1341C" w14:textId="2AC4A4F6" w:rsidR="006D440E" w:rsidRDefault="006D440E" w:rsidP="006D440E">
                            <w:pPr>
                              <w:jc w:val="center"/>
                              <w:rPr>
                                <w:lang w:val="en-US"/>
                              </w:rPr>
                            </w:pPr>
                            <w:r>
                              <w:rPr>
                                <w:lang w:val="en-US"/>
                              </w:rPr>
                              <w:t>Cold Water</w:t>
                            </w:r>
                          </w:p>
                          <w:p w14:paraId="79E6CC03" w14:textId="1B002BB1" w:rsidR="006D440E" w:rsidRPr="006D440E" w:rsidRDefault="006D440E" w:rsidP="006D440E">
                            <w:pPr>
                              <w:jc w:val="center"/>
                              <w:rPr>
                                <w:lang w:val="en-US"/>
                              </w:rPr>
                            </w:pPr>
                            <w:hyperlink r:id="rId19" w:history="1">
                              <w:r w:rsidRPr="006D440E">
                                <w:rPr>
                                  <w:rStyle w:val="Hyperlink"/>
                                  <w:lang w:val="en-US"/>
                                </w:rPr>
                                <w:t>INSPIRED TASTE RECIPE HERE</w:t>
                              </w:r>
                            </w:hyperlink>
                          </w:p>
                          <w:p w14:paraId="73101C8D" w14:textId="77777777" w:rsidR="006D440E" w:rsidRPr="006D440E" w:rsidRDefault="006D440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04405" id="_x0000_s1039" type="#_x0000_t202" style="position:absolute;left:0;text-align:left;margin-left:312.6pt;margin-top:31.85pt;width:156.15pt;height:170.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5FQ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">
                <v:textbox>
                  <w:txbxContent>
                    <w:p w14:paraId="7ABD5895" w14:textId="65C508C5" w:rsidR="006D440E" w:rsidRDefault="006D440E" w:rsidP="006D440E">
                      <w:pPr>
                        <w:jc w:val="center"/>
                        <w:rPr>
                          <w:b/>
                          <w:bCs/>
                          <w:u w:val="single"/>
                          <w:lang w:val="en-US"/>
                        </w:rPr>
                      </w:pPr>
                      <w:r w:rsidRPr="006D440E">
                        <w:rPr>
                          <w:b/>
                          <w:bCs/>
                          <w:u w:val="single"/>
                          <w:lang w:val="en-US"/>
                        </w:rPr>
                        <w:t>KEY INGR</w:t>
                      </w:r>
                      <w:r>
                        <w:rPr>
                          <w:b/>
                          <w:bCs/>
                          <w:u w:val="single"/>
                          <w:lang w:val="en-US"/>
                        </w:rPr>
                        <w:t>E</w:t>
                      </w:r>
                      <w:r w:rsidRPr="006D440E">
                        <w:rPr>
                          <w:b/>
                          <w:bCs/>
                          <w:u w:val="single"/>
                          <w:lang w:val="en-US"/>
                        </w:rPr>
                        <w:t>D</w:t>
                      </w:r>
                      <w:r>
                        <w:rPr>
                          <w:b/>
                          <w:bCs/>
                          <w:u w:val="single"/>
                          <w:lang w:val="en-US"/>
                        </w:rPr>
                        <w:t>I</w:t>
                      </w:r>
                      <w:r w:rsidRPr="006D440E">
                        <w:rPr>
                          <w:b/>
                          <w:bCs/>
                          <w:u w:val="single"/>
                          <w:lang w:val="en-US"/>
                        </w:rPr>
                        <w:t>ENTS</w:t>
                      </w:r>
                    </w:p>
                    <w:p w14:paraId="148D796C" w14:textId="738EA187" w:rsidR="006D440E" w:rsidRDefault="006D440E" w:rsidP="006D440E">
                      <w:pPr>
                        <w:jc w:val="center"/>
                        <w:rPr>
                          <w:lang w:val="en-US"/>
                        </w:rPr>
                      </w:pPr>
                      <w:r>
                        <w:rPr>
                          <w:lang w:val="en-US"/>
                        </w:rPr>
                        <w:t>Flour</w:t>
                      </w:r>
                    </w:p>
                    <w:p w14:paraId="076E8C8F" w14:textId="57F1E09C" w:rsidR="006D440E" w:rsidRDefault="006D440E" w:rsidP="006D440E">
                      <w:pPr>
                        <w:jc w:val="center"/>
                        <w:rPr>
                          <w:lang w:val="en-US"/>
                        </w:rPr>
                      </w:pPr>
                      <w:r>
                        <w:rPr>
                          <w:lang w:val="en-US"/>
                        </w:rPr>
                        <w:t>Cold Butter</w:t>
                      </w:r>
                    </w:p>
                    <w:p w14:paraId="187EB622" w14:textId="3790188A" w:rsidR="006D440E" w:rsidRDefault="006D440E" w:rsidP="006D440E">
                      <w:pPr>
                        <w:jc w:val="center"/>
                        <w:rPr>
                          <w:lang w:val="en-US"/>
                        </w:rPr>
                      </w:pPr>
                      <w:r>
                        <w:rPr>
                          <w:lang w:val="en-US"/>
                        </w:rPr>
                        <w:t>Salt</w:t>
                      </w:r>
                    </w:p>
                    <w:p w14:paraId="5925920F" w14:textId="130F881F" w:rsidR="006D440E" w:rsidRDefault="006D440E" w:rsidP="006D440E">
                      <w:pPr>
                        <w:jc w:val="center"/>
                        <w:rPr>
                          <w:lang w:val="en-US"/>
                        </w:rPr>
                      </w:pPr>
                      <w:r>
                        <w:rPr>
                          <w:lang w:val="en-US"/>
                        </w:rPr>
                        <w:t>Sugar</w:t>
                      </w:r>
                    </w:p>
                    <w:p w14:paraId="68C1341C" w14:textId="2AC4A4F6" w:rsidR="006D440E" w:rsidRDefault="006D440E" w:rsidP="006D440E">
                      <w:pPr>
                        <w:jc w:val="center"/>
                        <w:rPr>
                          <w:lang w:val="en-US"/>
                        </w:rPr>
                      </w:pPr>
                      <w:r>
                        <w:rPr>
                          <w:lang w:val="en-US"/>
                        </w:rPr>
                        <w:t>Cold Water</w:t>
                      </w:r>
                    </w:p>
                    <w:p w14:paraId="79E6CC03" w14:textId="1B002BB1" w:rsidR="006D440E" w:rsidRPr="006D440E" w:rsidRDefault="006D440E" w:rsidP="006D440E">
                      <w:pPr>
                        <w:jc w:val="center"/>
                        <w:rPr>
                          <w:lang w:val="en-US"/>
                        </w:rPr>
                      </w:pPr>
                      <w:hyperlink r:id="rId20" w:history="1">
                        <w:r w:rsidRPr="006D440E">
                          <w:rPr>
                            <w:rStyle w:val="Hyperlink"/>
                            <w:lang w:val="en-US"/>
                          </w:rPr>
                          <w:t>INSPIRED TASTE RECIPE HERE</w:t>
                        </w:r>
                      </w:hyperlink>
                    </w:p>
                    <w:p w14:paraId="73101C8D" w14:textId="77777777" w:rsidR="006D440E" w:rsidRPr="006D440E" w:rsidRDefault="006D440E">
                      <w:pPr>
                        <w:rPr>
                          <w:lang w:val="en-US"/>
                        </w:rPr>
                      </w:pPr>
                    </w:p>
                  </w:txbxContent>
                </v:textbox>
              </v:shape>
            </w:pict>
          </mc:Fallback>
        </mc:AlternateContent>
      </w:r>
      <w:r>
        <w:rPr>
          <w:rFonts w:cstheme="minorHAnsi"/>
          <w:sz w:val="24"/>
          <w:szCs w:val="24"/>
          <w:lang w:val="en-US"/>
        </w:rPr>
        <w:t>For Culinary Arts classes, invite your students to bake their pies! Included below is a pie crust recipe that can be used.</w:t>
      </w:r>
    </w:p>
    <w:p w14:paraId="04E52066" w14:textId="27B2CDB5" w:rsidR="003F7961" w:rsidRPr="00A96150" w:rsidRDefault="006D440E" w:rsidP="00F54BA2">
      <w:pPr>
        <w:rPr>
          <w:i/>
          <w:iCs/>
          <w:sz w:val="24"/>
          <w:szCs w:val="24"/>
        </w:rPr>
      </w:pPr>
      <w:r>
        <w:rPr>
          <w:i/>
          <w:iCs/>
          <w:noProof/>
          <w:sz w:val="24"/>
          <w:szCs w:val="24"/>
        </w:rPr>
        <mc:AlternateContent>
          <mc:Choice Requires="wps">
            <w:drawing>
              <wp:anchor distT="0" distB="0" distL="114300" distR="114300" simplePos="0" relativeHeight="251693056" behindDoc="0" locked="0" layoutInCell="1" allowOverlap="1" wp14:anchorId="118A63D6" wp14:editId="20E9CF1A">
                <wp:simplePos x="0" y="0"/>
                <wp:positionH relativeFrom="column">
                  <wp:posOffset>-69850</wp:posOffset>
                </wp:positionH>
                <wp:positionV relativeFrom="paragraph">
                  <wp:posOffset>20320</wp:posOffset>
                </wp:positionV>
                <wp:extent cx="3689350" cy="3257550"/>
                <wp:effectExtent l="0" t="0" r="25400" b="19050"/>
                <wp:wrapNone/>
                <wp:docPr id="1926080484" name="Text Box 16"/>
                <wp:cNvGraphicFramePr/>
                <a:graphic xmlns:a="http://schemas.openxmlformats.org/drawingml/2006/main">
                  <a:graphicData uri="http://schemas.microsoft.com/office/word/2010/wordprocessingShape">
                    <wps:wsp>
                      <wps:cNvSpPr txBox="1"/>
                      <wps:spPr>
                        <a:xfrm>
                          <a:off x="0" y="0"/>
                          <a:ext cx="3689350" cy="3257550"/>
                        </a:xfrm>
                        <a:prstGeom prst="rect">
                          <a:avLst/>
                        </a:prstGeom>
                        <a:solidFill>
                          <a:schemeClr val="lt1"/>
                        </a:solidFill>
                        <a:ln w="6350">
                          <a:solidFill>
                            <a:schemeClr val="bg1"/>
                          </a:solidFill>
                        </a:ln>
                      </wps:spPr>
                      <wps:txbx>
                        <w:txbxContent>
                          <w:p w14:paraId="60F6809F" w14:textId="317CF334" w:rsidR="006D440E" w:rsidRPr="001948FD" w:rsidRDefault="006D440E">
                            <w:pPr>
                              <w:rPr>
                                <w:b/>
                                <w:bCs/>
                                <w:sz w:val="24"/>
                                <w:szCs w:val="24"/>
                                <w:lang w:val="en-US"/>
                              </w:rPr>
                            </w:pPr>
                            <w:r w:rsidRPr="001948FD">
                              <w:rPr>
                                <w:b/>
                                <w:bCs/>
                                <w:sz w:val="24"/>
                                <w:szCs w:val="24"/>
                                <w:lang w:val="en-US"/>
                              </w:rPr>
                              <w:t>Part 3: Reflection</w:t>
                            </w:r>
                          </w:p>
                          <w:p w14:paraId="7E21E92A" w14:textId="5CC42D06" w:rsidR="006D440E" w:rsidRPr="006D440E" w:rsidRDefault="006D440E" w:rsidP="007B4B98">
                            <w:pPr>
                              <w:pStyle w:val="ListParagraph"/>
                              <w:numPr>
                                <w:ilvl w:val="0"/>
                                <w:numId w:val="37"/>
                              </w:numPr>
                              <w:rPr>
                                <w:sz w:val="24"/>
                                <w:szCs w:val="24"/>
                                <w:lang w:val="en-US"/>
                              </w:rPr>
                            </w:pPr>
                            <w:r w:rsidRPr="006D440E">
                              <w:rPr>
                                <w:sz w:val="24"/>
                                <w:szCs w:val="24"/>
                                <w:lang w:val="en-US"/>
                              </w:rPr>
                              <w:t>Let students reflect on what they’ve learned. This can be done in pairs, small groups, or a larger class discussion depending on classroom needs/interest.</w:t>
                            </w:r>
                          </w:p>
                          <w:p w14:paraId="3850E08A" w14:textId="41C25D94" w:rsidR="006D440E" w:rsidRPr="006D440E" w:rsidRDefault="006D440E" w:rsidP="006D440E">
                            <w:pPr>
                              <w:pStyle w:val="ListParagraph"/>
                              <w:numPr>
                                <w:ilvl w:val="1"/>
                                <w:numId w:val="37"/>
                              </w:numPr>
                              <w:rPr>
                                <w:sz w:val="24"/>
                                <w:szCs w:val="24"/>
                                <w:lang w:val="en-US"/>
                              </w:rPr>
                            </w:pPr>
                            <w:r w:rsidRPr="006D440E">
                              <w:rPr>
                                <w:sz w:val="24"/>
                                <w:szCs w:val="24"/>
                                <w:lang w:val="en-US"/>
                              </w:rPr>
                              <w:t>Why did you pick the ingredients you did? How do these ingredients represent your chosen character?</w:t>
                            </w:r>
                          </w:p>
                          <w:p w14:paraId="2D007DEC" w14:textId="462CE3EA" w:rsidR="006D440E" w:rsidRPr="001948FD" w:rsidRDefault="001948FD" w:rsidP="006D440E">
                            <w:pPr>
                              <w:pStyle w:val="ListParagraph"/>
                              <w:numPr>
                                <w:ilvl w:val="1"/>
                                <w:numId w:val="37"/>
                              </w:numPr>
                              <w:rPr>
                                <w:sz w:val="24"/>
                                <w:szCs w:val="24"/>
                                <w:lang w:val="en-US"/>
                              </w:rPr>
                            </w:pPr>
                            <w:r w:rsidRPr="001948FD">
                              <w:rPr>
                                <w:sz w:val="24"/>
                                <w:szCs w:val="24"/>
                                <w:lang w:val="en-US"/>
                              </w:rPr>
                              <w:t>What was the most surprising or interesting thing you discovered while researching food symbolism?</w:t>
                            </w:r>
                          </w:p>
                          <w:p w14:paraId="2F9CF0BC" w14:textId="0AA5A6AB" w:rsidR="001948FD" w:rsidRPr="001948FD" w:rsidRDefault="001948FD" w:rsidP="006D440E">
                            <w:pPr>
                              <w:pStyle w:val="ListParagraph"/>
                              <w:numPr>
                                <w:ilvl w:val="1"/>
                                <w:numId w:val="37"/>
                              </w:numPr>
                              <w:rPr>
                                <w:sz w:val="24"/>
                                <w:szCs w:val="24"/>
                                <w:lang w:val="en-US"/>
                              </w:rPr>
                            </w:pPr>
                            <w:r w:rsidRPr="001948FD">
                              <w:rPr>
                                <w:sz w:val="24"/>
                                <w:szCs w:val="24"/>
                                <w:lang w:val="en-US"/>
                              </w:rPr>
                              <w:t xml:space="preserve">What was the purpose of Jenna baking throughout the show? What does baking mean to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63D6" id="Text Box 16" o:spid="_x0000_s1040" type="#_x0000_t202" style="position:absolute;margin-left:-5.5pt;margin-top:1.6pt;width:290.5pt;height:2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" fillcolor="white [3201]" strokecolor="white [3212]" strokeweight=".5pt">
                <v:textbox>
                  <w:txbxContent>
                    <w:p w14:paraId="60F6809F" w14:textId="317CF334" w:rsidR="006D440E" w:rsidRPr="001948FD" w:rsidRDefault="006D440E">
                      <w:pPr>
                        <w:rPr>
                          <w:b/>
                          <w:bCs/>
                          <w:sz w:val="24"/>
                          <w:szCs w:val="24"/>
                          <w:lang w:val="en-US"/>
                        </w:rPr>
                      </w:pPr>
                      <w:r w:rsidRPr="001948FD">
                        <w:rPr>
                          <w:b/>
                          <w:bCs/>
                          <w:sz w:val="24"/>
                          <w:szCs w:val="24"/>
                          <w:lang w:val="en-US"/>
                        </w:rPr>
                        <w:t>Part 3: Reflection</w:t>
                      </w:r>
                    </w:p>
                    <w:p w14:paraId="7E21E92A" w14:textId="5CC42D06" w:rsidR="006D440E" w:rsidRPr="006D440E" w:rsidRDefault="006D440E" w:rsidP="007B4B98">
                      <w:pPr>
                        <w:pStyle w:val="ListParagraph"/>
                        <w:numPr>
                          <w:ilvl w:val="0"/>
                          <w:numId w:val="37"/>
                        </w:numPr>
                        <w:rPr>
                          <w:sz w:val="24"/>
                          <w:szCs w:val="24"/>
                          <w:lang w:val="en-US"/>
                        </w:rPr>
                      </w:pPr>
                      <w:r w:rsidRPr="006D440E">
                        <w:rPr>
                          <w:sz w:val="24"/>
                          <w:szCs w:val="24"/>
                          <w:lang w:val="en-US"/>
                        </w:rPr>
                        <w:t>Let students reflect on what they’ve learned. This can be done in pairs, small groups, or a larger class discussion depending on classroom needs/interest.</w:t>
                      </w:r>
                    </w:p>
                    <w:p w14:paraId="3850E08A" w14:textId="41C25D94" w:rsidR="006D440E" w:rsidRPr="006D440E" w:rsidRDefault="006D440E" w:rsidP="006D440E">
                      <w:pPr>
                        <w:pStyle w:val="ListParagraph"/>
                        <w:numPr>
                          <w:ilvl w:val="1"/>
                          <w:numId w:val="37"/>
                        </w:numPr>
                        <w:rPr>
                          <w:sz w:val="24"/>
                          <w:szCs w:val="24"/>
                          <w:lang w:val="en-US"/>
                        </w:rPr>
                      </w:pPr>
                      <w:r w:rsidRPr="006D440E">
                        <w:rPr>
                          <w:sz w:val="24"/>
                          <w:szCs w:val="24"/>
                          <w:lang w:val="en-US"/>
                        </w:rPr>
                        <w:t>Why did you pick the ingredients you did? How do these ingredients represent your chosen character?</w:t>
                      </w:r>
                    </w:p>
                    <w:p w14:paraId="2D007DEC" w14:textId="462CE3EA" w:rsidR="006D440E" w:rsidRPr="001948FD" w:rsidRDefault="001948FD" w:rsidP="006D440E">
                      <w:pPr>
                        <w:pStyle w:val="ListParagraph"/>
                        <w:numPr>
                          <w:ilvl w:val="1"/>
                          <w:numId w:val="37"/>
                        </w:numPr>
                        <w:rPr>
                          <w:sz w:val="24"/>
                          <w:szCs w:val="24"/>
                          <w:lang w:val="en-US"/>
                        </w:rPr>
                      </w:pPr>
                      <w:r w:rsidRPr="001948FD">
                        <w:rPr>
                          <w:sz w:val="24"/>
                          <w:szCs w:val="24"/>
                          <w:lang w:val="en-US"/>
                        </w:rPr>
                        <w:t>What was the most surprising or interesting thing you discovered while researching food symbolism?</w:t>
                      </w:r>
                    </w:p>
                    <w:p w14:paraId="2F9CF0BC" w14:textId="0AA5A6AB" w:rsidR="001948FD" w:rsidRPr="001948FD" w:rsidRDefault="001948FD" w:rsidP="006D440E">
                      <w:pPr>
                        <w:pStyle w:val="ListParagraph"/>
                        <w:numPr>
                          <w:ilvl w:val="1"/>
                          <w:numId w:val="37"/>
                        </w:numPr>
                        <w:rPr>
                          <w:sz w:val="24"/>
                          <w:szCs w:val="24"/>
                          <w:lang w:val="en-US"/>
                        </w:rPr>
                      </w:pPr>
                      <w:r w:rsidRPr="001948FD">
                        <w:rPr>
                          <w:sz w:val="24"/>
                          <w:szCs w:val="24"/>
                          <w:lang w:val="en-US"/>
                        </w:rPr>
                        <w:t xml:space="preserve">What was the purpose of Jenna baking throughout the show? What does baking mean to you? </w:t>
                      </w:r>
                    </w:p>
                  </w:txbxContent>
                </v:textbox>
              </v:shape>
            </w:pict>
          </mc:Fallback>
        </mc:AlternateContent>
      </w:r>
    </w:p>
    <w:p w14:paraId="6A01C916" w14:textId="63E0A65E" w:rsidR="00A96150" w:rsidRDefault="00A96150" w:rsidP="00F54BA2">
      <w:pPr>
        <w:pStyle w:val="Heading1"/>
        <w:spacing w:line="360" w:lineRule="auto"/>
        <w:rPr>
          <w:rFonts w:asciiTheme="minorHAnsi" w:hAnsiTheme="minorHAnsi" w:cstheme="minorHAnsi"/>
          <w:b/>
          <w:bCs/>
          <w:color w:val="auto"/>
          <w:sz w:val="32"/>
          <w:szCs w:val="32"/>
          <w:u w:val="single"/>
        </w:rPr>
      </w:pPr>
      <w:bookmarkStart w:id="23" w:name="_Toc171414374"/>
    </w:p>
    <w:p w14:paraId="79ED86DB" w14:textId="77777777" w:rsidR="006D440E" w:rsidRDefault="006D440E" w:rsidP="006D440E"/>
    <w:p w14:paraId="558F7835" w14:textId="77777777" w:rsidR="006D440E" w:rsidRDefault="006D440E" w:rsidP="006D440E"/>
    <w:p w14:paraId="2CF9D37B" w14:textId="77777777" w:rsidR="006D440E" w:rsidRDefault="006D440E" w:rsidP="006D440E"/>
    <w:p w14:paraId="474702EC" w14:textId="77777777" w:rsidR="006D440E" w:rsidRDefault="006D440E" w:rsidP="006D440E"/>
    <w:p w14:paraId="04AF6A37" w14:textId="77777777" w:rsidR="006D440E" w:rsidRDefault="006D440E" w:rsidP="006D440E"/>
    <w:p w14:paraId="54EEC4FB" w14:textId="77777777" w:rsidR="006D440E" w:rsidRDefault="006D440E" w:rsidP="006D440E"/>
    <w:p w14:paraId="2F803117" w14:textId="77777777" w:rsidR="006D440E" w:rsidRDefault="006D440E" w:rsidP="006D440E"/>
    <w:p w14:paraId="57EDBDED" w14:textId="77777777" w:rsidR="006D440E" w:rsidRPr="006D440E" w:rsidRDefault="006D440E" w:rsidP="006D440E"/>
    <w:p w14:paraId="3FACB0B1" w14:textId="02257D56" w:rsidR="00D208F2" w:rsidRDefault="00D208F2" w:rsidP="00F54BA2">
      <w:pPr>
        <w:pStyle w:val="Heading1"/>
        <w:spacing w:line="360" w:lineRule="auto"/>
        <w:rPr>
          <w:rFonts w:asciiTheme="minorHAnsi" w:hAnsiTheme="minorHAnsi" w:cstheme="minorHAnsi"/>
          <w:b/>
          <w:bCs/>
          <w:color w:val="auto"/>
          <w:sz w:val="32"/>
          <w:szCs w:val="32"/>
          <w:u w:val="single"/>
        </w:rPr>
      </w:pPr>
      <w:r>
        <w:rPr>
          <w:rFonts w:asciiTheme="minorHAnsi" w:hAnsiTheme="minorHAnsi" w:cstheme="minorHAnsi"/>
          <w:b/>
          <w:bCs/>
          <w:noProof/>
          <w:color w:val="auto"/>
          <w:sz w:val="32"/>
          <w:szCs w:val="32"/>
          <w:u w:val="single"/>
        </w:rPr>
        <w:lastRenderedPageBreak/>
        <w:drawing>
          <wp:anchor distT="0" distB="0" distL="114300" distR="114300" simplePos="0" relativeHeight="251694080" behindDoc="0" locked="0" layoutInCell="1" allowOverlap="1" wp14:anchorId="4FC0BF4F" wp14:editId="3CEBFFF6">
            <wp:simplePos x="0" y="0"/>
            <wp:positionH relativeFrom="column">
              <wp:posOffset>-819807</wp:posOffset>
            </wp:positionH>
            <wp:positionV relativeFrom="paragraph">
              <wp:posOffset>-788692</wp:posOffset>
            </wp:positionV>
            <wp:extent cx="7571224" cy="9806152"/>
            <wp:effectExtent l="0" t="0" r="0" b="0"/>
            <wp:wrapNone/>
            <wp:docPr id="18416205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71224" cy="9806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73B7C0" w14:textId="24699929" w:rsidR="00D208F2" w:rsidRDefault="00D208F2" w:rsidP="00F54BA2">
      <w:pPr>
        <w:pStyle w:val="Heading1"/>
        <w:spacing w:line="360" w:lineRule="auto"/>
        <w:rPr>
          <w:rFonts w:asciiTheme="minorHAnsi" w:hAnsiTheme="minorHAnsi" w:cstheme="minorHAnsi"/>
          <w:b/>
          <w:bCs/>
          <w:color w:val="auto"/>
          <w:sz w:val="32"/>
          <w:szCs w:val="32"/>
          <w:u w:val="single"/>
        </w:rPr>
      </w:pPr>
    </w:p>
    <w:p w14:paraId="041A43D4"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2D15E77B"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0410F72F"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610F1DCE"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7B20332B"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4FE96B51"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10FCC2DE"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7FB88AF9"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6CFD12A1"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4EAC594A"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6BE32BF8"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6E5EA927" w14:textId="77777777" w:rsidR="00D208F2" w:rsidRDefault="00D208F2" w:rsidP="00F54BA2">
      <w:pPr>
        <w:pStyle w:val="Heading1"/>
        <w:spacing w:line="360" w:lineRule="auto"/>
        <w:rPr>
          <w:rFonts w:asciiTheme="minorHAnsi" w:hAnsiTheme="minorHAnsi" w:cstheme="minorHAnsi"/>
          <w:b/>
          <w:bCs/>
          <w:color w:val="auto"/>
          <w:sz w:val="32"/>
          <w:szCs w:val="32"/>
          <w:u w:val="single"/>
        </w:rPr>
      </w:pPr>
    </w:p>
    <w:p w14:paraId="51FC370E" w14:textId="617F6529" w:rsidR="001948FD" w:rsidRDefault="001948FD" w:rsidP="00F54BA2">
      <w:pPr>
        <w:pStyle w:val="Heading1"/>
        <w:spacing w:line="360" w:lineRule="auto"/>
        <w:rPr>
          <w:rFonts w:asciiTheme="minorHAnsi" w:hAnsiTheme="minorHAnsi" w:cstheme="minorHAnsi"/>
          <w:b/>
          <w:bCs/>
          <w:color w:val="auto"/>
          <w:sz w:val="32"/>
          <w:szCs w:val="32"/>
          <w:u w:val="single"/>
        </w:rPr>
      </w:pPr>
      <w:r>
        <w:rPr>
          <w:rFonts w:asciiTheme="minorHAnsi" w:hAnsiTheme="minorHAnsi" w:cstheme="minorHAnsi"/>
          <w:b/>
          <w:bCs/>
          <w:color w:val="auto"/>
          <w:sz w:val="32"/>
          <w:szCs w:val="32"/>
          <w:u w:val="single"/>
        </w:rPr>
        <w:lastRenderedPageBreak/>
        <w:t xml:space="preserve">Activity #2: </w:t>
      </w:r>
      <w:r w:rsidR="00854B76">
        <w:rPr>
          <w:rFonts w:asciiTheme="minorHAnsi" w:hAnsiTheme="minorHAnsi" w:cstheme="minorHAnsi"/>
          <w:b/>
          <w:bCs/>
          <w:color w:val="auto"/>
          <w:sz w:val="32"/>
          <w:szCs w:val="32"/>
          <w:u w:val="single"/>
        </w:rPr>
        <w:t>Pitch An Adaptation!</w:t>
      </w:r>
    </w:p>
    <w:p w14:paraId="57EDCE47" w14:textId="2904D546" w:rsidR="00854B76" w:rsidRPr="00A74632" w:rsidRDefault="00854B76" w:rsidP="00854B76">
      <w:pPr>
        <w:rPr>
          <w:i/>
          <w:iCs/>
          <w:sz w:val="24"/>
          <w:szCs w:val="24"/>
        </w:rPr>
      </w:pPr>
      <w:r w:rsidRPr="00A74632">
        <w:rPr>
          <w:i/>
          <w:iCs/>
          <w:sz w:val="24"/>
          <w:szCs w:val="24"/>
        </w:rPr>
        <w:t>Suggested for English 10-12, Drama 10-</w:t>
      </w:r>
      <w:proofErr w:type="gramStart"/>
      <w:r w:rsidRPr="00A74632">
        <w:rPr>
          <w:i/>
          <w:iCs/>
          <w:sz w:val="24"/>
          <w:szCs w:val="24"/>
        </w:rPr>
        <w:t>12 ,</w:t>
      </w:r>
      <w:proofErr w:type="gramEnd"/>
      <w:r w:rsidRPr="00A74632">
        <w:rPr>
          <w:i/>
          <w:iCs/>
          <w:sz w:val="24"/>
          <w:szCs w:val="24"/>
        </w:rPr>
        <w:t xml:space="preserve"> Musical Theatre 10-2, and Film Studies 10-12</w:t>
      </w:r>
    </w:p>
    <w:p w14:paraId="7F20C0DB" w14:textId="3F797953" w:rsidR="00854B76" w:rsidRPr="00A74632" w:rsidRDefault="00854B76" w:rsidP="00854B76">
      <w:pPr>
        <w:rPr>
          <w:i/>
          <w:iCs/>
          <w:sz w:val="24"/>
          <w:szCs w:val="24"/>
        </w:rPr>
      </w:pPr>
      <w:r w:rsidRPr="00A74632">
        <w:rPr>
          <w:b/>
          <w:bCs/>
          <w:i/>
          <w:iCs/>
          <w:sz w:val="24"/>
          <w:szCs w:val="24"/>
        </w:rPr>
        <w:t>Goal:</w:t>
      </w:r>
      <w:r w:rsidRPr="00A74632">
        <w:rPr>
          <w:i/>
          <w:iCs/>
          <w:sz w:val="24"/>
          <w:szCs w:val="24"/>
        </w:rPr>
        <w:t xml:space="preserve"> Improve students research, writing, and presentational skills while increasing their greater perception of arts and culture. </w:t>
      </w:r>
    </w:p>
    <w:p w14:paraId="7CF68A15" w14:textId="2908F057" w:rsidR="00854B76" w:rsidRPr="00A74632" w:rsidRDefault="00854B76" w:rsidP="00854B76">
      <w:pPr>
        <w:rPr>
          <w:sz w:val="24"/>
          <w:szCs w:val="24"/>
        </w:rPr>
      </w:pPr>
      <w:r w:rsidRPr="00A74632">
        <w:rPr>
          <w:i/>
          <w:iCs/>
          <w:sz w:val="24"/>
          <w:szCs w:val="24"/>
        </w:rPr>
        <w:t xml:space="preserve">Waitress </w:t>
      </w:r>
      <w:r w:rsidRPr="00A74632">
        <w:rPr>
          <w:sz w:val="24"/>
          <w:szCs w:val="24"/>
        </w:rPr>
        <w:t>originally started as a 2007 indie comedy drama film, written by Adrienne Shelly. It was later adapted as a musical in 2015. In this activity students will be researching smaller, independent movies or stories, and pitching its musical adaptation. Students are invited to consider how a composer can influence the narrative while keeping true to the heart of the story.</w:t>
      </w:r>
    </w:p>
    <w:p w14:paraId="17DEBF64" w14:textId="7E4E5057" w:rsidR="00854B76" w:rsidRPr="00A74632" w:rsidRDefault="00854B76" w:rsidP="00854B76">
      <w:pPr>
        <w:rPr>
          <w:b/>
          <w:bCs/>
          <w:sz w:val="24"/>
          <w:szCs w:val="24"/>
        </w:rPr>
      </w:pPr>
      <w:r w:rsidRPr="00A74632">
        <w:rPr>
          <w:b/>
          <w:bCs/>
          <w:sz w:val="24"/>
          <w:szCs w:val="24"/>
        </w:rPr>
        <w:t>Part 1: Research</w:t>
      </w:r>
    </w:p>
    <w:p w14:paraId="7F473790" w14:textId="41B4441B" w:rsidR="00854B76" w:rsidRPr="00A74632" w:rsidRDefault="00854B76" w:rsidP="00854B76">
      <w:pPr>
        <w:pStyle w:val="ListParagraph"/>
        <w:numPr>
          <w:ilvl w:val="0"/>
          <w:numId w:val="38"/>
        </w:numPr>
        <w:rPr>
          <w:sz w:val="24"/>
          <w:szCs w:val="24"/>
        </w:rPr>
      </w:pPr>
      <w:r w:rsidRPr="00A74632">
        <w:rPr>
          <w:sz w:val="24"/>
          <w:szCs w:val="24"/>
        </w:rPr>
        <w:t>Students can work individually, in pairs, or in small groups.</w:t>
      </w:r>
    </w:p>
    <w:p w14:paraId="443DADFE" w14:textId="01F27395" w:rsidR="001948FD" w:rsidRPr="00A74632" w:rsidRDefault="00854B76" w:rsidP="000F0469">
      <w:pPr>
        <w:pStyle w:val="ListParagraph"/>
        <w:numPr>
          <w:ilvl w:val="0"/>
          <w:numId w:val="38"/>
        </w:numPr>
        <w:rPr>
          <w:sz w:val="24"/>
          <w:szCs w:val="24"/>
        </w:rPr>
      </w:pPr>
      <w:r w:rsidRPr="00A74632">
        <w:rPr>
          <w:sz w:val="24"/>
          <w:szCs w:val="24"/>
        </w:rPr>
        <w:t>Have them pick a small, relatively unknown movie or story they would be interested in adapting as a musical. If there is limited time, teachers are welcome to assign each group a movie.</w:t>
      </w:r>
    </w:p>
    <w:p w14:paraId="2096B957" w14:textId="5885272A" w:rsidR="000F0469" w:rsidRPr="00A74632" w:rsidRDefault="000F0469" w:rsidP="000F0469">
      <w:pPr>
        <w:pStyle w:val="ListParagraph"/>
        <w:numPr>
          <w:ilvl w:val="0"/>
          <w:numId w:val="38"/>
        </w:numPr>
        <w:rPr>
          <w:sz w:val="24"/>
          <w:szCs w:val="24"/>
        </w:rPr>
      </w:pPr>
      <w:r w:rsidRPr="00A74632">
        <w:rPr>
          <w:sz w:val="24"/>
          <w:szCs w:val="24"/>
        </w:rPr>
        <w:t>Have them research the original film, along with different composers/bands/musical artists that they think fit the style of the show.</w:t>
      </w:r>
    </w:p>
    <w:p w14:paraId="33631804" w14:textId="1A03F216" w:rsidR="000F0469" w:rsidRPr="00A74632" w:rsidRDefault="000F0469" w:rsidP="000F0469">
      <w:pPr>
        <w:pStyle w:val="ListParagraph"/>
        <w:numPr>
          <w:ilvl w:val="0"/>
          <w:numId w:val="38"/>
        </w:numPr>
        <w:rPr>
          <w:sz w:val="24"/>
          <w:szCs w:val="24"/>
        </w:rPr>
      </w:pPr>
      <w:r w:rsidRPr="00A74632">
        <w:rPr>
          <w:sz w:val="24"/>
          <w:szCs w:val="24"/>
        </w:rPr>
        <w:t xml:space="preserve">From here, have them pick their “team” for the show. This can include a director, composer, playwright, choreographer, etc. </w:t>
      </w:r>
    </w:p>
    <w:p w14:paraId="757D7477" w14:textId="69F3CA5E" w:rsidR="000F0469" w:rsidRPr="00A74632" w:rsidRDefault="000F0469" w:rsidP="000F0469">
      <w:pPr>
        <w:rPr>
          <w:b/>
          <w:bCs/>
          <w:sz w:val="24"/>
          <w:szCs w:val="24"/>
        </w:rPr>
      </w:pPr>
      <w:r w:rsidRPr="00A74632">
        <w:rPr>
          <w:b/>
          <w:bCs/>
          <w:sz w:val="24"/>
          <w:szCs w:val="24"/>
        </w:rPr>
        <w:t>Part 2: Creation and Presentation</w:t>
      </w:r>
    </w:p>
    <w:p w14:paraId="592BC41C" w14:textId="4C342B27" w:rsidR="000F0469" w:rsidRPr="00A74632" w:rsidRDefault="000F0469" w:rsidP="000F0469">
      <w:pPr>
        <w:pStyle w:val="ListParagraph"/>
        <w:numPr>
          <w:ilvl w:val="0"/>
          <w:numId w:val="39"/>
        </w:numPr>
        <w:rPr>
          <w:sz w:val="24"/>
          <w:szCs w:val="24"/>
        </w:rPr>
      </w:pPr>
      <w:r w:rsidRPr="00A74632">
        <w:rPr>
          <w:sz w:val="24"/>
          <w:szCs w:val="24"/>
        </w:rPr>
        <w:t>Get students to create a formal pitch, infomercial, or pitch package about their adaptation! This can be done in many formats (Sketch/skit, formal presentation, flyer, pamphlet, PowerPoint, set design, etc.)</w:t>
      </w:r>
    </w:p>
    <w:p w14:paraId="244C1329" w14:textId="29106A63" w:rsidR="000F0469" w:rsidRPr="00A74632" w:rsidRDefault="000F0469" w:rsidP="000F0469">
      <w:pPr>
        <w:pStyle w:val="ListParagraph"/>
        <w:numPr>
          <w:ilvl w:val="1"/>
          <w:numId w:val="39"/>
        </w:numPr>
        <w:rPr>
          <w:sz w:val="24"/>
          <w:szCs w:val="24"/>
        </w:rPr>
      </w:pPr>
      <w:r w:rsidRPr="00A74632">
        <w:rPr>
          <w:sz w:val="24"/>
          <w:szCs w:val="24"/>
        </w:rPr>
        <w:t>The pitch must include…</w:t>
      </w:r>
    </w:p>
    <w:p w14:paraId="0170A7FD" w14:textId="742CE9C9" w:rsidR="000F0469" w:rsidRPr="00A74632" w:rsidRDefault="000F0469" w:rsidP="000F0469">
      <w:pPr>
        <w:pStyle w:val="ListParagraph"/>
        <w:numPr>
          <w:ilvl w:val="2"/>
          <w:numId w:val="39"/>
        </w:numPr>
        <w:rPr>
          <w:sz w:val="24"/>
          <w:szCs w:val="24"/>
        </w:rPr>
      </w:pPr>
      <w:r w:rsidRPr="00A74632">
        <w:rPr>
          <w:b/>
          <w:bCs/>
          <w:sz w:val="24"/>
          <w:szCs w:val="24"/>
        </w:rPr>
        <w:t xml:space="preserve">Three members </w:t>
      </w:r>
      <w:r w:rsidRPr="00A74632">
        <w:rPr>
          <w:sz w:val="24"/>
          <w:szCs w:val="24"/>
        </w:rPr>
        <w:t>of the artistic team.</w:t>
      </w:r>
    </w:p>
    <w:p w14:paraId="15C43A7D" w14:textId="2A8E4ACE" w:rsidR="000F0469" w:rsidRPr="00A74632" w:rsidRDefault="000F0469" w:rsidP="000F0469">
      <w:pPr>
        <w:pStyle w:val="ListParagraph"/>
        <w:numPr>
          <w:ilvl w:val="2"/>
          <w:numId w:val="39"/>
        </w:numPr>
        <w:rPr>
          <w:sz w:val="24"/>
          <w:szCs w:val="24"/>
        </w:rPr>
      </w:pPr>
      <w:r w:rsidRPr="00A74632">
        <w:rPr>
          <w:b/>
          <w:bCs/>
          <w:sz w:val="24"/>
          <w:szCs w:val="24"/>
        </w:rPr>
        <w:t>A sample of the style of music</w:t>
      </w:r>
      <w:r w:rsidRPr="00A74632">
        <w:rPr>
          <w:sz w:val="24"/>
          <w:szCs w:val="24"/>
        </w:rPr>
        <w:t xml:space="preserve"> you would like in the adaptation.</w:t>
      </w:r>
    </w:p>
    <w:p w14:paraId="220943A9" w14:textId="220E12AB" w:rsidR="000F0469" w:rsidRPr="00A74632" w:rsidRDefault="000F0469" w:rsidP="000F0469">
      <w:pPr>
        <w:pStyle w:val="ListParagraph"/>
        <w:numPr>
          <w:ilvl w:val="2"/>
          <w:numId w:val="39"/>
        </w:numPr>
        <w:rPr>
          <w:sz w:val="24"/>
          <w:szCs w:val="24"/>
        </w:rPr>
      </w:pPr>
      <w:r w:rsidRPr="00A74632">
        <w:rPr>
          <w:b/>
          <w:bCs/>
          <w:sz w:val="24"/>
          <w:szCs w:val="24"/>
        </w:rPr>
        <w:t>One mood board</w:t>
      </w:r>
      <w:r w:rsidRPr="00A74632">
        <w:rPr>
          <w:sz w:val="24"/>
          <w:szCs w:val="24"/>
        </w:rPr>
        <w:t xml:space="preserve"> describing the aesthetic of their musical.</w:t>
      </w:r>
    </w:p>
    <w:p w14:paraId="3910CD3A" w14:textId="03CEE5D9" w:rsidR="000F0469" w:rsidRPr="00A74632" w:rsidRDefault="000F0469" w:rsidP="000F0469">
      <w:pPr>
        <w:pStyle w:val="ListParagraph"/>
        <w:numPr>
          <w:ilvl w:val="2"/>
          <w:numId w:val="39"/>
        </w:numPr>
        <w:rPr>
          <w:sz w:val="24"/>
          <w:szCs w:val="24"/>
        </w:rPr>
      </w:pPr>
      <w:r w:rsidRPr="00A74632">
        <w:rPr>
          <w:b/>
          <w:bCs/>
          <w:sz w:val="24"/>
          <w:szCs w:val="24"/>
        </w:rPr>
        <w:t>One fun fact</w:t>
      </w:r>
      <w:r w:rsidRPr="00A74632">
        <w:rPr>
          <w:sz w:val="24"/>
          <w:szCs w:val="24"/>
        </w:rPr>
        <w:t xml:space="preserve"> about the original film.</w:t>
      </w:r>
    </w:p>
    <w:p w14:paraId="46B52041" w14:textId="53DC705F" w:rsidR="000F0469" w:rsidRPr="00A74632" w:rsidRDefault="000F0469" w:rsidP="000F0469">
      <w:pPr>
        <w:pStyle w:val="ListParagraph"/>
        <w:numPr>
          <w:ilvl w:val="2"/>
          <w:numId w:val="39"/>
        </w:numPr>
        <w:spacing w:line="360" w:lineRule="auto"/>
        <w:rPr>
          <w:b/>
          <w:bCs/>
          <w:sz w:val="24"/>
          <w:szCs w:val="24"/>
        </w:rPr>
      </w:pPr>
      <w:r w:rsidRPr="00A74632">
        <w:rPr>
          <w:b/>
          <w:bCs/>
          <w:sz w:val="24"/>
          <w:szCs w:val="24"/>
        </w:rPr>
        <w:t>Three reasons why this adaptation is needed now.</w:t>
      </w:r>
    </w:p>
    <w:p w14:paraId="43A021F6" w14:textId="373286FE" w:rsidR="000F0469" w:rsidRPr="00A74632" w:rsidRDefault="000F0469" w:rsidP="000F0469">
      <w:pPr>
        <w:pStyle w:val="ListParagraph"/>
        <w:numPr>
          <w:ilvl w:val="0"/>
          <w:numId w:val="39"/>
        </w:numPr>
        <w:spacing w:line="360" w:lineRule="auto"/>
        <w:rPr>
          <w:sz w:val="24"/>
          <w:szCs w:val="24"/>
        </w:rPr>
      </w:pPr>
      <w:r w:rsidRPr="00A74632">
        <w:rPr>
          <w:sz w:val="24"/>
          <w:szCs w:val="24"/>
        </w:rPr>
        <w:t xml:space="preserve">Have students present their pitches! This can be done in small groups or to the whole class. </w:t>
      </w:r>
    </w:p>
    <w:p w14:paraId="7AB17934" w14:textId="6F40CA5C" w:rsidR="000F0469" w:rsidRPr="00A74632" w:rsidRDefault="000F0469" w:rsidP="000F0469">
      <w:pPr>
        <w:spacing w:line="360" w:lineRule="auto"/>
        <w:rPr>
          <w:b/>
          <w:bCs/>
          <w:sz w:val="24"/>
          <w:szCs w:val="24"/>
        </w:rPr>
      </w:pPr>
      <w:r w:rsidRPr="00A74632">
        <w:rPr>
          <w:b/>
          <w:bCs/>
          <w:sz w:val="24"/>
          <w:szCs w:val="24"/>
        </w:rPr>
        <w:t>Part 3: Reflection</w:t>
      </w:r>
    </w:p>
    <w:p w14:paraId="504F468C" w14:textId="471ABD89" w:rsidR="000F0469" w:rsidRPr="00A74632" w:rsidRDefault="000F0469" w:rsidP="000F0469">
      <w:pPr>
        <w:pStyle w:val="ListParagraph"/>
        <w:numPr>
          <w:ilvl w:val="0"/>
          <w:numId w:val="40"/>
        </w:numPr>
        <w:spacing w:line="360" w:lineRule="auto"/>
        <w:rPr>
          <w:sz w:val="24"/>
          <w:szCs w:val="24"/>
        </w:rPr>
      </w:pPr>
      <w:r w:rsidRPr="00A74632">
        <w:rPr>
          <w:sz w:val="24"/>
          <w:szCs w:val="24"/>
        </w:rPr>
        <w:t>Reflect on the following questions.</w:t>
      </w:r>
    </w:p>
    <w:p w14:paraId="0087E4F5" w14:textId="2D82738F" w:rsidR="000F0469" w:rsidRPr="00A74632" w:rsidRDefault="000F0469" w:rsidP="000F0469">
      <w:pPr>
        <w:pStyle w:val="ListParagraph"/>
        <w:numPr>
          <w:ilvl w:val="1"/>
          <w:numId w:val="40"/>
        </w:numPr>
        <w:spacing w:line="240" w:lineRule="auto"/>
        <w:rPr>
          <w:sz w:val="24"/>
          <w:szCs w:val="24"/>
        </w:rPr>
      </w:pPr>
      <w:r w:rsidRPr="00A74632">
        <w:rPr>
          <w:sz w:val="24"/>
          <w:szCs w:val="24"/>
        </w:rPr>
        <w:t>What stuck out while others were pitching? Were there any images, feelings, or choices that you were excited about?</w:t>
      </w:r>
    </w:p>
    <w:p w14:paraId="5BB11434" w14:textId="5897939B" w:rsidR="000F0469" w:rsidRPr="00A74632" w:rsidRDefault="000F0469" w:rsidP="000F0469">
      <w:pPr>
        <w:pStyle w:val="ListParagraph"/>
        <w:numPr>
          <w:ilvl w:val="1"/>
          <w:numId w:val="40"/>
        </w:numPr>
        <w:spacing w:line="240" w:lineRule="auto"/>
        <w:rPr>
          <w:sz w:val="24"/>
          <w:szCs w:val="24"/>
        </w:rPr>
      </w:pPr>
      <w:r w:rsidRPr="00A74632">
        <w:rPr>
          <w:sz w:val="24"/>
          <w:szCs w:val="24"/>
        </w:rPr>
        <w:lastRenderedPageBreak/>
        <w:t>What was difficult about adapting an original story? Did you enjoy it?</w:t>
      </w:r>
    </w:p>
    <w:p w14:paraId="2D1134F5" w14:textId="5974C8ED" w:rsidR="000F0469" w:rsidRPr="00A74632" w:rsidRDefault="000F0469" w:rsidP="000F0469">
      <w:pPr>
        <w:pStyle w:val="ListParagraph"/>
        <w:numPr>
          <w:ilvl w:val="2"/>
          <w:numId w:val="40"/>
        </w:numPr>
        <w:spacing w:line="240" w:lineRule="auto"/>
        <w:rPr>
          <w:sz w:val="24"/>
          <w:szCs w:val="24"/>
        </w:rPr>
      </w:pPr>
      <w:r w:rsidRPr="00A74632">
        <w:rPr>
          <w:sz w:val="24"/>
          <w:szCs w:val="24"/>
        </w:rPr>
        <w:t>Why or why not?</w:t>
      </w:r>
    </w:p>
    <w:p w14:paraId="552EC244" w14:textId="792C997D" w:rsidR="000F0469" w:rsidRPr="00A74632" w:rsidRDefault="000F0469" w:rsidP="000F0469">
      <w:pPr>
        <w:pStyle w:val="ListParagraph"/>
        <w:numPr>
          <w:ilvl w:val="1"/>
          <w:numId w:val="40"/>
        </w:numPr>
        <w:spacing w:line="240" w:lineRule="auto"/>
        <w:rPr>
          <w:sz w:val="24"/>
          <w:szCs w:val="24"/>
        </w:rPr>
      </w:pPr>
      <w:r w:rsidRPr="00A74632">
        <w:rPr>
          <w:sz w:val="24"/>
          <w:szCs w:val="24"/>
        </w:rPr>
        <w:t>Why do you think there has been an explosion of adaptations in the last few years?</w:t>
      </w:r>
    </w:p>
    <w:p w14:paraId="15F2EC75" w14:textId="4BD0DCAC" w:rsidR="000F0469" w:rsidRPr="00A74632" w:rsidRDefault="000F0469" w:rsidP="000F0469">
      <w:pPr>
        <w:pStyle w:val="ListParagraph"/>
        <w:numPr>
          <w:ilvl w:val="1"/>
          <w:numId w:val="40"/>
        </w:numPr>
        <w:spacing w:line="240" w:lineRule="auto"/>
        <w:rPr>
          <w:sz w:val="24"/>
          <w:szCs w:val="24"/>
        </w:rPr>
      </w:pPr>
      <w:r w:rsidRPr="00A74632">
        <w:rPr>
          <w:sz w:val="24"/>
          <w:szCs w:val="24"/>
        </w:rPr>
        <w:t>What do you think makes a good adaptation?</w:t>
      </w:r>
    </w:p>
    <w:p w14:paraId="44209973" w14:textId="22D44649" w:rsidR="0082419F" w:rsidRPr="004C6D75" w:rsidRDefault="00F54BA2" w:rsidP="00A74632">
      <w:pPr>
        <w:pStyle w:val="Heading1"/>
        <w:spacing w:line="360" w:lineRule="auto"/>
        <w:rPr>
          <w:rFonts w:asciiTheme="minorHAnsi" w:hAnsiTheme="minorHAnsi" w:cstheme="minorHAnsi"/>
          <w:b/>
          <w:bCs/>
          <w:color w:val="auto"/>
          <w:sz w:val="32"/>
          <w:szCs w:val="32"/>
          <w:u w:val="single"/>
          <w:lang w:val="fr-FR"/>
        </w:rPr>
      </w:pPr>
      <w:proofErr w:type="spellStart"/>
      <w:proofErr w:type="gramStart"/>
      <w:r w:rsidRPr="004C6D75">
        <w:rPr>
          <w:rFonts w:asciiTheme="minorHAnsi" w:hAnsiTheme="minorHAnsi" w:cstheme="minorHAnsi"/>
          <w:b/>
          <w:bCs/>
          <w:color w:val="auto"/>
          <w:sz w:val="32"/>
          <w:szCs w:val="32"/>
          <w:u w:val="single"/>
          <w:lang w:val="fr-FR"/>
        </w:rPr>
        <w:t>Resources</w:t>
      </w:r>
      <w:proofErr w:type="spellEnd"/>
      <w:r w:rsidRPr="004C6D75">
        <w:rPr>
          <w:rFonts w:asciiTheme="minorHAnsi" w:hAnsiTheme="minorHAnsi" w:cstheme="minorHAnsi"/>
          <w:b/>
          <w:bCs/>
          <w:color w:val="auto"/>
          <w:sz w:val="32"/>
          <w:szCs w:val="32"/>
          <w:u w:val="single"/>
          <w:lang w:val="fr-FR"/>
        </w:rPr>
        <w:t>:</w:t>
      </w:r>
      <w:bookmarkEnd w:id="23"/>
      <w:proofErr w:type="gramEnd"/>
      <w:r w:rsidRPr="004C6D75">
        <w:rPr>
          <w:rFonts w:asciiTheme="minorHAnsi" w:hAnsiTheme="minorHAnsi" w:cstheme="minorHAnsi"/>
          <w:b/>
          <w:bCs/>
          <w:color w:val="auto"/>
          <w:sz w:val="32"/>
          <w:szCs w:val="32"/>
          <w:u w:val="single"/>
          <w:lang w:val="fr-FR"/>
        </w:rPr>
        <w:t xml:space="preserve"> </w:t>
      </w:r>
    </w:p>
    <w:p w14:paraId="603B6B07" w14:textId="77777777" w:rsidR="00A74632" w:rsidRPr="004C6D75" w:rsidRDefault="00A74632" w:rsidP="00A74632">
      <w:pPr>
        <w:rPr>
          <w:rFonts w:eastAsia="Times New Roman" w:cstheme="minorHAnsi"/>
          <w:b/>
          <w:bCs/>
          <w:kern w:val="0"/>
          <w:sz w:val="24"/>
          <w:szCs w:val="24"/>
          <w:u w:val="single"/>
          <w:lang w:val="fr-FR" w:eastAsia="en-CA"/>
          <w14:ligatures w14:val="none"/>
        </w:rPr>
      </w:pPr>
      <w:proofErr w:type="spellStart"/>
      <w:r w:rsidRPr="004C6D75">
        <w:rPr>
          <w:rFonts w:eastAsia="Times New Roman" w:cstheme="minorHAnsi"/>
          <w:b/>
          <w:bCs/>
          <w:kern w:val="0"/>
          <w:sz w:val="24"/>
          <w:szCs w:val="24"/>
          <w:u w:val="single"/>
          <w:lang w:val="fr-FR" w:eastAsia="en-CA"/>
          <w14:ligatures w14:val="none"/>
        </w:rPr>
        <w:t>Salal</w:t>
      </w:r>
      <w:proofErr w:type="spellEnd"/>
      <w:r w:rsidRPr="004C6D75">
        <w:rPr>
          <w:rFonts w:eastAsia="Times New Roman" w:cstheme="minorHAnsi"/>
          <w:b/>
          <w:bCs/>
          <w:kern w:val="0"/>
          <w:sz w:val="24"/>
          <w:szCs w:val="24"/>
          <w:u w:val="single"/>
          <w:lang w:val="fr-FR" w:eastAsia="en-CA"/>
          <w14:ligatures w14:val="none"/>
        </w:rPr>
        <w:t xml:space="preserve"> </w:t>
      </w:r>
      <w:proofErr w:type="spellStart"/>
      <w:r w:rsidRPr="004C6D75">
        <w:rPr>
          <w:rFonts w:eastAsia="Times New Roman" w:cstheme="minorHAnsi"/>
          <w:b/>
          <w:bCs/>
          <w:kern w:val="0"/>
          <w:sz w:val="24"/>
          <w:szCs w:val="24"/>
          <w:u w:val="single"/>
          <w:lang w:val="fr-FR" w:eastAsia="en-CA"/>
          <w14:ligatures w14:val="none"/>
        </w:rPr>
        <w:t>Sexual</w:t>
      </w:r>
      <w:proofErr w:type="spellEnd"/>
      <w:r w:rsidRPr="004C6D75">
        <w:rPr>
          <w:rFonts w:eastAsia="Times New Roman" w:cstheme="minorHAnsi"/>
          <w:b/>
          <w:bCs/>
          <w:kern w:val="0"/>
          <w:sz w:val="24"/>
          <w:szCs w:val="24"/>
          <w:u w:val="single"/>
          <w:lang w:val="fr-FR" w:eastAsia="en-CA"/>
          <w14:ligatures w14:val="none"/>
        </w:rPr>
        <w:t xml:space="preserve"> Violence Support Centre</w:t>
      </w:r>
    </w:p>
    <w:p w14:paraId="6285E4A0" w14:textId="77777777" w:rsidR="00A74632" w:rsidRPr="00A74632" w:rsidRDefault="00A74632" w:rsidP="00A74632">
      <w:pPr>
        <w:rPr>
          <w:rFonts w:cstheme="minorHAnsi"/>
          <w:color w:val="0A0A0A"/>
          <w:sz w:val="24"/>
          <w:szCs w:val="24"/>
          <w:shd w:val="clear" w:color="auto" w:fill="FFFFFF"/>
        </w:rPr>
      </w:pPr>
      <w:r w:rsidRPr="00A74632">
        <w:rPr>
          <w:rFonts w:cstheme="minorHAnsi"/>
          <w:color w:val="0A0A0A"/>
          <w:sz w:val="24"/>
          <w:szCs w:val="24"/>
          <w:shd w:val="clear" w:color="auto" w:fill="FFFFFF"/>
        </w:rPr>
        <w:t xml:space="preserve">Salal provides immediate crisis assistance and emotional support, information, and referrals 24 hours a day, 365 days a year. The crisis line is free and confidential.  Salal SVSC’s 24-Hour Crisis &amp; Information Line is the official Gender-Based Violence Crisis Line of BC. </w:t>
      </w:r>
    </w:p>
    <w:p w14:paraId="45A0BC58" w14:textId="77777777" w:rsidR="00A74632" w:rsidRPr="00A74632" w:rsidRDefault="00A74632" w:rsidP="00A74632">
      <w:pPr>
        <w:rPr>
          <w:rFonts w:cstheme="minorHAnsi"/>
          <w:b/>
          <w:bCs/>
          <w:color w:val="0A0A0A"/>
          <w:sz w:val="24"/>
          <w:szCs w:val="24"/>
          <w:shd w:val="clear" w:color="auto" w:fill="FFFFFF"/>
        </w:rPr>
      </w:pPr>
      <w:proofErr w:type="gramStart"/>
      <w:r w:rsidRPr="00A74632">
        <w:rPr>
          <w:rFonts w:cstheme="minorHAnsi"/>
          <w:b/>
          <w:bCs/>
          <w:color w:val="0A0A0A"/>
          <w:sz w:val="24"/>
          <w:szCs w:val="24"/>
          <w:shd w:val="clear" w:color="auto" w:fill="FFFFFF"/>
        </w:rPr>
        <w:t>24 hour</w:t>
      </w:r>
      <w:proofErr w:type="gramEnd"/>
      <w:r w:rsidRPr="00A74632">
        <w:rPr>
          <w:rFonts w:cstheme="minorHAnsi"/>
          <w:b/>
          <w:bCs/>
          <w:color w:val="0A0A0A"/>
          <w:sz w:val="24"/>
          <w:szCs w:val="24"/>
          <w:shd w:val="clear" w:color="auto" w:fill="FFFFFF"/>
        </w:rPr>
        <w:t xml:space="preserve"> crisis and information line:</w:t>
      </w:r>
    </w:p>
    <w:p w14:paraId="42665D3A" w14:textId="77777777" w:rsidR="00A74632" w:rsidRPr="00A74632" w:rsidRDefault="00A74632" w:rsidP="00A74632">
      <w:pPr>
        <w:rPr>
          <w:rFonts w:cstheme="minorHAnsi"/>
          <w:color w:val="0A0A0A"/>
          <w:sz w:val="24"/>
          <w:szCs w:val="24"/>
          <w:shd w:val="clear" w:color="auto" w:fill="FFFFFF"/>
        </w:rPr>
      </w:pPr>
      <w:r w:rsidRPr="00A74632">
        <w:rPr>
          <w:rFonts w:cstheme="minorHAnsi"/>
          <w:b/>
          <w:bCs/>
          <w:color w:val="0A0A0A"/>
          <w:sz w:val="24"/>
          <w:szCs w:val="24"/>
          <w:shd w:val="clear" w:color="auto" w:fill="FFFFFF"/>
        </w:rPr>
        <w:t>Lower Mainland:</w:t>
      </w:r>
      <w:r w:rsidRPr="00A74632">
        <w:rPr>
          <w:rFonts w:cstheme="minorHAnsi"/>
          <w:color w:val="0A0A0A"/>
          <w:sz w:val="24"/>
          <w:szCs w:val="24"/>
          <w:shd w:val="clear" w:color="auto" w:fill="FFFFFF"/>
        </w:rPr>
        <w:t xml:space="preserve"> 604-255-6344</w:t>
      </w:r>
    </w:p>
    <w:p w14:paraId="6C134B11" w14:textId="77777777" w:rsidR="00A74632" w:rsidRPr="00A74632" w:rsidRDefault="00A74632" w:rsidP="00A74632">
      <w:pPr>
        <w:rPr>
          <w:rFonts w:cstheme="minorHAnsi"/>
          <w:color w:val="0A0A0A"/>
          <w:sz w:val="24"/>
          <w:szCs w:val="24"/>
          <w:shd w:val="clear" w:color="auto" w:fill="FFFFFF"/>
        </w:rPr>
      </w:pPr>
      <w:r w:rsidRPr="00A74632">
        <w:rPr>
          <w:rFonts w:cstheme="minorHAnsi"/>
          <w:b/>
          <w:bCs/>
          <w:color w:val="0A0A0A"/>
          <w:sz w:val="24"/>
          <w:szCs w:val="24"/>
          <w:shd w:val="clear" w:color="auto" w:fill="FFFFFF"/>
        </w:rPr>
        <w:t>National Toll Free:</w:t>
      </w:r>
      <w:r w:rsidRPr="00A74632">
        <w:rPr>
          <w:rFonts w:cstheme="minorHAnsi"/>
          <w:color w:val="0A0A0A"/>
          <w:sz w:val="24"/>
          <w:szCs w:val="24"/>
          <w:shd w:val="clear" w:color="auto" w:fill="FFFFFF"/>
        </w:rPr>
        <w:t xml:space="preserve"> 1-877-392-7583</w:t>
      </w:r>
    </w:p>
    <w:p w14:paraId="7687AD81" w14:textId="77777777" w:rsidR="00A74632" w:rsidRPr="00A74632" w:rsidRDefault="00A74632" w:rsidP="00A74632">
      <w:pPr>
        <w:rPr>
          <w:rFonts w:cstheme="minorHAnsi"/>
          <w:color w:val="0A0A0A"/>
          <w:sz w:val="24"/>
          <w:szCs w:val="24"/>
          <w:shd w:val="clear" w:color="auto" w:fill="FFFFFF"/>
        </w:rPr>
      </w:pPr>
    </w:p>
    <w:p w14:paraId="3B33B294" w14:textId="77777777" w:rsidR="00A74632" w:rsidRPr="00A74632" w:rsidRDefault="00A74632" w:rsidP="00A74632">
      <w:pPr>
        <w:rPr>
          <w:rFonts w:cstheme="minorHAnsi"/>
          <w:b/>
          <w:bCs/>
          <w:color w:val="0A0A0A"/>
          <w:sz w:val="24"/>
          <w:szCs w:val="24"/>
          <w:u w:val="single"/>
          <w:shd w:val="clear" w:color="auto" w:fill="FFFFFF"/>
        </w:rPr>
      </w:pPr>
      <w:r w:rsidRPr="00A74632">
        <w:rPr>
          <w:rFonts w:cstheme="minorHAnsi"/>
          <w:b/>
          <w:bCs/>
          <w:color w:val="0A0A0A"/>
          <w:sz w:val="24"/>
          <w:szCs w:val="24"/>
          <w:u w:val="single"/>
          <w:shd w:val="clear" w:color="auto" w:fill="FFFFFF"/>
        </w:rPr>
        <w:t>Salal Connect</w:t>
      </w:r>
    </w:p>
    <w:p w14:paraId="4956A4B7" w14:textId="77777777" w:rsidR="00A74632" w:rsidRPr="00A74632" w:rsidRDefault="00A74632" w:rsidP="00A74632">
      <w:pPr>
        <w:rPr>
          <w:rFonts w:cstheme="minorHAnsi"/>
          <w:color w:val="0A0A0A"/>
          <w:sz w:val="24"/>
          <w:szCs w:val="24"/>
          <w:shd w:val="clear" w:color="auto" w:fill="FFFFFF"/>
        </w:rPr>
      </w:pPr>
      <w:r w:rsidRPr="00A74632">
        <w:rPr>
          <w:rFonts w:cstheme="minorHAnsi"/>
          <w:color w:val="0A0A0A"/>
          <w:sz w:val="24"/>
          <w:szCs w:val="24"/>
          <w:shd w:val="clear" w:color="auto" w:fill="FFFFFF"/>
        </w:rPr>
        <w:t xml:space="preserve">Salal </w:t>
      </w:r>
      <w:proofErr w:type="gramStart"/>
      <w:r w:rsidRPr="00A74632">
        <w:rPr>
          <w:rFonts w:cstheme="minorHAnsi"/>
          <w:color w:val="0A0A0A"/>
          <w:sz w:val="24"/>
          <w:szCs w:val="24"/>
          <w:shd w:val="clear" w:color="auto" w:fill="FFFFFF"/>
        </w:rPr>
        <w:t>connect</w:t>
      </w:r>
      <w:proofErr w:type="gramEnd"/>
      <w:r w:rsidRPr="00A74632">
        <w:rPr>
          <w:rFonts w:cstheme="minorHAnsi"/>
          <w:color w:val="0A0A0A"/>
          <w:sz w:val="24"/>
          <w:szCs w:val="24"/>
          <w:shd w:val="clear" w:color="auto" w:fill="FFFFFF"/>
        </w:rPr>
        <w:t xml:space="preserve"> is a text and online chat support tool that allows survivors sexualized violence to receive accessible and confidential crisis support. This service is an extension of our crisis </w:t>
      </w:r>
      <w:proofErr w:type="gramStart"/>
      <w:r w:rsidRPr="00A74632">
        <w:rPr>
          <w:rFonts w:cstheme="minorHAnsi"/>
          <w:color w:val="0A0A0A"/>
          <w:sz w:val="24"/>
          <w:szCs w:val="24"/>
          <w:shd w:val="clear" w:color="auto" w:fill="FFFFFF"/>
        </w:rPr>
        <w:t>line</w:t>
      </w:r>
      <w:proofErr w:type="gramEnd"/>
      <w:r w:rsidRPr="00A74632">
        <w:rPr>
          <w:rFonts w:cstheme="minorHAnsi"/>
          <w:color w:val="0A0A0A"/>
          <w:sz w:val="24"/>
          <w:szCs w:val="24"/>
          <w:shd w:val="clear" w:color="auto" w:fill="FFFFFF"/>
        </w:rPr>
        <w:t xml:space="preserve"> and we are able to provide emotional support, referrals to community resources, and information on Salal’s services. Our text and online chat service is available Monday-Friday 9am to 5pm.</w:t>
      </w:r>
    </w:p>
    <w:p w14:paraId="1BF9EF3A" w14:textId="77777777" w:rsidR="00A74632" w:rsidRPr="00A74632" w:rsidRDefault="00A74632" w:rsidP="00A74632">
      <w:pPr>
        <w:rPr>
          <w:rStyle w:val="Strong"/>
          <w:rFonts w:cstheme="minorHAnsi"/>
          <w:color w:val="000000"/>
          <w:sz w:val="24"/>
          <w:szCs w:val="24"/>
          <w:shd w:val="clear" w:color="auto" w:fill="FFFFFF"/>
        </w:rPr>
      </w:pPr>
      <w:r w:rsidRPr="00A74632">
        <w:rPr>
          <w:rFonts w:cstheme="minorHAnsi"/>
          <w:b/>
          <w:bCs/>
          <w:color w:val="0A0A0A"/>
          <w:sz w:val="24"/>
          <w:szCs w:val="24"/>
          <w:shd w:val="clear" w:color="auto" w:fill="FFFFFF"/>
        </w:rPr>
        <w:t xml:space="preserve">Texting: </w:t>
      </w:r>
      <w:r w:rsidRPr="00A74632">
        <w:rPr>
          <w:rStyle w:val="Strong"/>
          <w:rFonts w:cstheme="minorHAnsi"/>
          <w:color w:val="000000"/>
          <w:sz w:val="24"/>
          <w:szCs w:val="24"/>
          <w:shd w:val="clear" w:color="auto" w:fill="FFFFFF"/>
        </w:rPr>
        <w:t>(604)-245-2425</w:t>
      </w:r>
    </w:p>
    <w:p w14:paraId="5E5B4961" w14:textId="77777777" w:rsidR="00A74632" w:rsidRPr="00A74632" w:rsidRDefault="00A74632" w:rsidP="00A74632">
      <w:pPr>
        <w:rPr>
          <w:rStyle w:val="Strong"/>
          <w:rFonts w:cstheme="minorHAnsi"/>
          <w:color w:val="000000"/>
          <w:sz w:val="24"/>
          <w:szCs w:val="24"/>
          <w:shd w:val="clear" w:color="auto" w:fill="FFFFFF"/>
        </w:rPr>
      </w:pPr>
      <w:r w:rsidRPr="00A74632">
        <w:rPr>
          <w:rStyle w:val="Strong"/>
          <w:rFonts w:cstheme="minorHAnsi"/>
          <w:color w:val="000000"/>
          <w:sz w:val="24"/>
          <w:szCs w:val="24"/>
          <w:shd w:val="clear" w:color="auto" w:fill="FFFFFF"/>
        </w:rPr>
        <w:t xml:space="preserve">Website: </w:t>
      </w:r>
      <w:hyperlink r:id="rId22" w:history="1">
        <w:r w:rsidRPr="00A74632">
          <w:rPr>
            <w:rStyle w:val="Hyperlink"/>
            <w:rFonts w:cstheme="minorHAnsi"/>
            <w:sz w:val="24"/>
            <w:szCs w:val="24"/>
            <w:shd w:val="clear" w:color="auto" w:fill="FFFFFF"/>
          </w:rPr>
          <w:t>https://www.salalsvsc.ca/connect/</w:t>
        </w:r>
      </w:hyperlink>
      <w:r w:rsidRPr="00A74632">
        <w:rPr>
          <w:rStyle w:val="Strong"/>
          <w:rFonts w:cstheme="minorHAnsi"/>
          <w:color w:val="000000"/>
          <w:sz w:val="24"/>
          <w:szCs w:val="24"/>
          <w:shd w:val="clear" w:color="auto" w:fill="FFFFFF"/>
        </w:rPr>
        <w:t xml:space="preserve"> </w:t>
      </w:r>
    </w:p>
    <w:p w14:paraId="06FA7FB1" w14:textId="77777777" w:rsidR="00A74632" w:rsidRPr="00A74632" w:rsidRDefault="00A74632" w:rsidP="00A74632">
      <w:pPr>
        <w:rPr>
          <w:rStyle w:val="Strong"/>
          <w:rFonts w:cstheme="minorHAnsi"/>
          <w:color w:val="000000"/>
          <w:sz w:val="24"/>
          <w:szCs w:val="24"/>
          <w:shd w:val="clear" w:color="auto" w:fill="FFFFFF"/>
        </w:rPr>
      </w:pPr>
    </w:p>
    <w:p w14:paraId="6F1AE8C0" w14:textId="77777777" w:rsidR="00A74632" w:rsidRPr="00A74632" w:rsidRDefault="00A74632" w:rsidP="00A74632">
      <w:pPr>
        <w:rPr>
          <w:rStyle w:val="Strong"/>
          <w:rFonts w:cstheme="minorHAnsi"/>
          <w:color w:val="000000"/>
          <w:sz w:val="24"/>
          <w:szCs w:val="24"/>
          <w:u w:val="single"/>
          <w:shd w:val="clear" w:color="auto" w:fill="FFFFFF"/>
        </w:rPr>
      </w:pPr>
      <w:r w:rsidRPr="00A74632">
        <w:rPr>
          <w:rStyle w:val="Strong"/>
          <w:rFonts w:cstheme="minorHAnsi"/>
          <w:color w:val="000000"/>
          <w:sz w:val="24"/>
          <w:szCs w:val="24"/>
          <w:u w:val="single"/>
          <w:shd w:val="clear" w:color="auto" w:fill="FFFFFF"/>
        </w:rPr>
        <w:t xml:space="preserve">Indigenous Support/Counselling: </w:t>
      </w:r>
    </w:p>
    <w:p w14:paraId="765FF7C5" w14:textId="77777777" w:rsidR="00A74632" w:rsidRPr="00A74632" w:rsidRDefault="00A74632" w:rsidP="00A74632">
      <w:pPr>
        <w:rPr>
          <w:rFonts w:cstheme="minorHAnsi"/>
          <w:b/>
          <w:bCs/>
          <w:color w:val="0A0A0A"/>
          <w:sz w:val="24"/>
          <w:szCs w:val="24"/>
          <w:shd w:val="clear" w:color="auto" w:fill="FFFFFF"/>
        </w:rPr>
      </w:pPr>
      <w:r w:rsidRPr="00A74632">
        <w:rPr>
          <w:rFonts w:cstheme="minorHAnsi"/>
          <w:color w:val="0A0A0A"/>
          <w:sz w:val="24"/>
          <w:szCs w:val="24"/>
          <w:shd w:val="clear" w:color="auto" w:fill="FFFFFF"/>
        </w:rPr>
        <w:t xml:space="preserve">Salal’s no cost Indigenous Counselling Program provides short to mid-term one-to-one counselling for Indigenous people of marginalized genders. Including trans and cis women, trans men, non-binary, and Two Spirit individuals (peoples) seeking health, safety, and wellbeing. Indigenous Survivors can access free counselling by calling Salal at </w:t>
      </w:r>
      <w:r w:rsidRPr="00A74632">
        <w:rPr>
          <w:rFonts w:cstheme="minorHAnsi"/>
          <w:b/>
          <w:bCs/>
          <w:color w:val="0A0A0A"/>
          <w:sz w:val="24"/>
          <w:szCs w:val="24"/>
          <w:shd w:val="clear" w:color="auto" w:fill="FFFFFF"/>
        </w:rPr>
        <w:t>604-255-6344</w:t>
      </w:r>
      <w:r w:rsidRPr="00A74632">
        <w:rPr>
          <w:rFonts w:cstheme="minorHAnsi"/>
          <w:color w:val="0A0A0A"/>
          <w:sz w:val="24"/>
          <w:szCs w:val="24"/>
          <w:shd w:val="clear" w:color="auto" w:fill="FFFFFF"/>
        </w:rPr>
        <w:t xml:space="preserve"> or toll free at </w:t>
      </w:r>
      <w:r w:rsidRPr="00A74632">
        <w:rPr>
          <w:rFonts w:cstheme="minorHAnsi"/>
          <w:b/>
          <w:bCs/>
          <w:color w:val="0A0A0A"/>
          <w:sz w:val="24"/>
          <w:szCs w:val="24"/>
          <w:shd w:val="clear" w:color="auto" w:fill="FFFFFF"/>
        </w:rPr>
        <w:t>1-877-392-7583.</w:t>
      </w:r>
    </w:p>
    <w:p w14:paraId="5AB141AB" w14:textId="77777777" w:rsidR="00A74632" w:rsidRDefault="00A74632" w:rsidP="00A74632">
      <w:pPr>
        <w:rPr>
          <w:sz w:val="24"/>
          <w:szCs w:val="24"/>
        </w:rPr>
      </w:pPr>
      <w:r w:rsidRPr="00A74632">
        <w:rPr>
          <w:rFonts w:cstheme="minorHAnsi"/>
          <w:b/>
          <w:bCs/>
          <w:color w:val="0A0A0A"/>
          <w:sz w:val="24"/>
          <w:szCs w:val="24"/>
          <w:shd w:val="clear" w:color="auto" w:fill="FFFFFF"/>
        </w:rPr>
        <w:t>Website:</w:t>
      </w:r>
      <w:r w:rsidRPr="00A74632">
        <w:rPr>
          <w:rFonts w:cstheme="minorHAnsi"/>
          <w:color w:val="0A0A0A"/>
          <w:sz w:val="24"/>
          <w:szCs w:val="24"/>
          <w:shd w:val="clear" w:color="auto" w:fill="FFFFFF"/>
        </w:rPr>
        <w:t xml:space="preserve"> </w:t>
      </w:r>
      <w:hyperlink r:id="rId23" w:history="1">
        <w:r w:rsidRPr="00A74632">
          <w:rPr>
            <w:rStyle w:val="Hyperlink"/>
            <w:rFonts w:cstheme="minorHAnsi"/>
            <w:sz w:val="24"/>
            <w:szCs w:val="24"/>
            <w:shd w:val="clear" w:color="auto" w:fill="FFFFFF"/>
          </w:rPr>
          <w:t>https://www.salalsvsc.ca/indigenous-support-programs/</w:t>
        </w:r>
      </w:hyperlink>
    </w:p>
    <w:p w14:paraId="0AA0015E" w14:textId="77777777" w:rsidR="00A74632" w:rsidRDefault="00A74632" w:rsidP="00A74632">
      <w:pPr>
        <w:rPr>
          <w:sz w:val="24"/>
          <w:szCs w:val="24"/>
        </w:rPr>
      </w:pPr>
    </w:p>
    <w:p w14:paraId="60C3F612" w14:textId="77777777" w:rsidR="00A74632" w:rsidRPr="00A74632" w:rsidRDefault="00A74632" w:rsidP="00A74632">
      <w:pPr>
        <w:rPr>
          <w:rFonts w:cstheme="minorHAnsi"/>
          <w:b/>
          <w:bCs/>
          <w:sz w:val="24"/>
          <w:szCs w:val="24"/>
          <w:u w:val="single"/>
          <w:lang w:val="en-US"/>
        </w:rPr>
      </w:pPr>
      <w:proofErr w:type="spellStart"/>
      <w:r w:rsidRPr="00A74632">
        <w:rPr>
          <w:rFonts w:cstheme="minorHAnsi"/>
          <w:b/>
          <w:bCs/>
          <w:sz w:val="24"/>
          <w:szCs w:val="24"/>
          <w:u w:val="single"/>
          <w:lang w:val="en-US"/>
        </w:rPr>
        <w:lastRenderedPageBreak/>
        <w:t>VictimLink</w:t>
      </w:r>
      <w:proofErr w:type="spellEnd"/>
      <w:r w:rsidRPr="00A74632">
        <w:rPr>
          <w:rFonts w:cstheme="minorHAnsi"/>
          <w:b/>
          <w:bCs/>
          <w:sz w:val="24"/>
          <w:szCs w:val="24"/>
          <w:u w:val="single"/>
          <w:lang w:val="en-US"/>
        </w:rPr>
        <w:t xml:space="preserve"> BC</w:t>
      </w:r>
    </w:p>
    <w:p w14:paraId="58C3E86E" w14:textId="77777777" w:rsidR="00A74632" w:rsidRPr="00A74632" w:rsidRDefault="00A74632" w:rsidP="00A74632">
      <w:pPr>
        <w:rPr>
          <w:rFonts w:cstheme="minorHAnsi"/>
          <w:sz w:val="24"/>
          <w:szCs w:val="24"/>
          <w:shd w:val="clear" w:color="auto" w:fill="FFFFFF"/>
        </w:rPr>
      </w:pPr>
      <w:proofErr w:type="spellStart"/>
      <w:r w:rsidRPr="00A74632">
        <w:rPr>
          <w:rFonts w:cstheme="minorHAnsi"/>
          <w:sz w:val="24"/>
          <w:szCs w:val="24"/>
          <w:shd w:val="clear" w:color="auto" w:fill="FFFFFF"/>
        </w:rPr>
        <w:t>VictimLink</w:t>
      </w:r>
      <w:proofErr w:type="spellEnd"/>
      <w:r w:rsidRPr="00A74632">
        <w:rPr>
          <w:rFonts w:cstheme="minorHAnsi"/>
          <w:sz w:val="24"/>
          <w:szCs w:val="24"/>
          <w:shd w:val="clear" w:color="auto" w:fill="FFFFFF"/>
        </w:rPr>
        <w:t xml:space="preserve"> BC provides information and referral services to all victims of crime and immediate crisis support to victims of family and sexual violence, including victims of human trafficking exploited for labour or sexual services.</w:t>
      </w:r>
    </w:p>
    <w:p w14:paraId="6EB8A045" w14:textId="77777777" w:rsidR="00A74632" w:rsidRPr="00A74632" w:rsidRDefault="00A74632" w:rsidP="00A74632">
      <w:pPr>
        <w:rPr>
          <w:rFonts w:ascii="Noto Sans" w:hAnsi="Noto Sans" w:cs="Noto Sans"/>
          <w:i/>
          <w:iCs/>
          <w:sz w:val="24"/>
          <w:szCs w:val="24"/>
          <w:shd w:val="clear" w:color="auto" w:fill="FFFFFF"/>
        </w:rPr>
      </w:pPr>
      <w:proofErr w:type="spellStart"/>
      <w:r w:rsidRPr="00A74632">
        <w:rPr>
          <w:rFonts w:cstheme="minorHAnsi"/>
          <w:sz w:val="24"/>
          <w:szCs w:val="24"/>
          <w:shd w:val="clear" w:color="auto" w:fill="FFFFFF"/>
        </w:rPr>
        <w:t>VictimLinkBC</w:t>
      </w:r>
      <w:proofErr w:type="spellEnd"/>
      <w:r w:rsidRPr="00A74632">
        <w:rPr>
          <w:rFonts w:cstheme="minorHAnsi"/>
          <w:sz w:val="24"/>
          <w:szCs w:val="24"/>
          <w:shd w:val="clear" w:color="auto" w:fill="FFFFFF"/>
        </w:rPr>
        <w:t xml:space="preserve"> staff can connect you to a network of community, social, health, justice and government resources, including victim services, transition houses and counselling resources. They also provide information on the justice system, relevant federal and provincial legislation and programs, crime prevention, safety planning, </w:t>
      </w:r>
      <w:hyperlink r:id="rId24" w:tgtFrame="_self" w:history="1">
        <w:r w:rsidRPr="00A74632">
          <w:rPr>
            <w:rStyle w:val="Hyperlink"/>
            <w:rFonts w:cstheme="minorHAnsi"/>
            <w:color w:val="auto"/>
            <w:sz w:val="24"/>
            <w:szCs w:val="24"/>
            <w:shd w:val="clear" w:color="auto" w:fill="FFFFFF"/>
          </w:rPr>
          <w:t>protection order registry</w:t>
        </w:r>
      </w:hyperlink>
      <w:r w:rsidRPr="00A74632">
        <w:rPr>
          <w:rFonts w:cstheme="minorHAnsi"/>
          <w:sz w:val="24"/>
          <w:szCs w:val="24"/>
          <w:shd w:val="clear" w:color="auto" w:fill="FFFFFF"/>
        </w:rPr>
        <w:t> and other resources as needed</w:t>
      </w:r>
      <w:r w:rsidRPr="00A74632">
        <w:rPr>
          <w:rFonts w:ascii="Noto Sans" w:hAnsi="Noto Sans" w:cs="Noto Sans"/>
          <w:i/>
          <w:iCs/>
          <w:sz w:val="24"/>
          <w:szCs w:val="24"/>
          <w:shd w:val="clear" w:color="auto" w:fill="FFFFFF"/>
        </w:rPr>
        <w:t>.</w:t>
      </w:r>
    </w:p>
    <w:p w14:paraId="3BE96EE1" w14:textId="77777777" w:rsidR="00A74632" w:rsidRPr="00A74632" w:rsidRDefault="00A74632" w:rsidP="00A74632">
      <w:pPr>
        <w:rPr>
          <w:rFonts w:cstheme="minorHAnsi"/>
          <w:sz w:val="24"/>
          <w:szCs w:val="24"/>
          <w:shd w:val="clear" w:color="auto" w:fill="FFFFFF"/>
        </w:rPr>
      </w:pPr>
      <w:r w:rsidRPr="00A74632">
        <w:rPr>
          <w:rFonts w:cstheme="minorHAnsi"/>
          <w:b/>
          <w:bCs/>
          <w:sz w:val="24"/>
          <w:szCs w:val="24"/>
          <w:shd w:val="clear" w:color="auto" w:fill="FFFFFF"/>
        </w:rPr>
        <w:t>Call or text:</w:t>
      </w:r>
      <w:r w:rsidRPr="00A74632">
        <w:rPr>
          <w:rFonts w:cstheme="minorHAnsi"/>
          <w:sz w:val="24"/>
          <w:szCs w:val="24"/>
          <w:shd w:val="clear" w:color="auto" w:fill="FFFFFF"/>
        </w:rPr>
        <w:t xml:space="preserve">  1-800-563-0808</w:t>
      </w:r>
    </w:p>
    <w:p w14:paraId="054F724D" w14:textId="77777777" w:rsidR="00A74632" w:rsidRPr="00A74632" w:rsidRDefault="00A74632" w:rsidP="00A74632">
      <w:pPr>
        <w:rPr>
          <w:rStyle w:val="Hyperlink"/>
          <w:rFonts w:cstheme="minorHAnsi"/>
          <w:sz w:val="24"/>
          <w:szCs w:val="24"/>
          <w:shd w:val="clear" w:color="auto" w:fill="FFFFFF"/>
        </w:rPr>
      </w:pPr>
      <w:r w:rsidRPr="00A74632">
        <w:rPr>
          <w:rFonts w:cstheme="minorHAnsi"/>
          <w:b/>
          <w:bCs/>
          <w:sz w:val="24"/>
          <w:szCs w:val="24"/>
        </w:rPr>
        <w:t>Email:</w:t>
      </w:r>
      <w:r w:rsidRPr="00A74632">
        <w:rPr>
          <w:rFonts w:cstheme="minorHAnsi"/>
          <w:sz w:val="24"/>
          <w:szCs w:val="24"/>
        </w:rPr>
        <w:t xml:space="preserve"> </w:t>
      </w:r>
      <w:hyperlink r:id="rId25" w:history="1">
        <w:r w:rsidRPr="00A74632">
          <w:rPr>
            <w:rStyle w:val="Hyperlink"/>
            <w:rFonts w:cstheme="minorHAnsi"/>
            <w:sz w:val="24"/>
            <w:szCs w:val="24"/>
            <w:shd w:val="clear" w:color="auto" w:fill="FFFFFF"/>
          </w:rPr>
          <w:t>VictimLinkBC@bc211.ca</w:t>
        </w:r>
      </w:hyperlink>
    </w:p>
    <w:p w14:paraId="53E0AF2A" w14:textId="77777777" w:rsidR="00A74632" w:rsidRPr="00A74632" w:rsidRDefault="00A74632" w:rsidP="00A74632">
      <w:pPr>
        <w:rPr>
          <w:rStyle w:val="Hyperlink"/>
          <w:rFonts w:cstheme="minorHAnsi"/>
          <w:color w:val="0D0DE3"/>
          <w:sz w:val="24"/>
          <w:szCs w:val="24"/>
          <w:shd w:val="clear" w:color="auto" w:fill="FFFFFF"/>
        </w:rPr>
      </w:pPr>
      <w:r w:rsidRPr="00A74632">
        <w:rPr>
          <w:rStyle w:val="Hyperlink"/>
          <w:rFonts w:cstheme="minorHAnsi"/>
          <w:b/>
          <w:bCs/>
          <w:color w:val="auto"/>
          <w:sz w:val="24"/>
          <w:szCs w:val="24"/>
          <w:shd w:val="clear" w:color="auto" w:fill="FFFFFF"/>
        </w:rPr>
        <w:t>Website:</w:t>
      </w:r>
      <w:r w:rsidRPr="00A74632">
        <w:rPr>
          <w:rStyle w:val="Hyperlink"/>
          <w:rFonts w:cstheme="minorHAnsi"/>
          <w:color w:val="auto"/>
          <w:sz w:val="24"/>
          <w:szCs w:val="24"/>
          <w:shd w:val="clear" w:color="auto" w:fill="FFFFFF"/>
        </w:rPr>
        <w:t xml:space="preserve"> </w:t>
      </w:r>
      <w:r w:rsidRPr="00A74632">
        <w:rPr>
          <w:rStyle w:val="Hyperlink"/>
          <w:rFonts w:cstheme="minorHAnsi"/>
          <w:color w:val="0D0DE3"/>
          <w:sz w:val="24"/>
          <w:szCs w:val="24"/>
          <w:shd w:val="clear" w:color="auto" w:fill="FFFFFF"/>
        </w:rPr>
        <w:t>https://www2.gov.bc.ca/gov/content/justice/criminal-justice/victims-of-crime/victimlinkbc</w:t>
      </w:r>
    </w:p>
    <w:p w14:paraId="6DACCB20" w14:textId="77777777" w:rsidR="00A74632" w:rsidRPr="00A74632" w:rsidRDefault="00A74632" w:rsidP="00A74632">
      <w:pPr>
        <w:rPr>
          <w:rStyle w:val="Hyperlink"/>
          <w:rFonts w:cstheme="minorHAnsi"/>
          <w:color w:val="auto"/>
          <w:sz w:val="24"/>
          <w:szCs w:val="24"/>
          <w:shd w:val="clear" w:color="auto" w:fill="FFFFFF"/>
        </w:rPr>
      </w:pPr>
    </w:p>
    <w:p w14:paraId="18F987E8" w14:textId="77777777" w:rsidR="00A74632" w:rsidRPr="00A74632" w:rsidRDefault="00A74632" w:rsidP="00A74632">
      <w:pPr>
        <w:rPr>
          <w:rStyle w:val="Hyperlink"/>
          <w:rFonts w:cstheme="minorHAnsi"/>
          <w:b/>
          <w:bCs/>
          <w:color w:val="auto"/>
          <w:sz w:val="24"/>
          <w:szCs w:val="24"/>
          <w:shd w:val="clear" w:color="auto" w:fill="FFFFFF"/>
        </w:rPr>
      </w:pPr>
      <w:r w:rsidRPr="00A74632">
        <w:rPr>
          <w:rStyle w:val="Hyperlink"/>
          <w:rFonts w:cstheme="minorHAnsi"/>
          <w:b/>
          <w:bCs/>
          <w:color w:val="auto"/>
          <w:sz w:val="24"/>
          <w:szCs w:val="24"/>
          <w:shd w:val="clear" w:color="auto" w:fill="FFFFFF"/>
        </w:rPr>
        <w:t>Battered Women’s Support Services</w:t>
      </w:r>
    </w:p>
    <w:p w14:paraId="37DF9DBB" w14:textId="77777777" w:rsidR="00A74632" w:rsidRPr="00A74632" w:rsidRDefault="00A74632" w:rsidP="00A74632">
      <w:pPr>
        <w:rPr>
          <w:rFonts w:eastAsia="Times New Roman" w:cstheme="minorHAnsi"/>
          <w:color w:val="000000"/>
          <w:kern w:val="0"/>
          <w:sz w:val="24"/>
          <w:szCs w:val="24"/>
          <w:lang w:eastAsia="en-CA"/>
          <w14:ligatures w14:val="none"/>
        </w:rPr>
      </w:pPr>
      <w:r w:rsidRPr="00A74632">
        <w:rPr>
          <w:rFonts w:eastAsia="Times New Roman" w:cstheme="minorHAnsi"/>
          <w:color w:val="000000"/>
          <w:kern w:val="0"/>
          <w:sz w:val="24"/>
          <w:szCs w:val="24"/>
          <w:lang w:eastAsia="en-CA"/>
          <w14:ligatures w14:val="none"/>
        </w:rPr>
        <w:t>BWSS offers immediate, short-term help to survivors of violence in intimate relationships, childhood sexual abuse and adult sexual assault.</w:t>
      </w:r>
    </w:p>
    <w:p w14:paraId="18B2EF98" w14:textId="77777777" w:rsidR="00A74632" w:rsidRPr="00A74632" w:rsidRDefault="00A74632" w:rsidP="00A74632">
      <w:pPr>
        <w:rPr>
          <w:rFonts w:eastAsia="Times New Roman" w:cstheme="minorHAnsi"/>
          <w:color w:val="000000"/>
          <w:kern w:val="0"/>
          <w:sz w:val="24"/>
          <w:szCs w:val="24"/>
          <w:lang w:eastAsia="en-CA"/>
          <w14:ligatures w14:val="none"/>
        </w:rPr>
      </w:pPr>
      <w:r w:rsidRPr="00A74632">
        <w:rPr>
          <w:rFonts w:eastAsia="Times New Roman" w:cstheme="minorHAnsi"/>
          <w:b/>
          <w:bCs/>
          <w:color w:val="000000"/>
          <w:kern w:val="0"/>
          <w:sz w:val="24"/>
          <w:szCs w:val="24"/>
          <w:lang w:eastAsia="en-CA"/>
          <w14:ligatures w14:val="none"/>
        </w:rPr>
        <w:t>Crisis + intake line:</w:t>
      </w:r>
      <w:r w:rsidRPr="00A74632">
        <w:rPr>
          <w:rFonts w:eastAsia="Times New Roman" w:cstheme="minorHAnsi"/>
          <w:color w:val="000000"/>
          <w:kern w:val="0"/>
          <w:sz w:val="24"/>
          <w:szCs w:val="24"/>
          <w:lang w:eastAsia="en-CA"/>
          <w14:ligatures w14:val="none"/>
        </w:rPr>
        <w:t xml:space="preserve"> 1-855-687-1868</w:t>
      </w:r>
    </w:p>
    <w:p w14:paraId="239E59D6" w14:textId="77777777" w:rsidR="00A74632" w:rsidRPr="00A74632" w:rsidRDefault="00A74632" w:rsidP="00A74632">
      <w:pPr>
        <w:rPr>
          <w:rFonts w:eastAsia="Times New Roman" w:cstheme="minorHAnsi"/>
          <w:b/>
          <w:bCs/>
          <w:color w:val="000000"/>
          <w:kern w:val="0"/>
          <w:sz w:val="24"/>
          <w:szCs w:val="24"/>
          <w:lang w:eastAsia="en-CA"/>
          <w14:ligatures w14:val="none"/>
        </w:rPr>
      </w:pPr>
      <w:r w:rsidRPr="00A74632">
        <w:rPr>
          <w:rFonts w:eastAsia="Times New Roman" w:cstheme="minorHAnsi"/>
          <w:b/>
          <w:bCs/>
          <w:color w:val="000000"/>
          <w:kern w:val="0"/>
          <w:sz w:val="24"/>
          <w:szCs w:val="24"/>
          <w:lang w:eastAsia="en-CA"/>
          <w14:ligatures w14:val="none"/>
        </w:rPr>
        <w:t>Email:</w:t>
      </w:r>
      <w:r w:rsidRPr="00A74632">
        <w:rPr>
          <w:rFonts w:eastAsia="Times New Roman" w:cstheme="minorHAnsi"/>
          <w:color w:val="000000"/>
          <w:kern w:val="0"/>
          <w:sz w:val="24"/>
          <w:szCs w:val="24"/>
          <w:lang w:eastAsia="en-CA"/>
          <w14:ligatures w14:val="none"/>
        </w:rPr>
        <w:t xml:space="preserve"> </w:t>
      </w:r>
      <w:hyperlink r:id="rId26" w:history="1">
        <w:r w:rsidRPr="00A74632">
          <w:rPr>
            <w:rStyle w:val="Hyperlink"/>
            <w:rFonts w:eastAsia="Times New Roman" w:cstheme="minorHAnsi"/>
            <w:kern w:val="0"/>
            <w:sz w:val="24"/>
            <w:szCs w:val="24"/>
            <w:lang w:eastAsia="en-CA"/>
            <w14:ligatures w14:val="none"/>
          </w:rPr>
          <w:t>intake@bwss.org</w:t>
        </w:r>
      </w:hyperlink>
    </w:p>
    <w:p w14:paraId="0CE92263" w14:textId="77777777" w:rsidR="00A74632" w:rsidRPr="00A74632" w:rsidRDefault="00A74632" w:rsidP="00A74632">
      <w:pPr>
        <w:rPr>
          <w:rFonts w:eastAsia="Times New Roman" w:cstheme="minorHAnsi"/>
          <w:color w:val="000000"/>
          <w:kern w:val="0"/>
          <w:sz w:val="24"/>
          <w:szCs w:val="24"/>
          <w:lang w:eastAsia="en-CA"/>
          <w14:ligatures w14:val="none"/>
        </w:rPr>
      </w:pPr>
      <w:r w:rsidRPr="00A74632">
        <w:rPr>
          <w:rFonts w:eastAsia="Times New Roman" w:cstheme="minorHAnsi"/>
          <w:b/>
          <w:bCs/>
          <w:color w:val="000000"/>
          <w:kern w:val="0"/>
          <w:sz w:val="24"/>
          <w:szCs w:val="24"/>
          <w:lang w:eastAsia="en-CA"/>
          <w14:ligatures w14:val="none"/>
        </w:rPr>
        <w:t>Website:</w:t>
      </w:r>
      <w:r w:rsidRPr="00A74632">
        <w:rPr>
          <w:rFonts w:eastAsia="Times New Roman" w:cstheme="minorHAnsi"/>
          <w:color w:val="000000"/>
          <w:kern w:val="0"/>
          <w:sz w:val="24"/>
          <w:szCs w:val="24"/>
          <w:lang w:eastAsia="en-CA"/>
          <w14:ligatures w14:val="none"/>
        </w:rPr>
        <w:t xml:space="preserve"> </w:t>
      </w:r>
      <w:hyperlink r:id="rId27" w:history="1">
        <w:r w:rsidRPr="00A74632">
          <w:rPr>
            <w:rStyle w:val="Hyperlink"/>
            <w:rFonts w:eastAsia="Times New Roman" w:cstheme="minorHAnsi"/>
            <w:kern w:val="0"/>
            <w:sz w:val="24"/>
            <w:szCs w:val="24"/>
            <w:lang w:eastAsia="en-CA"/>
            <w14:ligatures w14:val="none"/>
          </w:rPr>
          <w:t>https://www.bwss.org/support/crisis-support/</w:t>
        </w:r>
      </w:hyperlink>
    </w:p>
    <w:p w14:paraId="4270717C" w14:textId="77777777" w:rsidR="00A74632" w:rsidRPr="00A74632" w:rsidRDefault="00A74632" w:rsidP="00A74632">
      <w:pPr>
        <w:rPr>
          <w:sz w:val="24"/>
          <w:szCs w:val="24"/>
        </w:rPr>
      </w:pPr>
    </w:p>
    <w:p w14:paraId="775DD812" w14:textId="1EA8931E" w:rsidR="0082419F" w:rsidRPr="00A74632" w:rsidRDefault="0082419F" w:rsidP="0082419F">
      <w:pPr>
        <w:pStyle w:val="NormalWeb"/>
        <w:spacing w:before="240" w:beforeAutospacing="0" w:after="240" w:afterAutospacing="0"/>
        <w:rPr>
          <w:rFonts w:asciiTheme="minorHAnsi" w:hAnsiTheme="minorHAnsi" w:cs="Calibri"/>
          <w:b/>
          <w:bCs/>
          <w:color w:val="000000"/>
        </w:rPr>
      </w:pPr>
      <w:r w:rsidRPr="00A74632">
        <w:rPr>
          <w:rFonts w:asciiTheme="minorHAnsi" w:hAnsiTheme="minorHAnsi" w:cs="Calibri"/>
          <w:b/>
          <w:bCs/>
          <w:color w:val="000000"/>
        </w:rPr>
        <w:t>DISTRESS HELPLINES</w:t>
      </w:r>
    </w:p>
    <w:p w14:paraId="66371742" w14:textId="77777777" w:rsidR="0082419F" w:rsidRPr="00A74632" w:rsidRDefault="0082419F" w:rsidP="0082419F">
      <w:pPr>
        <w:pStyle w:val="NormalWeb"/>
        <w:spacing w:before="240" w:beforeAutospacing="0" w:after="240" w:afterAutospacing="0"/>
        <w:rPr>
          <w:rFonts w:asciiTheme="minorHAnsi" w:hAnsiTheme="minorHAnsi"/>
        </w:rPr>
      </w:pPr>
      <w:r w:rsidRPr="00A74632">
        <w:rPr>
          <w:rFonts w:asciiTheme="minorHAnsi" w:hAnsiTheme="minorHAnsi" w:cs="Calibri"/>
          <w:color w:val="000000"/>
        </w:rPr>
        <w:t>If you are in a crisis, distress, or having thoughts of suicide, help is available.</w:t>
      </w:r>
      <w:r w:rsidRPr="00A74632">
        <w:rPr>
          <w:rFonts w:asciiTheme="minorHAnsi" w:hAnsiTheme="minorHAnsi" w:cs="Calibri"/>
          <w:color w:val="000000"/>
          <w:shd w:val="clear" w:color="auto" w:fill="FFFFFF"/>
        </w:rPr>
        <w:t xml:space="preserve"> If there is an urgent safety concern, please call 9-1-1 or go to the emergency room at your nearest hospital.</w:t>
      </w:r>
    </w:p>
    <w:p w14:paraId="6A842E65" w14:textId="77777777" w:rsidR="0082419F" w:rsidRPr="00A74632" w:rsidRDefault="0082419F" w:rsidP="0082419F">
      <w:pPr>
        <w:pStyle w:val="NormalWeb"/>
        <w:spacing w:before="240" w:beforeAutospacing="0" w:after="240" w:afterAutospacing="0"/>
        <w:rPr>
          <w:rFonts w:asciiTheme="minorHAnsi" w:hAnsiTheme="minorHAnsi"/>
        </w:rPr>
      </w:pPr>
      <w:r w:rsidRPr="00A74632">
        <w:rPr>
          <w:rFonts w:asciiTheme="minorHAnsi" w:hAnsiTheme="minorHAnsi" w:cs="Calibri"/>
          <w:color w:val="000000"/>
          <w:shd w:val="clear" w:color="auto" w:fill="FFFFFF"/>
        </w:rPr>
        <w:t>9-8-8 National Suicide Crisis Helpline </w:t>
      </w:r>
    </w:p>
    <w:p w14:paraId="6BF4B659" w14:textId="77777777" w:rsidR="0082419F" w:rsidRPr="00A74632" w:rsidRDefault="0082419F" w:rsidP="0082419F">
      <w:pPr>
        <w:pStyle w:val="NormalWeb"/>
        <w:spacing w:before="240" w:beforeAutospacing="0" w:after="240" w:afterAutospacing="0"/>
        <w:rPr>
          <w:rFonts w:asciiTheme="minorHAnsi" w:hAnsiTheme="minorHAnsi"/>
        </w:rPr>
      </w:pPr>
      <w:r w:rsidRPr="00A74632">
        <w:rPr>
          <w:rFonts w:asciiTheme="minorHAnsi" w:hAnsiTheme="minorHAnsi" w:cs="Calibri"/>
          <w:color w:val="000000"/>
          <w:shd w:val="clear" w:color="auto" w:fill="FFFFFF"/>
        </w:rPr>
        <w:t>Anywhere in BC 1-800-SUICIDE: 1-800-784-2433</w:t>
      </w:r>
    </w:p>
    <w:p w14:paraId="2604767C" w14:textId="77777777" w:rsidR="0082419F" w:rsidRPr="00EC3751" w:rsidRDefault="0082419F" w:rsidP="0082419F">
      <w:pPr>
        <w:pStyle w:val="NormalWeb"/>
        <w:spacing w:before="240" w:beforeAutospacing="0" w:after="240" w:afterAutospacing="0"/>
        <w:rPr>
          <w:rFonts w:asciiTheme="minorHAnsi" w:hAnsiTheme="minorHAnsi"/>
        </w:rPr>
      </w:pPr>
      <w:r w:rsidRPr="00EC3751">
        <w:rPr>
          <w:rFonts w:asciiTheme="minorHAnsi" w:hAnsiTheme="minorHAnsi" w:cs="Calibri"/>
          <w:color w:val="000000"/>
          <w:shd w:val="clear" w:color="auto" w:fill="FFFFFF"/>
        </w:rPr>
        <w:t>Mental Health Support Line: 310-6789</w:t>
      </w:r>
    </w:p>
    <w:p w14:paraId="14423A28" w14:textId="77777777" w:rsidR="0082419F" w:rsidRDefault="0082419F" w:rsidP="0082419F">
      <w:pPr>
        <w:pStyle w:val="NormalWeb"/>
        <w:spacing w:before="240" w:beforeAutospacing="0" w:after="240" w:afterAutospacing="0"/>
        <w:rPr>
          <w:rFonts w:asciiTheme="minorHAnsi" w:hAnsiTheme="minorHAnsi" w:cs="Calibri"/>
          <w:color w:val="000000"/>
          <w:shd w:val="clear" w:color="auto" w:fill="FFFFFF"/>
        </w:rPr>
      </w:pPr>
      <w:r w:rsidRPr="00EC3751">
        <w:rPr>
          <w:rFonts w:asciiTheme="minorHAnsi" w:hAnsiTheme="minorHAnsi" w:cs="Calibri"/>
          <w:color w:val="000000"/>
          <w:shd w:val="clear" w:color="auto" w:fill="FFFFFF"/>
        </w:rPr>
        <w:t>Vancouver Coastal Regional Distress Line: 604-872-3311</w:t>
      </w:r>
    </w:p>
    <w:p w14:paraId="6E6A6DD8" w14:textId="418711AE" w:rsidR="00A74632" w:rsidRDefault="00A74632" w:rsidP="0082419F">
      <w:pPr>
        <w:pStyle w:val="NormalWeb"/>
        <w:spacing w:before="240" w:beforeAutospacing="0" w:after="240" w:afterAutospacing="0"/>
        <w:rPr>
          <w:rFonts w:asciiTheme="minorHAnsi" w:hAnsiTheme="minorHAnsi" w:cs="Calibri"/>
          <w:b/>
          <w:bCs/>
          <w:color w:val="000000"/>
          <w:u w:val="single"/>
          <w:shd w:val="clear" w:color="auto" w:fill="FFFFFF"/>
        </w:rPr>
      </w:pPr>
      <w:r w:rsidRPr="00A74632">
        <w:rPr>
          <w:rFonts w:asciiTheme="minorHAnsi" w:hAnsiTheme="minorHAnsi" w:cs="Calibri"/>
          <w:b/>
          <w:bCs/>
          <w:color w:val="000000"/>
          <w:u w:val="single"/>
          <w:shd w:val="clear" w:color="auto" w:fill="FFFFFF"/>
        </w:rPr>
        <w:t>Additional and External Resources</w:t>
      </w:r>
    </w:p>
    <w:p w14:paraId="194D92A6" w14:textId="228F0BFE" w:rsidR="00A74632" w:rsidRPr="00A74632" w:rsidRDefault="00A74632" w:rsidP="00A74632">
      <w:pPr>
        <w:pStyle w:val="NormalWeb"/>
        <w:numPr>
          <w:ilvl w:val="0"/>
          <w:numId w:val="41"/>
        </w:numPr>
        <w:spacing w:before="240" w:beforeAutospacing="0" w:after="240" w:afterAutospacing="0"/>
        <w:rPr>
          <w:rFonts w:asciiTheme="minorHAnsi" w:hAnsiTheme="minorHAnsi"/>
          <w:b/>
          <w:bCs/>
          <w:color w:val="000000" w:themeColor="text1"/>
        </w:rPr>
      </w:pPr>
      <w:hyperlink r:id="rId28" w:history="1">
        <w:r w:rsidRPr="00A74632">
          <w:rPr>
            <w:rStyle w:val="Hyperlink"/>
            <w:rFonts w:asciiTheme="minorHAnsi" w:hAnsiTheme="minorHAnsi" w:cs="Calibri"/>
            <w:b/>
            <w:bCs/>
            <w:color w:val="000000" w:themeColor="text1"/>
            <w:u w:val="none"/>
            <w:shd w:val="clear" w:color="auto" w:fill="FFFFFF"/>
          </w:rPr>
          <w:t>YWCA Violence Prevention Programs</w:t>
        </w:r>
      </w:hyperlink>
    </w:p>
    <w:p w14:paraId="43821EA3" w14:textId="4B5D6BC8" w:rsidR="00A74632" w:rsidRPr="00A74632" w:rsidRDefault="00A74632" w:rsidP="00A74632">
      <w:pPr>
        <w:pStyle w:val="NormalWeb"/>
        <w:numPr>
          <w:ilvl w:val="0"/>
          <w:numId w:val="41"/>
        </w:numPr>
        <w:spacing w:before="240" w:beforeAutospacing="0" w:after="240" w:afterAutospacing="0"/>
        <w:rPr>
          <w:rFonts w:asciiTheme="minorHAnsi" w:hAnsiTheme="minorHAnsi"/>
          <w:b/>
          <w:bCs/>
          <w:color w:val="000000" w:themeColor="text1"/>
        </w:rPr>
      </w:pPr>
      <w:hyperlink r:id="rId29" w:history="1">
        <w:r w:rsidRPr="00A74632">
          <w:rPr>
            <w:rStyle w:val="Hyperlink"/>
            <w:rFonts w:asciiTheme="minorHAnsi" w:hAnsiTheme="minorHAnsi" w:cs="Calibri"/>
            <w:b/>
            <w:bCs/>
            <w:color w:val="000000" w:themeColor="text1"/>
            <w:u w:val="none"/>
            <w:shd w:val="clear" w:color="auto" w:fill="FFFFFF"/>
          </w:rPr>
          <w:t>WorkSafe BC Domestic Violence Resources</w:t>
        </w:r>
      </w:hyperlink>
    </w:p>
    <w:p w14:paraId="51E0D33A" w14:textId="2A0F43A1" w:rsidR="00D677C2" w:rsidRPr="00FA39D3" w:rsidRDefault="00DD5A5B" w:rsidP="00FA39D3">
      <w:pPr>
        <w:pStyle w:val="Heading1"/>
        <w:spacing w:line="360" w:lineRule="auto"/>
        <w:rPr>
          <w:rFonts w:asciiTheme="minorHAnsi" w:hAnsiTheme="minorHAnsi" w:cstheme="minorHAnsi"/>
          <w:b/>
          <w:bCs/>
          <w:color w:val="auto"/>
          <w:sz w:val="32"/>
          <w:szCs w:val="32"/>
        </w:rPr>
      </w:pPr>
      <w:bookmarkStart w:id="24" w:name="_Toc171414375"/>
      <w:r w:rsidRPr="004B79B7">
        <w:rPr>
          <w:rFonts w:asciiTheme="minorHAnsi" w:hAnsiTheme="minorHAnsi" w:cstheme="minorHAnsi"/>
          <w:b/>
          <w:bCs/>
          <w:color w:val="auto"/>
          <w:sz w:val="32"/>
          <w:szCs w:val="32"/>
        </w:rPr>
        <w:t>Sources:</w:t>
      </w:r>
      <w:bookmarkEnd w:id="24"/>
      <w:r w:rsidRPr="004B79B7">
        <w:rPr>
          <w:rFonts w:asciiTheme="minorHAnsi" w:hAnsiTheme="minorHAnsi" w:cstheme="minorHAnsi"/>
          <w:b/>
          <w:bCs/>
          <w:color w:val="auto"/>
          <w:sz w:val="32"/>
          <w:szCs w:val="32"/>
        </w:rPr>
        <w:t xml:space="preserve"> </w:t>
      </w:r>
    </w:p>
    <w:p w14:paraId="3FF02743" w14:textId="23BD9D0B" w:rsidR="00333DF0" w:rsidRPr="00333DF0" w:rsidRDefault="00333DF0">
      <w:pPr>
        <w:rPr>
          <w:b/>
          <w:bCs/>
        </w:rPr>
      </w:pPr>
      <w:r w:rsidRPr="00333DF0">
        <w:rPr>
          <w:b/>
          <w:bCs/>
        </w:rPr>
        <w:t>Bios</w:t>
      </w:r>
    </w:p>
    <w:p w14:paraId="656D1603" w14:textId="306C25BA" w:rsidR="0036432A" w:rsidRDefault="00333DF0">
      <w:r>
        <w:t>Playbill, “</w:t>
      </w:r>
      <w:r w:rsidRPr="00333DF0">
        <w:rPr>
          <w:i/>
          <w:iCs/>
        </w:rPr>
        <w:t>Redwood</w:t>
      </w:r>
      <w:r>
        <w:rPr>
          <w:i/>
          <w:iCs/>
        </w:rPr>
        <w:t>”</w:t>
      </w:r>
      <w:r>
        <w:t xml:space="preserve"> (24 Jan 2025). </w:t>
      </w:r>
      <w:hyperlink r:id="rId30" w:anchor="carousel-cell125171" w:history="1">
        <w:r w:rsidRPr="00C03219">
          <w:rPr>
            <w:rStyle w:val="Hyperlink"/>
            <w:i/>
            <w:iCs/>
          </w:rPr>
          <w:t>https://playbill.com/playbillpagegallery/inside-playbill?asset=00000151-b88a-d86d-a375-f8cf2b070000#carousel-cell125171</w:t>
        </w:r>
      </w:hyperlink>
      <w:r w:rsidR="0036432A" w:rsidRPr="0036432A">
        <w:t xml:space="preserve"> </w:t>
      </w:r>
      <w:r>
        <w:t>. Accessed 30 May 2025.</w:t>
      </w:r>
    </w:p>
    <w:p w14:paraId="07229519" w14:textId="4C8D5EAF" w:rsidR="0036432A" w:rsidRDefault="00333DF0">
      <w:pPr>
        <w:rPr>
          <w:i/>
          <w:iCs/>
        </w:rPr>
      </w:pPr>
      <w:r>
        <w:t xml:space="preserve">Horton, Adrian. The Guardian, </w:t>
      </w:r>
      <w:r w:rsidRPr="00333DF0">
        <w:rPr>
          <w:i/>
          <w:iCs/>
        </w:rPr>
        <w:t>“’She’s more than just a murder victim’: the life and death of film-maker Adrienne Shelly”</w:t>
      </w:r>
      <w:r>
        <w:t xml:space="preserve"> (1 Dec 2021). </w:t>
      </w:r>
      <w:hyperlink r:id="rId31" w:history="1">
        <w:r w:rsidRPr="00333DF0">
          <w:rPr>
            <w:rStyle w:val="Hyperlink"/>
          </w:rPr>
          <w:t>https://www.theguardian.com/tv-and-radio/2021/dec/01/adrienne-shelly-waitress-hbo-documentary</w:t>
        </w:r>
      </w:hyperlink>
      <w:r w:rsidR="0036432A">
        <w:rPr>
          <w:i/>
          <w:iCs/>
        </w:rPr>
        <w:t xml:space="preserve"> </w:t>
      </w:r>
      <w:r>
        <w:rPr>
          <w:i/>
          <w:iCs/>
        </w:rPr>
        <w:t xml:space="preserve">. </w:t>
      </w:r>
      <w:r w:rsidRPr="00333DF0">
        <w:t>Accessed 30 May 2025</w:t>
      </w:r>
      <w:r>
        <w:t>.</w:t>
      </w:r>
    </w:p>
    <w:p w14:paraId="351D16E1" w14:textId="06B0D07C" w:rsidR="0085505A" w:rsidRPr="004C6D75" w:rsidRDefault="00333DF0">
      <w:r w:rsidRPr="004C6D75">
        <w:t xml:space="preserve">Wikipedia, </w:t>
      </w:r>
      <w:r w:rsidRPr="004C6D75">
        <w:rPr>
          <w:i/>
          <w:iCs/>
        </w:rPr>
        <w:t>“Jessie Nelson”</w:t>
      </w:r>
      <w:r w:rsidRPr="004C6D75">
        <w:t xml:space="preserve"> (12 Apr 2025). </w:t>
      </w:r>
      <w:hyperlink r:id="rId32" w:history="1">
        <w:r w:rsidRPr="004C6D75">
          <w:rPr>
            <w:rStyle w:val="Hyperlink"/>
          </w:rPr>
          <w:t>https://en.wikipedia.org/wiki/Jessie_Nelson</w:t>
        </w:r>
      </w:hyperlink>
      <w:r w:rsidR="00FE3ED3" w:rsidRPr="004C6D75">
        <w:t xml:space="preserve"> </w:t>
      </w:r>
      <w:r w:rsidRPr="004C6D75">
        <w:t>. Accessed 30 May 2025</w:t>
      </w:r>
    </w:p>
    <w:p w14:paraId="7C5A2A6A" w14:textId="243140F2" w:rsidR="0085505A" w:rsidRPr="00333DF0" w:rsidRDefault="00333DF0">
      <w:r w:rsidRPr="004C6D75">
        <w:t xml:space="preserve">Wikipedia, </w:t>
      </w:r>
      <w:r w:rsidRPr="004C6D75">
        <w:rPr>
          <w:i/>
          <w:iCs/>
        </w:rPr>
        <w:t>“Sara Bareilles”</w:t>
      </w:r>
      <w:r w:rsidRPr="004C6D75">
        <w:t xml:space="preserve"> (25 May 2025). </w:t>
      </w:r>
      <w:hyperlink r:id="rId33" w:history="1">
        <w:r w:rsidRPr="00333DF0">
          <w:rPr>
            <w:rStyle w:val="Hyperlink"/>
          </w:rPr>
          <w:t>https://en.wikipedia.org/wiki/Sara_Bareilles</w:t>
        </w:r>
      </w:hyperlink>
      <w:r w:rsidRPr="00333DF0">
        <w:t xml:space="preserve"> . Accessed 30 May 2025.</w:t>
      </w:r>
    </w:p>
    <w:p w14:paraId="0781DDE3" w14:textId="31D0EEB8" w:rsidR="004C5EF0" w:rsidRDefault="00333DF0" w:rsidP="00CE3658">
      <w:pPr>
        <w:rPr>
          <w:i/>
          <w:iCs/>
        </w:rPr>
      </w:pPr>
      <w:r w:rsidRPr="00333DF0">
        <w:t xml:space="preserve">Wikipedia, </w:t>
      </w:r>
      <w:r w:rsidRPr="00333DF0">
        <w:rPr>
          <w:i/>
          <w:iCs/>
        </w:rPr>
        <w:t>“Adrienne Shelly”</w:t>
      </w:r>
      <w:r w:rsidRPr="00333DF0">
        <w:t xml:space="preserve"> </w:t>
      </w:r>
      <w:r>
        <w:t xml:space="preserve">(30 May 2025). </w:t>
      </w:r>
      <w:hyperlink r:id="rId34" w:history="1">
        <w:r w:rsidRPr="00C03219">
          <w:rPr>
            <w:rStyle w:val="Hyperlink"/>
          </w:rPr>
          <w:t>https://en.wikipedia.org/wiki/Adrienne_Shelly</w:t>
        </w:r>
      </w:hyperlink>
      <w:r>
        <w:t xml:space="preserve"> . Accessed 30 May 2025.</w:t>
      </w:r>
    </w:p>
    <w:p w14:paraId="07C73A46" w14:textId="67FA75B4" w:rsidR="00E7261A" w:rsidRPr="00CE3658" w:rsidRDefault="00E7261A" w:rsidP="0085505A">
      <w:pPr>
        <w:spacing w:after="0"/>
        <w:rPr>
          <w:b/>
          <w:bCs/>
        </w:rPr>
      </w:pPr>
      <w:r w:rsidRPr="00CE3658">
        <w:rPr>
          <w:b/>
          <w:bCs/>
        </w:rPr>
        <w:t>American Diners</w:t>
      </w:r>
    </w:p>
    <w:p w14:paraId="3C47662E" w14:textId="77777777" w:rsidR="00E7261A" w:rsidRDefault="00E7261A" w:rsidP="0085505A">
      <w:pPr>
        <w:spacing w:after="0"/>
        <w:rPr>
          <w:i/>
          <w:iCs/>
        </w:rPr>
      </w:pPr>
    </w:p>
    <w:p w14:paraId="609C09EF" w14:textId="3B37BF07" w:rsidR="00E7261A" w:rsidRDefault="00CE3658" w:rsidP="00E7261A">
      <w:r>
        <w:t>Smith, Stephanie. BBC,</w:t>
      </w:r>
      <w:r w:rsidRPr="00CE3658">
        <w:rPr>
          <w:i/>
          <w:iCs/>
        </w:rPr>
        <w:t xml:space="preserve"> “Why the diner is the ultimate symbol of America”</w:t>
      </w:r>
      <w:r>
        <w:t xml:space="preserve"> (29 Nov 2011). </w:t>
      </w:r>
      <w:hyperlink r:id="rId35" w:history="1">
        <w:r w:rsidRPr="003C0B9E">
          <w:rPr>
            <w:rStyle w:val="Hyperlink"/>
          </w:rPr>
          <w:t>https://www.bbc.com/news/magazine-15792186</w:t>
        </w:r>
      </w:hyperlink>
      <w:r w:rsidR="00E7261A">
        <w:t xml:space="preserve"> </w:t>
      </w:r>
      <w:r>
        <w:t>. Accessed 2 Jun 2025.</w:t>
      </w:r>
    </w:p>
    <w:p w14:paraId="5D35EE77" w14:textId="7DA7CE35" w:rsidR="00E7261A" w:rsidRPr="00CE3658" w:rsidRDefault="00CE3658" w:rsidP="00E7261A">
      <w:r w:rsidRPr="00CE3658">
        <w:t xml:space="preserve">Saxena, Jaya. The Eater, </w:t>
      </w:r>
      <w:r w:rsidRPr="00CE3658">
        <w:rPr>
          <w:i/>
          <w:iCs/>
        </w:rPr>
        <w:t xml:space="preserve">“The Myth of the American Diner” </w:t>
      </w:r>
      <w:r>
        <w:t xml:space="preserve">(12 Jun 2023). </w:t>
      </w:r>
      <w:hyperlink r:id="rId36" w:history="1">
        <w:r w:rsidRPr="003C0B9E">
          <w:rPr>
            <w:rStyle w:val="Hyperlink"/>
          </w:rPr>
          <w:t>https://www.eater.com/23753429/diner-history-restaurant-democracy-politics-symbol</w:t>
        </w:r>
      </w:hyperlink>
      <w:r w:rsidR="00E7261A" w:rsidRPr="00CE3658">
        <w:t xml:space="preserve"> </w:t>
      </w:r>
      <w:r>
        <w:t>. Accessed 2 Jun 2025.</w:t>
      </w:r>
    </w:p>
    <w:p w14:paraId="790A3780" w14:textId="51F7E7D9" w:rsidR="00E7261A" w:rsidRPr="0087461B" w:rsidRDefault="00CE3658" w:rsidP="00E7261A">
      <w:pPr>
        <w:rPr>
          <w:sz w:val="24"/>
          <w:szCs w:val="24"/>
        </w:rPr>
      </w:pPr>
      <w:r>
        <w:t xml:space="preserve">Cotler, Ethan. Twisted Sifter, </w:t>
      </w:r>
      <w:r w:rsidRPr="00CE3658">
        <w:rPr>
          <w:i/>
          <w:iCs/>
        </w:rPr>
        <w:t xml:space="preserve">“The History </w:t>
      </w:r>
      <w:proofErr w:type="gramStart"/>
      <w:r w:rsidRPr="00CE3658">
        <w:rPr>
          <w:i/>
          <w:iCs/>
        </w:rPr>
        <w:t>Of</w:t>
      </w:r>
      <w:proofErr w:type="gramEnd"/>
      <w:r w:rsidRPr="00CE3658">
        <w:rPr>
          <w:i/>
          <w:iCs/>
        </w:rPr>
        <w:t xml:space="preserve"> The Diner, Who Created The First One And Why Diners Flourished In America”</w:t>
      </w:r>
      <w:r>
        <w:t xml:space="preserve"> (5 Nov 2023).  </w:t>
      </w:r>
      <w:hyperlink r:id="rId37" w:history="1">
        <w:r w:rsidRPr="003C0B9E">
          <w:rPr>
            <w:rStyle w:val="Hyperlink"/>
            <w:sz w:val="24"/>
            <w:szCs w:val="24"/>
          </w:rPr>
          <w:t>https://twistedsifter.com/2023/11/the-history-of-the-american-diner/</w:t>
        </w:r>
      </w:hyperlink>
      <w:r w:rsidR="00E7261A">
        <w:rPr>
          <w:sz w:val="24"/>
          <w:szCs w:val="24"/>
        </w:rPr>
        <w:t xml:space="preserve"> </w:t>
      </w:r>
      <w:r>
        <w:rPr>
          <w:sz w:val="24"/>
          <w:szCs w:val="24"/>
        </w:rPr>
        <w:t xml:space="preserve">. </w:t>
      </w:r>
      <w:r w:rsidRPr="00CE3658">
        <w:t>Accessed 2 Jun 2025.</w:t>
      </w:r>
    </w:p>
    <w:p w14:paraId="12938730" w14:textId="6945B22A" w:rsidR="00BF4FF0" w:rsidRPr="008560FB" w:rsidRDefault="00CE3658" w:rsidP="00BF4FF0">
      <w:pPr>
        <w:rPr>
          <w:rFonts w:cstheme="minorHAnsi"/>
          <w:sz w:val="24"/>
          <w:szCs w:val="24"/>
        </w:rPr>
      </w:pPr>
      <w:r w:rsidRPr="008560FB">
        <w:t>Schatz, Phil.</w:t>
      </w:r>
      <w:r w:rsidRPr="008560FB">
        <w:rPr>
          <w:i/>
          <w:iCs/>
        </w:rPr>
        <w:t xml:space="preserve"> </w:t>
      </w:r>
      <w:r w:rsidRPr="00CE3658">
        <w:rPr>
          <w:i/>
          <w:iCs/>
        </w:rPr>
        <w:t xml:space="preserve">“U.S </w:t>
      </w:r>
      <w:r>
        <w:rPr>
          <w:i/>
          <w:iCs/>
        </w:rPr>
        <w:t xml:space="preserve">History”. </w:t>
      </w:r>
      <w:r w:rsidRPr="00CE3658">
        <w:t xml:space="preserve"> </w:t>
      </w:r>
      <w:hyperlink r:id="rId38" w:history="1">
        <w:r w:rsidRPr="008560FB">
          <w:rPr>
            <w:rStyle w:val="Hyperlink"/>
            <w:rFonts w:cstheme="minorHAnsi"/>
            <w:sz w:val="24"/>
            <w:szCs w:val="24"/>
          </w:rPr>
          <w:t>https://philschatz.com/us-history-book/contents/m50213.html</w:t>
        </w:r>
      </w:hyperlink>
      <w:r w:rsidR="00BF4FF0" w:rsidRPr="008560FB">
        <w:rPr>
          <w:rFonts w:cstheme="minorHAnsi"/>
          <w:sz w:val="24"/>
          <w:szCs w:val="24"/>
        </w:rPr>
        <w:t xml:space="preserve"> </w:t>
      </w:r>
      <w:r w:rsidRPr="008560FB">
        <w:rPr>
          <w:rFonts w:cstheme="minorHAnsi"/>
          <w:sz w:val="24"/>
          <w:szCs w:val="24"/>
        </w:rPr>
        <w:t xml:space="preserve">. </w:t>
      </w:r>
      <w:r w:rsidRPr="008560FB">
        <w:rPr>
          <w:rFonts w:cstheme="minorHAnsi"/>
        </w:rPr>
        <w:t>Accessed 2 Jun 2025.</w:t>
      </w:r>
    </w:p>
    <w:p w14:paraId="77236E57" w14:textId="77777777" w:rsidR="000650E0" w:rsidRPr="008560FB" w:rsidRDefault="000650E0" w:rsidP="0085505A">
      <w:pPr>
        <w:spacing w:after="0"/>
        <w:rPr>
          <w:i/>
          <w:iCs/>
        </w:rPr>
      </w:pPr>
    </w:p>
    <w:p w14:paraId="16ED0F4A" w14:textId="6548A732" w:rsidR="000650E0" w:rsidRPr="008560FB" w:rsidRDefault="000650E0" w:rsidP="0085505A">
      <w:pPr>
        <w:spacing w:after="0"/>
        <w:rPr>
          <w:b/>
          <w:bCs/>
        </w:rPr>
      </w:pPr>
      <w:r w:rsidRPr="008560FB">
        <w:rPr>
          <w:b/>
          <w:bCs/>
        </w:rPr>
        <w:t>A</w:t>
      </w:r>
      <w:r w:rsidR="00CE3658" w:rsidRPr="008560FB">
        <w:rPr>
          <w:b/>
          <w:bCs/>
        </w:rPr>
        <w:t>daptation</w:t>
      </w:r>
    </w:p>
    <w:p w14:paraId="12655B67" w14:textId="25E93A3D" w:rsidR="000650E0" w:rsidRPr="00640071" w:rsidRDefault="00640071" w:rsidP="0085505A">
      <w:pPr>
        <w:spacing w:after="0"/>
      </w:pPr>
      <w:r w:rsidRPr="00640071">
        <w:t xml:space="preserve">Shea, </w:t>
      </w:r>
      <w:r>
        <w:t xml:space="preserve">Andrea. </w:t>
      </w:r>
      <w:r w:rsidRPr="00640071">
        <w:t xml:space="preserve">NPR </w:t>
      </w:r>
      <w:r w:rsidRPr="00640071">
        <w:rPr>
          <w:i/>
          <w:iCs/>
        </w:rPr>
        <w:t>“’Waitress’ Serves Dark, Funny Fare With A Musical Twist (And A Side Of Pie)”</w:t>
      </w:r>
      <w:r>
        <w:rPr>
          <w:i/>
          <w:iCs/>
        </w:rPr>
        <w:t xml:space="preserve"> </w:t>
      </w:r>
      <w:r w:rsidRPr="00640071">
        <w:t>(19 Aug 2025)</w:t>
      </w:r>
      <w:r w:rsidRPr="00640071">
        <w:rPr>
          <w:i/>
          <w:iCs/>
        </w:rPr>
        <w:t xml:space="preserve"> </w:t>
      </w:r>
      <w:hyperlink r:id="rId39" w:history="1">
        <w:r w:rsidRPr="00640071">
          <w:rPr>
            <w:rStyle w:val="Hyperlink"/>
          </w:rPr>
          <w:t>https://www.npr.org/2015/08/19/432724883/waitress-serves-dark-funny-fare-with-a-musical-twist-and-a-side-of-pie</w:t>
        </w:r>
      </w:hyperlink>
      <w:r>
        <w:rPr>
          <w:i/>
          <w:iCs/>
        </w:rPr>
        <w:t xml:space="preserve"> . </w:t>
      </w:r>
      <w:r>
        <w:t>Accessed 2 Jun 2025.</w:t>
      </w:r>
    </w:p>
    <w:p w14:paraId="739A8C0E" w14:textId="77777777" w:rsidR="000650E0" w:rsidRPr="00640071" w:rsidRDefault="000650E0" w:rsidP="0085505A">
      <w:pPr>
        <w:spacing w:after="0"/>
        <w:rPr>
          <w:i/>
          <w:iCs/>
        </w:rPr>
      </w:pPr>
    </w:p>
    <w:p w14:paraId="7F3C9109" w14:textId="156BC472" w:rsidR="000650E0" w:rsidRPr="00640071" w:rsidRDefault="00640071" w:rsidP="0085505A">
      <w:pPr>
        <w:spacing w:after="0"/>
        <w:rPr>
          <w:lang w:val="en-US"/>
        </w:rPr>
      </w:pPr>
      <w:r>
        <w:lastRenderedPageBreak/>
        <w:t>Smith, Neil. BBC “</w:t>
      </w:r>
      <w:r w:rsidRPr="00640071">
        <w:rPr>
          <w:i/>
          <w:iCs/>
        </w:rPr>
        <w:t>Waitress musical</w:t>
      </w:r>
      <w:r>
        <w:rPr>
          <w:i/>
          <w:iCs/>
        </w:rPr>
        <w:t xml:space="preserve"> ‘a </w:t>
      </w:r>
      <w:r w:rsidRPr="00640071">
        <w:rPr>
          <w:i/>
          <w:iCs/>
        </w:rPr>
        <w:t>tribute’ to late film director Adrienne Shelly</w:t>
      </w:r>
      <w:r w:rsidRPr="00640071">
        <w:t>” (25 Sep 2018)</w:t>
      </w:r>
      <w:hyperlink r:id="rId40" w:history="1">
        <w:r w:rsidRPr="00640071">
          <w:rPr>
            <w:rStyle w:val="Hyperlink"/>
            <w:lang w:val="en-US"/>
          </w:rPr>
          <w:t>https://www.bbc.com/news/entertainment-arts-45645653</w:t>
        </w:r>
      </w:hyperlink>
      <w:r w:rsidRPr="00640071">
        <w:rPr>
          <w:lang w:val="en-US"/>
        </w:rPr>
        <w:t xml:space="preserve"> . Accessed 2 Jun 2025.</w:t>
      </w:r>
    </w:p>
    <w:p w14:paraId="56EBE62F" w14:textId="77777777" w:rsidR="000650E0" w:rsidRDefault="000650E0" w:rsidP="0085505A">
      <w:pPr>
        <w:spacing w:after="0"/>
        <w:rPr>
          <w:i/>
          <w:iCs/>
          <w:lang w:val="en-US"/>
        </w:rPr>
      </w:pPr>
    </w:p>
    <w:p w14:paraId="50A4D0EA" w14:textId="4606F8BB" w:rsidR="000650E0" w:rsidRPr="00640071" w:rsidRDefault="00640071" w:rsidP="0085505A">
      <w:pPr>
        <w:spacing w:after="0"/>
        <w:rPr>
          <w:lang w:val="en-US"/>
        </w:rPr>
      </w:pPr>
      <w:r>
        <w:t xml:space="preserve">Ross, Ashley. TIME Magazine, </w:t>
      </w:r>
      <w:r w:rsidRPr="00640071">
        <w:rPr>
          <w:i/>
          <w:iCs/>
        </w:rPr>
        <w:t>“How the Women of Waitress Are Changing Broadway behind the Scenes”</w:t>
      </w:r>
      <w:r>
        <w:t xml:space="preserve"> (19 Apr 2016) </w:t>
      </w:r>
      <w:hyperlink r:id="rId41" w:history="1">
        <w:r w:rsidRPr="003C0B9E">
          <w:rPr>
            <w:rStyle w:val="Hyperlink"/>
            <w:lang w:val="en-US"/>
          </w:rPr>
          <w:t>https://time.com/4285668/waitress-broadway-sara-bareilles/</w:t>
        </w:r>
      </w:hyperlink>
      <w:r>
        <w:rPr>
          <w:lang w:val="en-US"/>
        </w:rPr>
        <w:t xml:space="preserve"> . Accessed 2 Jun 2025.</w:t>
      </w:r>
    </w:p>
    <w:p w14:paraId="2973DDA2" w14:textId="77777777" w:rsidR="000650E0" w:rsidRDefault="000650E0" w:rsidP="0085505A">
      <w:pPr>
        <w:spacing w:after="0"/>
        <w:rPr>
          <w:i/>
          <w:iCs/>
          <w:lang w:val="en-US"/>
        </w:rPr>
      </w:pPr>
    </w:p>
    <w:p w14:paraId="57C5A26C" w14:textId="22926827" w:rsidR="000650E0" w:rsidRPr="00640071" w:rsidRDefault="00640071" w:rsidP="0085505A">
      <w:pPr>
        <w:spacing w:after="0"/>
        <w:rPr>
          <w:lang w:val="en-US"/>
        </w:rPr>
      </w:pPr>
      <w:r>
        <w:t xml:space="preserve">Wood, Gaby. The Guardian, </w:t>
      </w:r>
      <w:r w:rsidRPr="00640071">
        <w:rPr>
          <w:i/>
          <w:iCs/>
        </w:rPr>
        <w:t>“The unbelievable truth”</w:t>
      </w:r>
      <w:r>
        <w:t xml:space="preserve"> (15 Jul 2007) </w:t>
      </w:r>
      <w:hyperlink r:id="rId42" w:history="1">
        <w:r w:rsidRPr="00640071">
          <w:rPr>
            <w:rStyle w:val="Hyperlink"/>
            <w:lang w:val="en-US"/>
          </w:rPr>
          <w:t>https://www.theguardian.com/film/2007/jul/15/features.review1</w:t>
        </w:r>
      </w:hyperlink>
      <w:r w:rsidRPr="00640071">
        <w:rPr>
          <w:lang w:val="en-US"/>
        </w:rPr>
        <w:t>. Accessed 2 Jun 2025.</w:t>
      </w:r>
    </w:p>
    <w:p w14:paraId="5D866436" w14:textId="77777777" w:rsidR="000650E0" w:rsidRDefault="000650E0" w:rsidP="0085505A">
      <w:pPr>
        <w:spacing w:after="0"/>
        <w:rPr>
          <w:i/>
          <w:iCs/>
          <w:lang w:val="en-US"/>
        </w:rPr>
      </w:pPr>
    </w:p>
    <w:p w14:paraId="6B0A7542" w14:textId="40727D42" w:rsidR="000650E0" w:rsidRPr="00640071" w:rsidRDefault="00640071" w:rsidP="0085505A">
      <w:pPr>
        <w:spacing w:after="0"/>
        <w:rPr>
          <w:i/>
          <w:iCs/>
        </w:rPr>
      </w:pPr>
      <w:r w:rsidRPr="00640071">
        <w:t>Wikipedia</w:t>
      </w:r>
      <w:r w:rsidRPr="00640071">
        <w:rPr>
          <w:i/>
          <w:iCs/>
        </w:rPr>
        <w:t xml:space="preserve">, “Waitress” </w:t>
      </w:r>
      <w:r w:rsidRPr="00640071">
        <w:t>(31 May 2025)</w:t>
      </w:r>
      <w:r>
        <w:rPr>
          <w:i/>
          <w:iCs/>
        </w:rPr>
        <w:t xml:space="preserve"> </w:t>
      </w:r>
      <w:hyperlink r:id="rId43" w:history="1">
        <w:r w:rsidRPr="003C0B9E">
          <w:rPr>
            <w:rStyle w:val="Hyperlink"/>
          </w:rPr>
          <w:t>https://en.wikipedia.org/wiki/Waitress_(musical)</w:t>
        </w:r>
      </w:hyperlink>
      <w:r>
        <w:t xml:space="preserve"> . Accessed 2 Jun 2025.</w:t>
      </w:r>
    </w:p>
    <w:p w14:paraId="08A97F99" w14:textId="77777777" w:rsidR="000650E0" w:rsidRPr="00640071" w:rsidRDefault="000650E0" w:rsidP="0085505A">
      <w:pPr>
        <w:spacing w:after="0"/>
        <w:rPr>
          <w:i/>
          <w:iCs/>
        </w:rPr>
      </w:pPr>
    </w:p>
    <w:p w14:paraId="235681DB" w14:textId="2AB065A2" w:rsidR="000650E0" w:rsidRPr="00640071" w:rsidRDefault="00640071" w:rsidP="0085505A">
      <w:pPr>
        <w:spacing w:after="0"/>
        <w:rPr>
          <w:i/>
          <w:iCs/>
        </w:rPr>
      </w:pPr>
      <w:r w:rsidRPr="008560FB">
        <w:t xml:space="preserve">Khvan, Olga. </w:t>
      </w:r>
      <w:r w:rsidRPr="00640071">
        <w:t>Boston Magazine</w:t>
      </w:r>
      <w:r w:rsidRPr="00640071">
        <w:rPr>
          <w:i/>
          <w:iCs/>
        </w:rPr>
        <w:t>, “Waitress Musical Has Already Made History”</w:t>
      </w:r>
      <w:r>
        <w:rPr>
          <w:i/>
          <w:iCs/>
        </w:rPr>
        <w:t xml:space="preserve"> </w:t>
      </w:r>
      <w:r w:rsidRPr="00640071">
        <w:t xml:space="preserve">(12 Feb 2015) </w:t>
      </w:r>
      <w:hyperlink r:id="rId44" w:history="1">
        <w:r w:rsidRPr="003C0B9E">
          <w:rPr>
            <w:rStyle w:val="Hyperlink"/>
          </w:rPr>
          <w:t>https://www.bostonmagazine.com/arts-entertainment/2015/12/02/waitress-musical-broadway-creative-team/</w:t>
        </w:r>
      </w:hyperlink>
      <w:r w:rsidRPr="00640071">
        <w:t xml:space="preserve"> . Accessed 2 Jun 2025</w:t>
      </w:r>
      <w:r>
        <w:t>.</w:t>
      </w:r>
    </w:p>
    <w:p w14:paraId="0A2920BE" w14:textId="77777777" w:rsidR="000650E0" w:rsidRPr="00640071" w:rsidRDefault="000650E0" w:rsidP="0085505A">
      <w:pPr>
        <w:spacing w:after="0"/>
        <w:rPr>
          <w:i/>
          <w:iCs/>
        </w:rPr>
      </w:pPr>
    </w:p>
    <w:p w14:paraId="17077187" w14:textId="03E738A5" w:rsidR="000650E0" w:rsidRPr="00640071" w:rsidRDefault="00640071" w:rsidP="0085505A">
      <w:pPr>
        <w:spacing w:after="0"/>
        <w:rPr>
          <w:i/>
          <w:iCs/>
        </w:rPr>
      </w:pPr>
      <w:r w:rsidRPr="00640071">
        <w:t>Zimmer, Vaness. Sundance</w:t>
      </w:r>
      <w:r w:rsidRPr="00640071">
        <w:rPr>
          <w:i/>
          <w:iCs/>
        </w:rPr>
        <w:t>, “Who Was…Adrienne Shelly”</w:t>
      </w:r>
      <w:r>
        <w:t xml:space="preserve"> (30 Nov 2022) </w:t>
      </w:r>
      <w:hyperlink r:id="rId45" w:history="1">
        <w:r w:rsidRPr="00640071">
          <w:rPr>
            <w:rStyle w:val="Hyperlink"/>
          </w:rPr>
          <w:t>https://www.sundance.org/blogs/who-was-adrienne-shelly/</w:t>
        </w:r>
      </w:hyperlink>
      <w:r w:rsidRPr="00640071">
        <w:t xml:space="preserve"> .</w:t>
      </w:r>
      <w:r>
        <w:t xml:space="preserve"> Accessed 2 Jun 2025.</w:t>
      </w:r>
    </w:p>
    <w:p w14:paraId="4185C8F3" w14:textId="77777777" w:rsidR="000650E0" w:rsidRPr="00640071" w:rsidRDefault="000650E0" w:rsidP="0085505A">
      <w:pPr>
        <w:spacing w:after="0"/>
        <w:rPr>
          <w:i/>
          <w:iCs/>
        </w:rPr>
      </w:pPr>
    </w:p>
    <w:p w14:paraId="10F7ABDD" w14:textId="5D0C8DE8" w:rsidR="00640071" w:rsidRPr="005F26D4" w:rsidRDefault="00640071" w:rsidP="0085505A">
      <w:pPr>
        <w:spacing w:after="0"/>
        <w:rPr>
          <w:b/>
          <w:bCs/>
          <w:lang w:val="en-US"/>
        </w:rPr>
      </w:pPr>
      <w:r w:rsidRPr="005F26D4">
        <w:rPr>
          <w:b/>
          <w:bCs/>
          <w:lang w:val="en-US"/>
        </w:rPr>
        <w:t>Domestic &amp; Gender-Based Violence</w:t>
      </w:r>
    </w:p>
    <w:p w14:paraId="17A7F9AE" w14:textId="77777777" w:rsidR="00640071" w:rsidRDefault="00640071" w:rsidP="0085505A">
      <w:pPr>
        <w:spacing w:after="0"/>
      </w:pPr>
    </w:p>
    <w:p w14:paraId="51E9261C" w14:textId="16BE99EC" w:rsidR="00B358A4" w:rsidRDefault="00640071" w:rsidP="0085505A">
      <w:pPr>
        <w:spacing w:after="0"/>
        <w:rPr>
          <w:i/>
          <w:iCs/>
          <w:lang w:val="en-US"/>
        </w:rPr>
      </w:pPr>
      <w:r>
        <w:t xml:space="preserve">Battered Women’s Support Services. </w:t>
      </w:r>
      <w:hyperlink r:id="rId46" w:history="1">
        <w:r w:rsidRPr="005F26D4">
          <w:rPr>
            <w:rStyle w:val="Hyperlink"/>
            <w:lang w:val="en-US"/>
          </w:rPr>
          <w:t>https://www.bwss.org/</w:t>
        </w:r>
      </w:hyperlink>
      <w:r w:rsidRPr="005F26D4">
        <w:t xml:space="preserve"> .</w:t>
      </w:r>
      <w:r>
        <w:t xml:space="preserve"> Accessed 2 Jun 2025.</w:t>
      </w:r>
    </w:p>
    <w:p w14:paraId="2DA30AA5" w14:textId="77777777" w:rsidR="00B358A4" w:rsidRDefault="00B358A4" w:rsidP="0085505A">
      <w:pPr>
        <w:spacing w:after="0"/>
        <w:rPr>
          <w:i/>
          <w:iCs/>
          <w:lang w:val="en-US"/>
        </w:rPr>
      </w:pPr>
    </w:p>
    <w:p w14:paraId="02CE5540" w14:textId="3C435AF5" w:rsidR="00B358A4" w:rsidRPr="005F26D4" w:rsidRDefault="005F26D4" w:rsidP="0085505A">
      <w:pPr>
        <w:spacing w:after="0"/>
      </w:pPr>
      <w:r w:rsidRPr="005F26D4">
        <w:t xml:space="preserve">Futures Without </w:t>
      </w:r>
      <w:proofErr w:type="gramStart"/>
      <w:r>
        <w:t>Violence .</w:t>
      </w:r>
      <w:proofErr w:type="gramEnd"/>
      <w:r>
        <w:fldChar w:fldCharType="begin"/>
      </w:r>
      <w:r>
        <w:instrText>HYPERLINK "https://promising.futureswithoutviolence.org/the-cycle-of-domestic-violence/"</w:instrText>
      </w:r>
      <w:r>
        <w:fldChar w:fldCharType="separate"/>
      </w:r>
      <w:r w:rsidRPr="005F26D4">
        <w:rPr>
          <w:rStyle w:val="Hyperlink"/>
        </w:rPr>
        <w:t>https://promising.futureswithoutviolence.org/the-cycle-of-domestic-violence/</w:t>
      </w:r>
      <w:r>
        <w:fldChar w:fldCharType="end"/>
      </w:r>
      <w:r w:rsidRPr="005F26D4">
        <w:t>. Accessed 2 Jun 2025.</w:t>
      </w:r>
    </w:p>
    <w:p w14:paraId="49E18637" w14:textId="77777777" w:rsidR="00B358A4" w:rsidRPr="005F26D4" w:rsidRDefault="00B358A4" w:rsidP="0085505A">
      <w:pPr>
        <w:spacing w:after="0"/>
        <w:rPr>
          <w:i/>
          <w:iCs/>
        </w:rPr>
      </w:pPr>
    </w:p>
    <w:p w14:paraId="60793488" w14:textId="376D5663" w:rsidR="00B358A4" w:rsidRPr="005F26D4" w:rsidRDefault="005F26D4" w:rsidP="0085505A">
      <w:pPr>
        <w:spacing w:after="0"/>
        <w:rPr>
          <w:i/>
          <w:iCs/>
          <w:lang w:val="en-US"/>
        </w:rPr>
      </w:pPr>
      <w:r>
        <w:t xml:space="preserve">Government of Canada, Women and Gender Equality Canada, Gender-based Violence. </w:t>
      </w:r>
      <w:hyperlink r:id="rId47" w:history="1">
        <w:r w:rsidRPr="005F26D4">
          <w:rPr>
            <w:rStyle w:val="Hyperlink"/>
            <w:lang w:val="en-US"/>
          </w:rPr>
          <w:t>https://www.canada.ca/en/women-gender-equality/gender-based-violence/intimate-partner-violence.html</w:t>
        </w:r>
      </w:hyperlink>
      <w:r w:rsidRPr="005F26D4">
        <w:rPr>
          <w:lang w:val="en-US"/>
        </w:rPr>
        <w:t xml:space="preserve"> .</w:t>
      </w:r>
      <w:r>
        <w:rPr>
          <w:lang w:val="en-US"/>
        </w:rPr>
        <w:t xml:space="preserve"> Accessed 2 Jun 2025.</w:t>
      </w:r>
    </w:p>
    <w:p w14:paraId="613DCAAB" w14:textId="77777777" w:rsidR="00B358A4" w:rsidRDefault="00B358A4" w:rsidP="0085505A">
      <w:pPr>
        <w:spacing w:after="0"/>
        <w:rPr>
          <w:i/>
          <w:iCs/>
          <w:lang w:val="en-US"/>
        </w:rPr>
      </w:pPr>
    </w:p>
    <w:p w14:paraId="7E976CC3" w14:textId="16BC5EC9" w:rsidR="00B358A4" w:rsidRPr="005F26D4" w:rsidRDefault="005F26D4" w:rsidP="0085505A">
      <w:pPr>
        <w:spacing w:after="0"/>
        <w:rPr>
          <w:i/>
          <w:iCs/>
        </w:rPr>
      </w:pPr>
      <w:r>
        <w:t xml:space="preserve">Domestic Abuse Intervention </w:t>
      </w:r>
      <w:proofErr w:type="gramStart"/>
      <w:r>
        <w:t>Programs .</w:t>
      </w:r>
      <w:proofErr w:type="gramEnd"/>
      <w:r>
        <w:fldChar w:fldCharType="begin"/>
      </w:r>
      <w:r>
        <w:instrText>HYPERLINK "https://www.theduluthmodel.org/wheels/faqs-about-the-wheels/"</w:instrText>
      </w:r>
      <w:r>
        <w:fldChar w:fldCharType="separate"/>
      </w:r>
      <w:r w:rsidRPr="005F26D4">
        <w:rPr>
          <w:rStyle w:val="Hyperlink"/>
        </w:rPr>
        <w:t>https://www.theduluthmodel.org/wheels/faqs-about-the-wheels/</w:t>
      </w:r>
      <w:r>
        <w:fldChar w:fldCharType="end"/>
      </w:r>
      <w:r w:rsidRPr="005F26D4">
        <w:t xml:space="preserve"> . Accessed 2 Jun 2025.</w:t>
      </w:r>
    </w:p>
    <w:p w14:paraId="6BDCA52E" w14:textId="77777777" w:rsidR="00B358A4" w:rsidRPr="005F26D4" w:rsidRDefault="00B358A4" w:rsidP="0085505A">
      <w:pPr>
        <w:spacing w:after="0"/>
        <w:rPr>
          <w:i/>
          <w:iCs/>
        </w:rPr>
      </w:pPr>
    </w:p>
    <w:p w14:paraId="46E77269" w14:textId="463B2C13" w:rsidR="00B358A4" w:rsidRPr="005F26D4" w:rsidRDefault="005F26D4" w:rsidP="0085505A">
      <w:pPr>
        <w:spacing w:after="0"/>
        <w:rPr>
          <w:i/>
          <w:iCs/>
        </w:rPr>
      </w:pPr>
      <w:r w:rsidRPr="005F26D4">
        <w:t xml:space="preserve">Canadian Women’s </w:t>
      </w:r>
      <w:proofErr w:type="gramStart"/>
      <w:r>
        <w:t>Foundation .</w:t>
      </w:r>
      <w:proofErr w:type="gramEnd"/>
      <w:r>
        <w:t xml:space="preserve"> </w:t>
      </w:r>
      <w:hyperlink r:id="rId48" w:history="1">
        <w:r w:rsidRPr="005F26D4">
          <w:rPr>
            <w:rStyle w:val="Hyperlink"/>
          </w:rPr>
          <w:t>https://canadianwomen.org/the-facts/gender-based-violence/</w:t>
        </w:r>
      </w:hyperlink>
      <w:r w:rsidRPr="005F26D4">
        <w:t xml:space="preserve"> . </w:t>
      </w:r>
      <w:r>
        <w:t>Accessed 2 Jun 2025.</w:t>
      </w:r>
    </w:p>
    <w:p w14:paraId="6EDE024D" w14:textId="77777777" w:rsidR="005F26D4" w:rsidRDefault="005F26D4" w:rsidP="0085505A">
      <w:pPr>
        <w:spacing w:after="0"/>
      </w:pPr>
    </w:p>
    <w:p w14:paraId="299EC81C" w14:textId="1FB7E2CE" w:rsidR="00B358A4" w:rsidRPr="005F26D4" w:rsidRDefault="005F26D4" w:rsidP="0085505A">
      <w:pPr>
        <w:spacing w:after="0"/>
        <w:rPr>
          <w:i/>
          <w:iCs/>
        </w:rPr>
      </w:pPr>
      <w:r>
        <w:t xml:space="preserve">Woody, Kayla. </w:t>
      </w:r>
      <w:r w:rsidRPr="005F26D4">
        <w:rPr>
          <w:i/>
          <w:iCs/>
        </w:rPr>
        <w:t>“Intergenerational Cycle of Abuse”</w:t>
      </w:r>
      <w:r>
        <w:t xml:space="preserve"> (20 Nov 2023) </w:t>
      </w:r>
      <w:hyperlink r:id="rId49" w:history="1">
        <w:r w:rsidRPr="005F26D4">
          <w:rPr>
            <w:rStyle w:val="Hyperlink"/>
          </w:rPr>
          <w:t>https://www.potawatomi.org/blog/2023/11/20/intergenerational-cycle-of-abuse/</w:t>
        </w:r>
      </w:hyperlink>
      <w:r w:rsidRPr="005F26D4">
        <w:t xml:space="preserve"> .</w:t>
      </w:r>
      <w:r>
        <w:t xml:space="preserve"> Accessed 2 Jun 2025.</w:t>
      </w:r>
    </w:p>
    <w:p w14:paraId="0C74C296" w14:textId="77777777" w:rsidR="00B358A4" w:rsidRPr="005F26D4" w:rsidRDefault="00B358A4" w:rsidP="0085505A">
      <w:pPr>
        <w:spacing w:after="0"/>
        <w:rPr>
          <w:i/>
          <w:iCs/>
        </w:rPr>
      </w:pPr>
    </w:p>
    <w:p w14:paraId="795E6AA5" w14:textId="5138CE91" w:rsidR="00B358A4" w:rsidRPr="005F26D4" w:rsidRDefault="005F26D4" w:rsidP="0085505A">
      <w:pPr>
        <w:spacing w:after="0"/>
      </w:pPr>
      <w:r w:rsidRPr="005F26D4">
        <w:t xml:space="preserve">Wiener, Iris. Playbill, </w:t>
      </w:r>
      <w:r w:rsidRPr="005F26D4">
        <w:rPr>
          <w:i/>
          <w:iCs/>
        </w:rPr>
        <w:t xml:space="preserve">“The Onstage Issue No One Is Talking About </w:t>
      </w:r>
      <w:proofErr w:type="gramStart"/>
      <w:r w:rsidRPr="005F26D4">
        <w:rPr>
          <w:i/>
          <w:iCs/>
        </w:rPr>
        <w:t>But</w:t>
      </w:r>
      <w:proofErr w:type="gramEnd"/>
      <w:r w:rsidRPr="005F26D4">
        <w:rPr>
          <w:i/>
          <w:iCs/>
        </w:rPr>
        <w:t xml:space="preserve"> Should Be” </w:t>
      </w:r>
      <w:r>
        <w:t xml:space="preserve">(30 Jun 2016). </w:t>
      </w:r>
      <w:hyperlink r:id="rId50" w:history="1">
        <w:r w:rsidRPr="005F26D4">
          <w:rPr>
            <w:rStyle w:val="Hyperlink"/>
          </w:rPr>
          <w:t>https://playbill.com/article/the-onstage-issue-no-one-is-talking-about-but-should-be</w:t>
        </w:r>
      </w:hyperlink>
      <w:r>
        <w:rPr>
          <w:i/>
          <w:iCs/>
        </w:rPr>
        <w:t xml:space="preserve"> . </w:t>
      </w:r>
      <w:r w:rsidRPr="005F26D4">
        <w:t>Accessed 2 Jun 2025.</w:t>
      </w:r>
    </w:p>
    <w:p w14:paraId="5C46A685" w14:textId="77777777" w:rsidR="00B358A4" w:rsidRPr="005F26D4" w:rsidRDefault="00B358A4" w:rsidP="0085505A">
      <w:pPr>
        <w:spacing w:after="0"/>
        <w:rPr>
          <w:i/>
          <w:iCs/>
        </w:rPr>
      </w:pPr>
    </w:p>
    <w:p w14:paraId="351C6220" w14:textId="633DB9F0" w:rsidR="00B358A4" w:rsidRPr="005F26D4" w:rsidRDefault="005F26D4" w:rsidP="0085505A">
      <w:pPr>
        <w:spacing w:after="0"/>
        <w:rPr>
          <w:i/>
          <w:iCs/>
        </w:rPr>
      </w:pPr>
      <w:hyperlink r:id="rId51" w:history="1">
        <w:r w:rsidRPr="005F26D4">
          <w:rPr>
            <w:rStyle w:val="Hyperlink"/>
            <w:color w:val="000000" w:themeColor="text1"/>
            <w:u w:val="none"/>
          </w:rPr>
          <w:t xml:space="preserve">Broda- Milian, Ksenia &amp; Tully, Lori. Royal MTC, </w:t>
        </w:r>
        <w:r w:rsidRPr="005F26D4">
          <w:rPr>
            <w:color w:val="000000" w:themeColor="text1"/>
          </w:rPr>
          <w:t>“</w:t>
        </w:r>
        <w:r w:rsidRPr="005F26D4">
          <w:rPr>
            <w:rStyle w:val="Hyperlink"/>
            <w:color w:val="000000" w:themeColor="text1"/>
            <w:u w:val="none"/>
          </w:rPr>
          <w:t xml:space="preserve">Waitress Enrichment Guide” </w:t>
        </w:r>
        <w:r w:rsidRPr="005F26D4">
          <w:rPr>
            <w:rStyle w:val="Hyperlink"/>
            <w:i/>
            <w:iCs/>
          </w:rPr>
          <w:t>https://royalmtc.ca/Education-Outreach/Resources/Study-Guides/2425-Guides/Waitress-guide-January-MTC.aspx</w:t>
        </w:r>
      </w:hyperlink>
      <w:r>
        <w:t xml:space="preserve"> . Accessed 2 Jun 2025.</w:t>
      </w:r>
    </w:p>
    <w:p w14:paraId="00393774" w14:textId="77777777" w:rsidR="00B358A4" w:rsidRPr="005F26D4" w:rsidRDefault="00B358A4" w:rsidP="0085505A">
      <w:pPr>
        <w:spacing w:after="0"/>
        <w:rPr>
          <w:i/>
          <w:iCs/>
        </w:rPr>
      </w:pPr>
    </w:p>
    <w:p w14:paraId="62230340" w14:textId="77777777" w:rsidR="00B358A4" w:rsidRPr="005F26D4" w:rsidRDefault="00B358A4" w:rsidP="0085505A">
      <w:pPr>
        <w:spacing w:after="0"/>
        <w:rPr>
          <w:i/>
          <w:iCs/>
        </w:rPr>
      </w:pPr>
    </w:p>
    <w:sectPr w:rsidR="00B358A4" w:rsidRPr="005F26D4">
      <w:footerReference w:type="default" r:id="rId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242F" w14:textId="77777777" w:rsidR="00104C13" w:rsidRDefault="00104C13" w:rsidP="00104C13">
      <w:pPr>
        <w:spacing w:after="0" w:line="240" w:lineRule="auto"/>
      </w:pPr>
      <w:r>
        <w:separator/>
      </w:r>
    </w:p>
  </w:endnote>
  <w:endnote w:type="continuationSeparator" w:id="0">
    <w:p w14:paraId="4BD98968" w14:textId="77777777" w:rsidR="00104C13" w:rsidRDefault="00104C13" w:rsidP="0010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977568"/>
      <w:docPartObj>
        <w:docPartGallery w:val="Page Numbers (Bottom of Page)"/>
        <w:docPartUnique/>
      </w:docPartObj>
    </w:sdtPr>
    <w:sdtEndPr>
      <w:rPr>
        <w:noProof/>
      </w:rPr>
    </w:sdtEndPr>
    <w:sdtContent>
      <w:p w14:paraId="185881AD" w14:textId="67D2485D" w:rsidR="00104C13" w:rsidRPr="00104C13" w:rsidRDefault="00104C13">
        <w:pPr>
          <w:pStyle w:val="Footer"/>
          <w:jc w:val="right"/>
        </w:pPr>
        <w:r w:rsidRPr="00104C13">
          <w:fldChar w:fldCharType="begin"/>
        </w:r>
        <w:r w:rsidRPr="00104C13">
          <w:instrText xml:space="preserve"> PAGE   \* MERGEFORMAT </w:instrText>
        </w:r>
        <w:r w:rsidRPr="00104C13">
          <w:fldChar w:fldCharType="separate"/>
        </w:r>
        <w:r w:rsidRPr="00104C13">
          <w:rPr>
            <w:noProof/>
          </w:rPr>
          <w:t>2</w:t>
        </w:r>
        <w:r w:rsidRPr="00104C13">
          <w:rPr>
            <w:noProof/>
          </w:rPr>
          <w:fldChar w:fldCharType="end"/>
        </w:r>
      </w:p>
    </w:sdtContent>
  </w:sdt>
  <w:p w14:paraId="34F777F0" w14:textId="77777777" w:rsidR="00104C13" w:rsidRDefault="00104C13" w:rsidP="00104C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52C7" w14:textId="77777777" w:rsidR="00104C13" w:rsidRDefault="00104C13" w:rsidP="00104C13">
      <w:pPr>
        <w:spacing w:after="0" w:line="240" w:lineRule="auto"/>
      </w:pPr>
      <w:r>
        <w:separator/>
      </w:r>
    </w:p>
  </w:footnote>
  <w:footnote w:type="continuationSeparator" w:id="0">
    <w:p w14:paraId="1B90D88D" w14:textId="77777777" w:rsidR="00104C13" w:rsidRDefault="00104C13" w:rsidP="0010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980"/>
    <w:multiLevelType w:val="hybridMultilevel"/>
    <w:tmpl w:val="C1963E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84429C"/>
    <w:multiLevelType w:val="multilevel"/>
    <w:tmpl w:val="5A9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D3314"/>
    <w:multiLevelType w:val="hybridMultilevel"/>
    <w:tmpl w:val="4DD6A1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EA08EB"/>
    <w:multiLevelType w:val="hybridMultilevel"/>
    <w:tmpl w:val="979A9250"/>
    <w:lvl w:ilvl="0" w:tplc="51AA7ACE">
      <w:start w:val="9"/>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527DD"/>
    <w:multiLevelType w:val="hybridMultilevel"/>
    <w:tmpl w:val="E572E0B6"/>
    <w:lvl w:ilvl="0" w:tplc="07B29AA2">
      <w:start w:val="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C1250"/>
    <w:multiLevelType w:val="hybridMultilevel"/>
    <w:tmpl w:val="6E04F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142607"/>
    <w:multiLevelType w:val="hybridMultilevel"/>
    <w:tmpl w:val="118CA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F4B3899"/>
    <w:multiLevelType w:val="hybridMultilevel"/>
    <w:tmpl w:val="988CAFB0"/>
    <w:lvl w:ilvl="0" w:tplc="FF96ABB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CC470E"/>
    <w:multiLevelType w:val="multilevel"/>
    <w:tmpl w:val="68D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9528C"/>
    <w:multiLevelType w:val="hybridMultilevel"/>
    <w:tmpl w:val="B61243F2"/>
    <w:lvl w:ilvl="0" w:tplc="F482B5B0">
      <w:start w:val="2"/>
      <w:numFmt w:val="bullet"/>
      <w:lvlText w:val="-"/>
      <w:lvlJc w:val="left"/>
      <w:pPr>
        <w:ind w:left="410" w:hanging="360"/>
      </w:pPr>
      <w:rPr>
        <w:rFonts w:ascii="Aptos" w:eastAsiaTheme="minorHAnsi" w:hAnsi="Aptos" w:cstheme="minorHAnsi" w:hint="default"/>
      </w:rPr>
    </w:lvl>
    <w:lvl w:ilvl="1" w:tplc="10090003">
      <w:start w:val="1"/>
      <w:numFmt w:val="bullet"/>
      <w:lvlText w:val="o"/>
      <w:lvlJc w:val="left"/>
      <w:pPr>
        <w:ind w:left="1130" w:hanging="360"/>
      </w:pPr>
      <w:rPr>
        <w:rFonts w:ascii="Courier New" w:hAnsi="Courier New" w:cs="Courier New" w:hint="default"/>
      </w:rPr>
    </w:lvl>
    <w:lvl w:ilvl="2" w:tplc="10090005">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0" w15:restartNumberingAfterBreak="0">
    <w:nsid w:val="25101AE3"/>
    <w:multiLevelType w:val="hybridMultilevel"/>
    <w:tmpl w:val="CCFA4E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7242B5"/>
    <w:multiLevelType w:val="hybridMultilevel"/>
    <w:tmpl w:val="8A5E9E68"/>
    <w:lvl w:ilvl="0" w:tplc="357888C6">
      <w:start w:val="3"/>
      <w:numFmt w:val="bullet"/>
      <w:lvlText w:val="-"/>
      <w:lvlJc w:val="left"/>
      <w:pPr>
        <w:ind w:left="720" w:hanging="360"/>
      </w:pPr>
      <w:rPr>
        <w:rFonts w:ascii="Aptos" w:eastAsia="Times New Roman"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541D61"/>
    <w:multiLevelType w:val="hybridMultilevel"/>
    <w:tmpl w:val="45D8F64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1156F9"/>
    <w:multiLevelType w:val="hybridMultilevel"/>
    <w:tmpl w:val="43C6663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7D35BF"/>
    <w:multiLevelType w:val="multilevel"/>
    <w:tmpl w:val="62B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E5129"/>
    <w:multiLevelType w:val="hybridMultilevel"/>
    <w:tmpl w:val="CA4A04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53440D"/>
    <w:multiLevelType w:val="hybridMultilevel"/>
    <w:tmpl w:val="8692F83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A165F7"/>
    <w:multiLevelType w:val="hybridMultilevel"/>
    <w:tmpl w:val="2710F308"/>
    <w:lvl w:ilvl="0" w:tplc="B588B9D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9A0DD1"/>
    <w:multiLevelType w:val="hybridMultilevel"/>
    <w:tmpl w:val="1A7C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980107"/>
    <w:multiLevelType w:val="hybridMultilevel"/>
    <w:tmpl w:val="6B6EB3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20E73F2"/>
    <w:multiLevelType w:val="hybridMultilevel"/>
    <w:tmpl w:val="A29843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470781E"/>
    <w:multiLevelType w:val="hybridMultilevel"/>
    <w:tmpl w:val="E09EB2A6"/>
    <w:lvl w:ilvl="0" w:tplc="48D0B8E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552C44"/>
    <w:multiLevelType w:val="hybridMultilevel"/>
    <w:tmpl w:val="A38EF6B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971F08"/>
    <w:multiLevelType w:val="hybridMultilevel"/>
    <w:tmpl w:val="62A4B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F73CC5"/>
    <w:multiLevelType w:val="hybridMultilevel"/>
    <w:tmpl w:val="A94A0B0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0246C38"/>
    <w:multiLevelType w:val="hybridMultilevel"/>
    <w:tmpl w:val="D728D4C2"/>
    <w:lvl w:ilvl="0" w:tplc="17E4CFB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AE67B7"/>
    <w:multiLevelType w:val="hybridMultilevel"/>
    <w:tmpl w:val="0B1C6CE4"/>
    <w:lvl w:ilvl="0" w:tplc="D56AD3D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FF2091"/>
    <w:multiLevelType w:val="hybridMultilevel"/>
    <w:tmpl w:val="F28EB4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FF2BFF"/>
    <w:multiLevelType w:val="hybridMultilevel"/>
    <w:tmpl w:val="13FE41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7E5609D"/>
    <w:multiLevelType w:val="hybridMultilevel"/>
    <w:tmpl w:val="1C9CFAE0"/>
    <w:lvl w:ilvl="0" w:tplc="30582566">
      <w:start w:val="1"/>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2B11833"/>
    <w:multiLevelType w:val="hybridMultilevel"/>
    <w:tmpl w:val="7C544210"/>
    <w:lvl w:ilvl="0" w:tplc="8C38AE3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7578AE"/>
    <w:multiLevelType w:val="hybridMultilevel"/>
    <w:tmpl w:val="193A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7D2641"/>
    <w:multiLevelType w:val="hybridMultilevel"/>
    <w:tmpl w:val="BE74027C"/>
    <w:lvl w:ilvl="0" w:tplc="10A85D1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7E34A7"/>
    <w:multiLevelType w:val="hybridMultilevel"/>
    <w:tmpl w:val="29E0F578"/>
    <w:lvl w:ilvl="0" w:tplc="0A801872">
      <w:start w:val="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9DD478B"/>
    <w:multiLevelType w:val="hybridMultilevel"/>
    <w:tmpl w:val="A38EF6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6B3DFF"/>
    <w:multiLevelType w:val="hybridMultilevel"/>
    <w:tmpl w:val="8924BB28"/>
    <w:lvl w:ilvl="0" w:tplc="1F44F26A">
      <w:start w:val="2024"/>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A228EA"/>
    <w:multiLevelType w:val="hybridMultilevel"/>
    <w:tmpl w:val="1C903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8B1FC2"/>
    <w:multiLevelType w:val="hybridMultilevel"/>
    <w:tmpl w:val="2CDE92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9E35EC7"/>
    <w:multiLevelType w:val="hybridMultilevel"/>
    <w:tmpl w:val="8FA08442"/>
    <w:lvl w:ilvl="0" w:tplc="8C1CA6B2">
      <w:start w:val="1"/>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167650"/>
    <w:multiLevelType w:val="hybridMultilevel"/>
    <w:tmpl w:val="51B8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3994368">
    <w:abstractNumId w:val="28"/>
  </w:num>
  <w:num w:numId="2" w16cid:durableId="327825535">
    <w:abstractNumId w:val="28"/>
  </w:num>
  <w:num w:numId="3" w16cid:durableId="110249497">
    <w:abstractNumId w:val="36"/>
  </w:num>
  <w:num w:numId="4" w16cid:durableId="1918202997">
    <w:abstractNumId w:val="39"/>
  </w:num>
  <w:num w:numId="5" w16cid:durableId="1622489712">
    <w:abstractNumId w:val="15"/>
  </w:num>
  <w:num w:numId="6" w16cid:durableId="338040589">
    <w:abstractNumId w:val="7"/>
  </w:num>
  <w:num w:numId="7" w16cid:durableId="1863084759">
    <w:abstractNumId w:val="25"/>
  </w:num>
  <w:num w:numId="8" w16cid:durableId="2115124142">
    <w:abstractNumId w:val="22"/>
  </w:num>
  <w:num w:numId="9" w16cid:durableId="787771901">
    <w:abstractNumId w:val="16"/>
  </w:num>
  <w:num w:numId="10" w16cid:durableId="903101786">
    <w:abstractNumId w:val="24"/>
  </w:num>
  <w:num w:numId="11" w16cid:durableId="1921718616">
    <w:abstractNumId w:val="33"/>
  </w:num>
  <w:num w:numId="12" w16cid:durableId="2122264996">
    <w:abstractNumId w:val="19"/>
  </w:num>
  <w:num w:numId="13" w16cid:durableId="1052728617">
    <w:abstractNumId w:val="8"/>
  </w:num>
  <w:num w:numId="14" w16cid:durableId="105344955">
    <w:abstractNumId w:val="3"/>
  </w:num>
  <w:num w:numId="15" w16cid:durableId="1755660203">
    <w:abstractNumId w:val="38"/>
  </w:num>
  <w:num w:numId="16" w16cid:durableId="192622457">
    <w:abstractNumId w:val="4"/>
  </w:num>
  <w:num w:numId="17" w16cid:durableId="536088146">
    <w:abstractNumId w:val="29"/>
  </w:num>
  <w:num w:numId="18" w16cid:durableId="1935672447">
    <w:abstractNumId w:val="14"/>
  </w:num>
  <w:num w:numId="19" w16cid:durableId="968318201">
    <w:abstractNumId w:val="35"/>
  </w:num>
  <w:num w:numId="20" w16cid:durableId="1346441553">
    <w:abstractNumId w:val="34"/>
  </w:num>
  <w:num w:numId="21" w16cid:durableId="121119956">
    <w:abstractNumId w:val="5"/>
  </w:num>
  <w:num w:numId="22" w16cid:durableId="468090560">
    <w:abstractNumId w:val="31"/>
  </w:num>
  <w:num w:numId="23" w16cid:durableId="573009722">
    <w:abstractNumId w:val="18"/>
  </w:num>
  <w:num w:numId="24" w16cid:durableId="1127167717">
    <w:abstractNumId w:val="23"/>
  </w:num>
  <w:num w:numId="25" w16cid:durableId="2059889317">
    <w:abstractNumId w:val="2"/>
  </w:num>
  <w:num w:numId="26" w16cid:durableId="1659651470">
    <w:abstractNumId w:val="1"/>
  </w:num>
  <w:num w:numId="27" w16cid:durableId="1260984721">
    <w:abstractNumId w:val="9"/>
  </w:num>
  <w:num w:numId="28" w16cid:durableId="1472021222">
    <w:abstractNumId w:val="21"/>
  </w:num>
  <w:num w:numId="29" w16cid:durableId="2098745796">
    <w:abstractNumId w:val="32"/>
  </w:num>
  <w:num w:numId="30" w16cid:durableId="1739671097">
    <w:abstractNumId w:val="30"/>
  </w:num>
  <w:num w:numId="31" w16cid:durableId="1854957033">
    <w:abstractNumId w:val="26"/>
  </w:num>
  <w:num w:numId="32" w16cid:durableId="542863056">
    <w:abstractNumId w:val="37"/>
  </w:num>
  <w:num w:numId="33" w16cid:durableId="859271457">
    <w:abstractNumId w:val="17"/>
  </w:num>
  <w:num w:numId="34" w16cid:durableId="1751930465">
    <w:abstractNumId w:val="6"/>
  </w:num>
  <w:num w:numId="35" w16cid:durableId="698623672">
    <w:abstractNumId w:val="13"/>
  </w:num>
  <w:num w:numId="36" w16cid:durableId="380594162">
    <w:abstractNumId w:val="27"/>
  </w:num>
  <w:num w:numId="37" w16cid:durableId="300575998">
    <w:abstractNumId w:val="12"/>
  </w:num>
  <w:num w:numId="38" w16cid:durableId="682820406">
    <w:abstractNumId w:val="10"/>
  </w:num>
  <w:num w:numId="39" w16cid:durableId="508906679">
    <w:abstractNumId w:val="20"/>
  </w:num>
  <w:num w:numId="40" w16cid:durableId="2021856933">
    <w:abstractNumId w:val="0"/>
  </w:num>
  <w:num w:numId="41" w16cid:durableId="957028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CF"/>
    <w:rsid w:val="000057FF"/>
    <w:rsid w:val="00010ED2"/>
    <w:rsid w:val="00016DA0"/>
    <w:rsid w:val="00021B3C"/>
    <w:rsid w:val="00027CC2"/>
    <w:rsid w:val="00031E46"/>
    <w:rsid w:val="0003357C"/>
    <w:rsid w:val="00033E7B"/>
    <w:rsid w:val="00042B4F"/>
    <w:rsid w:val="000650E0"/>
    <w:rsid w:val="0006576C"/>
    <w:rsid w:val="00081E9F"/>
    <w:rsid w:val="00095ED6"/>
    <w:rsid w:val="000964E8"/>
    <w:rsid w:val="000A09EF"/>
    <w:rsid w:val="000A48FB"/>
    <w:rsid w:val="000A49AA"/>
    <w:rsid w:val="000B3BFB"/>
    <w:rsid w:val="000C5BAD"/>
    <w:rsid w:val="000D43C0"/>
    <w:rsid w:val="000E1FC4"/>
    <w:rsid w:val="000E38E5"/>
    <w:rsid w:val="000E5A53"/>
    <w:rsid w:val="000F0469"/>
    <w:rsid w:val="000F50CF"/>
    <w:rsid w:val="000F5C66"/>
    <w:rsid w:val="000F760B"/>
    <w:rsid w:val="00101119"/>
    <w:rsid w:val="001046E9"/>
    <w:rsid w:val="00104B5D"/>
    <w:rsid w:val="00104C13"/>
    <w:rsid w:val="00117274"/>
    <w:rsid w:val="00126912"/>
    <w:rsid w:val="001539EA"/>
    <w:rsid w:val="0015448E"/>
    <w:rsid w:val="00167AA4"/>
    <w:rsid w:val="00174419"/>
    <w:rsid w:val="00186B53"/>
    <w:rsid w:val="001948FD"/>
    <w:rsid w:val="001B3CB0"/>
    <w:rsid w:val="001B5CED"/>
    <w:rsid w:val="001C0F01"/>
    <w:rsid w:val="001C56C5"/>
    <w:rsid w:val="001C7580"/>
    <w:rsid w:val="001D176F"/>
    <w:rsid w:val="001D2077"/>
    <w:rsid w:val="001E4531"/>
    <w:rsid w:val="001E53B9"/>
    <w:rsid w:val="001E7801"/>
    <w:rsid w:val="002028A4"/>
    <w:rsid w:val="00204AC0"/>
    <w:rsid w:val="00205464"/>
    <w:rsid w:val="0021507D"/>
    <w:rsid w:val="002241A3"/>
    <w:rsid w:val="00231B92"/>
    <w:rsid w:val="00232B6A"/>
    <w:rsid w:val="00240A6B"/>
    <w:rsid w:val="00241B57"/>
    <w:rsid w:val="002436F8"/>
    <w:rsid w:val="00246D24"/>
    <w:rsid w:val="00251E10"/>
    <w:rsid w:val="00253BD5"/>
    <w:rsid w:val="00254C79"/>
    <w:rsid w:val="00260582"/>
    <w:rsid w:val="00277E9F"/>
    <w:rsid w:val="002828D2"/>
    <w:rsid w:val="00297455"/>
    <w:rsid w:val="00297626"/>
    <w:rsid w:val="002A1D66"/>
    <w:rsid w:val="002B04B9"/>
    <w:rsid w:val="002E5E8C"/>
    <w:rsid w:val="002F43FC"/>
    <w:rsid w:val="00310D19"/>
    <w:rsid w:val="00311DA2"/>
    <w:rsid w:val="0031270A"/>
    <w:rsid w:val="003203CF"/>
    <w:rsid w:val="00333DF0"/>
    <w:rsid w:val="00333F9D"/>
    <w:rsid w:val="0033729E"/>
    <w:rsid w:val="00352E6A"/>
    <w:rsid w:val="003567D8"/>
    <w:rsid w:val="00364092"/>
    <w:rsid w:val="0036432A"/>
    <w:rsid w:val="0036782E"/>
    <w:rsid w:val="003678B3"/>
    <w:rsid w:val="00371FF2"/>
    <w:rsid w:val="0037726B"/>
    <w:rsid w:val="003A0065"/>
    <w:rsid w:val="003C0FF5"/>
    <w:rsid w:val="003C529F"/>
    <w:rsid w:val="003D519F"/>
    <w:rsid w:val="003E21C3"/>
    <w:rsid w:val="003F7961"/>
    <w:rsid w:val="00403CC0"/>
    <w:rsid w:val="0041033B"/>
    <w:rsid w:val="00420866"/>
    <w:rsid w:val="00427EAD"/>
    <w:rsid w:val="004402C4"/>
    <w:rsid w:val="00440F52"/>
    <w:rsid w:val="004444C8"/>
    <w:rsid w:val="00447E64"/>
    <w:rsid w:val="00456880"/>
    <w:rsid w:val="00457855"/>
    <w:rsid w:val="004614A9"/>
    <w:rsid w:val="00461895"/>
    <w:rsid w:val="00462A61"/>
    <w:rsid w:val="00463693"/>
    <w:rsid w:val="004737C4"/>
    <w:rsid w:val="0047780F"/>
    <w:rsid w:val="00484439"/>
    <w:rsid w:val="00485C3B"/>
    <w:rsid w:val="004960DB"/>
    <w:rsid w:val="004A77C6"/>
    <w:rsid w:val="004B0721"/>
    <w:rsid w:val="004B1015"/>
    <w:rsid w:val="004B79B7"/>
    <w:rsid w:val="004C5EF0"/>
    <w:rsid w:val="004C64D2"/>
    <w:rsid w:val="004C6D75"/>
    <w:rsid w:val="004C7D2D"/>
    <w:rsid w:val="004E0E5E"/>
    <w:rsid w:val="004E7A1C"/>
    <w:rsid w:val="004F3D5E"/>
    <w:rsid w:val="004F411B"/>
    <w:rsid w:val="005101C6"/>
    <w:rsid w:val="00526DB3"/>
    <w:rsid w:val="00530681"/>
    <w:rsid w:val="005540F4"/>
    <w:rsid w:val="0056298A"/>
    <w:rsid w:val="00577F77"/>
    <w:rsid w:val="00587AE7"/>
    <w:rsid w:val="00587D38"/>
    <w:rsid w:val="00591DD8"/>
    <w:rsid w:val="005A1ADF"/>
    <w:rsid w:val="005A28AC"/>
    <w:rsid w:val="005A7DB4"/>
    <w:rsid w:val="005B781A"/>
    <w:rsid w:val="005D0267"/>
    <w:rsid w:val="005D12C1"/>
    <w:rsid w:val="005D3FAC"/>
    <w:rsid w:val="005D7F98"/>
    <w:rsid w:val="005F0C36"/>
    <w:rsid w:val="005F26D4"/>
    <w:rsid w:val="00611E72"/>
    <w:rsid w:val="00615E4F"/>
    <w:rsid w:val="00620D08"/>
    <w:rsid w:val="00622864"/>
    <w:rsid w:val="00623E1F"/>
    <w:rsid w:val="00640071"/>
    <w:rsid w:val="006704C0"/>
    <w:rsid w:val="006A5DCB"/>
    <w:rsid w:val="006B0407"/>
    <w:rsid w:val="006B586B"/>
    <w:rsid w:val="006C49BB"/>
    <w:rsid w:val="006D12B0"/>
    <w:rsid w:val="006D3CDD"/>
    <w:rsid w:val="006D440E"/>
    <w:rsid w:val="006D5706"/>
    <w:rsid w:val="006D7EDB"/>
    <w:rsid w:val="006F3C13"/>
    <w:rsid w:val="006F4F93"/>
    <w:rsid w:val="006F5229"/>
    <w:rsid w:val="006F6FDA"/>
    <w:rsid w:val="00704902"/>
    <w:rsid w:val="007139CE"/>
    <w:rsid w:val="0073150B"/>
    <w:rsid w:val="00732327"/>
    <w:rsid w:val="00747D50"/>
    <w:rsid w:val="007619AF"/>
    <w:rsid w:val="00767573"/>
    <w:rsid w:val="00767B3A"/>
    <w:rsid w:val="0078298D"/>
    <w:rsid w:val="00784870"/>
    <w:rsid w:val="007A0B55"/>
    <w:rsid w:val="007B34E1"/>
    <w:rsid w:val="007B68C5"/>
    <w:rsid w:val="007C0847"/>
    <w:rsid w:val="007D4BE3"/>
    <w:rsid w:val="007D7250"/>
    <w:rsid w:val="007E765B"/>
    <w:rsid w:val="0080723F"/>
    <w:rsid w:val="00814CFF"/>
    <w:rsid w:val="008152FE"/>
    <w:rsid w:val="0082419F"/>
    <w:rsid w:val="00831784"/>
    <w:rsid w:val="008362CF"/>
    <w:rsid w:val="00854B76"/>
    <w:rsid w:val="0085505A"/>
    <w:rsid w:val="008560FB"/>
    <w:rsid w:val="0087007C"/>
    <w:rsid w:val="008739BE"/>
    <w:rsid w:val="0087461B"/>
    <w:rsid w:val="0087678A"/>
    <w:rsid w:val="00881A25"/>
    <w:rsid w:val="00883815"/>
    <w:rsid w:val="0089160D"/>
    <w:rsid w:val="00897A1D"/>
    <w:rsid w:val="008A1FB4"/>
    <w:rsid w:val="008B28C8"/>
    <w:rsid w:val="008C21E7"/>
    <w:rsid w:val="008E25A6"/>
    <w:rsid w:val="00904370"/>
    <w:rsid w:val="009057FB"/>
    <w:rsid w:val="009064E2"/>
    <w:rsid w:val="00910E01"/>
    <w:rsid w:val="00911EAE"/>
    <w:rsid w:val="00912128"/>
    <w:rsid w:val="009234E0"/>
    <w:rsid w:val="009548FE"/>
    <w:rsid w:val="0096021A"/>
    <w:rsid w:val="00960CD4"/>
    <w:rsid w:val="009636C1"/>
    <w:rsid w:val="009651EB"/>
    <w:rsid w:val="00983443"/>
    <w:rsid w:val="00985247"/>
    <w:rsid w:val="0098593E"/>
    <w:rsid w:val="0098658C"/>
    <w:rsid w:val="0098764D"/>
    <w:rsid w:val="009902D3"/>
    <w:rsid w:val="009959D8"/>
    <w:rsid w:val="009B08C9"/>
    <w:rsid w:val="009B41B7"/>
    <w:rsid w:val="009B6645"/>
    <w:rsid w:val="009D265B"/>
    <w:rsid w:val="009F1B3C"/>
    <w:rsid w:val="009F4DAE"/>
    <w:rsid w:val="009F51DC"/>
    <w:rsid w:val="00A03DBB"/>
    <w:rsid w:val="00A3362B"/>
    <w:rsid w:val="00A365B8"/>
    <w:rsid w:val="00A47D28"/>
    <w:rsid w:val="00A64667"/>
    <w:rsid w:val="00A74632"/>
    <w:rsid w:val="00A76F1B"/>
    <w:rsid w:val="00A82D91"/>
    <w:rsid w:val="00A96150"/>
    <w:rsid w:val="00AA2E99"/>
    <w:rsid w:val="00AA46EB"/>
    <w:rsid w:val="00AB6BA9"/>
    <w:rsid w:val="00AC5B0B"/>
    <w:rsid w:val="00AD710E"/>
    <w:rsid w:val="00AE43E0"/>
    <w:rsid w:val="00AF6F4D"/>
    <w:rsid w:val="00B02502"/>
    <w:rsid w:val="00B148AD"/>
    <w:rsid w:val="00B358A4"/>
    <w:rsid w:val="00B428DE"/>
    <w:rsid w:val="00B4517F"/>
    <w:rsid w:val="00B62071"/>
    <w:rsid w:val="00B63408"/>
    <w:rsid w:val="00B72C69"/>
    <w:rsid w:val="00B76AB5"/>
    <w:rsid w:val="00B81CBB"/>
    <w:rsid w:val="00B8505F"/>
    <w:rsid w:val="00B868BE"/>
    <w:rsid w:val="00B90EA2"/>
    <w:rsid w:val="00BA62EE"/>
    <w:rsid w:val="00BA7568"/>
    <w:rsid w:val="00BD4873"/>
    <w:rsid w:val="00BD548A"/>
    <w:rsid w:val="00BD5656"/>
    <w:rsid w:val="00BD6D73"/>
    <w:rsid w:val="00BD74D8"/>
    <w:rsid w:val="00BE070E"/>
    <w:rsid w:val="00BE0984"/>
    <w:rsid w:val="00BE6D16"/>
    <w:rsid w:val="00BE76D8"/>
    <w:rsid w:val="00BF2818"/>
    <w:rsid w:val="00BF3775"/>
    <w:rsid w:val="00BF4FF0"/>
    <w:rsid w:val="00BF6440"/>
    <w:rsid w:val="00C14416"/>
    <w:rsid w:val="00C32C72"/>
    <w:rsid w:val="00C37D04"/>
    <w:rsid w:val="00C670BE"/>
    <w:rsid w:val="00C90649"/>
    <w:rsid w:val="00C90E7F"/>
    <w:rsid w:val="00CA6803"/>
    <w:rsid w:val="00CB2DA2"/>
    <w:rsid w:val="00CB7288"/>
    <w:rsid w:val="00CC477B"/>
    <w:rsid w:val="00CD02F2"/>
    <w:rsid w:val="00CD24B9"/>
    <w:rsid w:val="00CD4129"/>
    <w:rsid w:val="00CE211D"/>
    <w:rsid w:val="00CE3658"/>
    <w:rsid w:val="00D14D14"/>
    <w:rsid w:val="00D161F8"/>
    <w:rsid w:val="00D208F2"/>
    <w:rsid w:val="00D20DE1"/>
    <w:rsid w:val="00D22AC7"/>
    <w:rsid w:val="00D2491E"/>
    <w:rsid w:val="00D3658A"/>
    <w:rsid w:val="00D37EE2"/>
    <w:rsid w:val="00D4154A"/>
    <w:rsid w:val="00D42CAD"/>
    <w:rsid w:val="00D5019F"/>
    <w:rsid w:val="00D515B1"/>
    <w:rsid w:val="00D54DDF"/>
    <w:rsid w:val="00D5698B"/>
    <w:rsid w:val="00D677C2"/>
    <w:rsid w:val="00D738DB"/>
    <w:rsid w:val="00D74063"/>
    <w:rsid w:val="00DA2CE7"/>
    <w:rsid w:val="00DA533F"/>
    <w:rsid w:val="00DB2FC7"/>
    <w:rsid w:val="00DB5380"/>
    <w:rsid w:val="00DD5A5B"/>
    <w:rsid w:val="00DE2D0F"/>
    <w:rsid w:val="00DE7CDC"/>
    <w:rsid w:val="00DF71AE"/>
    <w:rsid w:val="00E4217C"/>
    <w:rsid w:val="00E60967"/>
    <w:rsid w:val="00E7261A"/>
    <w:rsid w:val="00E745C9"/>
    <w:rsid w:val="00E811C2"/>
    <w:rsid w:val="00E85D73"/>
    <w:rsid w:val="00E86A28"/>
    <w:rsid w:val="00EA3628"/>
    <w:rsid w:val="00EB00E0"/>
    <w:rsid w:val="00EC0D40"/>
    <w:rsid w:val="00ED5E6E"/>
    <w:rsid w:val="00ED76D1"/>
    <w:rsid w:val="00EE0DBC"/>
    <w:rsid w:val="00EE2A98"/>
    <w:rsid w:val="00F03603"/>
    <w:rsid w:val="00F0468A"/>
    <w:rsid w:val="00F103C9"/>
    <w:rsid w:val="00F15FD7"/>
    <w:rsid w:val="00F2484E"/>
    <w:rsid w:val="00F2572F"/>
    <w:rsid w:val="00F40C20"/>
    <w:rsid w:val="00F47CB7"/>
    <w:rsid w:val="00F54BA2"/>
    <w:rsid w:val="00F550DA"/>
    <w:rsid w:val="00F66E0F"/>
    <w:rsid w:val="00F718C4"/>
    <w:rsid w:val="00F8414C"/>
    <w:rsid w:val="00F87C93"/>
    <w:rsid w:val="00F92511"/>
    <w:rsid w:val="00F93503"/>
    <w:rsid w:val="00F95F85"/>
    <w:rsid w:val="00F97F05"/>
    <w:rsid w:val="00FA0766"/>
    <w:rsid w:val="00FA1E83"/>
    <w:rsid w:val="00FA39D3"/>
    <w:rsid w:val="00FA66DE"/>
    <w:rsid w:val="00FB7E8B"/>
    <w:rsid w:val="00FC1405"/>
    <w:rsid w:val="00FC63AC"/>
    <w:rsid w:val="00FC6BAB"/>
    <w:rsid w:val="00FE3ED3"/>
    <w:rsid w:val="00FE6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4168"/>
  <w15:chartTrackingRefBased/>
  <w15:docId w15:val="{1A118BFD-46D7-40FC-8FE9-B1522340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CF"/>
    <w:pPr>
      <w:spacing w:line="256" w:lineRule="auto"/>
    </w:pPr>
    <w:rPr>
      <w:sz w:val="22"/>
      <w:szCs w:val="22"/>
    </w:rPr>
  </w:style>
  <w:style w:type="paragraph" w:styleId="Heading1">
    <w:name w:val="heading 1"/>
    <w:basedOn w:val="Normal"/>
    <w:next w:val="Normal"/>
    <w:link w:val="Heading1Char"/>
    <w:uiPriority w:val="9"/>
    <w:qFormat/>
    <w:rsid w:val="00836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2CF"/>
    <w:rPr>
      <w:rFonts w:eastAsiaTheme="majorEastAsia" w:cstheme="majorBidi"/>
      <w:color w:val="272727" w:themeColor="text1" w:themeTint="D8"/>
    </w:rPr>
  </w:style>
  <w:style w:type="paragraph" w:styleId="Title">
    <w:name w:val="Title"/>
    <w:basedOn w:val="Normal"/>
    <w:next w:val="Normal"/>
    <w:link w:val="TitleChar"/>
    <w:uiPriority w:val="10"/>
    <w:qFormat/>
    <w:rsid w:val="00836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2CF"/>
    <w:pPr>
      <w:spacing w:before="160"/>
      <w:jc w:val="center"/>
    </w:pPr>
    <w:rPr>
      <w:i/>
      <w:iCs/>
      <w:color w:val="404040" w:themeColor="text1" w:themeTint="BF"/>
    </w:rPr>
  </w:style>
  <w:style w:type="character" w:customStyle="1" w:styleId="QuoteChar">
    <w:name w:val="Quote Char"/>
    <w:basedOn w:val="DefaultParagraphFont"/>
    <w:link w:val="Quote"/>
    <w:uiPriority w:val="29"/>
    <w:rsid w:val="008362CF"/>
    <w:rPr>
      <w:i/>
      <w:iCs/>
      <w:color w:val="404040" w:themeColor="text1" w:themeTint="BF"/>
    </w:rPr>
  </w:style>
  <w:style w:type="paragraph" w:styleId="ListParagraph">
    <w:name w:val="List Paragraph"/>
    <w:basedOn w:val="Normal"/>
    <w:uiPriority w:val="1"/>
    <w:qFormat/>
    <w:rsid w:val="008362CF"/>
    <w:pPr>
      <w:ind w:left="720"/>
      <w:contextualSpacing/>
    </w:pPr>
  </w:style>
  <w:style w:type="character" w:styleId="IntenseEmphasis">
    <w:name w:val="Intense Emphasis"/>
    <w:basedOn w:val="DefaultParagraphFont"/>
    <w:uiPriority w:val="21"/>
    <w:qFormat/>
    <w:rsid w:val="008362CF"/>
    <w:rPr>
      <w:i/>
      <w:iCs/>
      <w:color w:val="0F4761" w:themeColor="accent1" w:themeShade="BF"/>
    </w:rPr>
  </w:style>
  <w:style w:type="paragraph" w:styleId="IntenseQuote">
    <w:name w:val="Intense Quote"/>
    <w:basedOn w:val="Normal"/>
    <w:next w:val="Normal"/>
    <w:link w:val="IntenseQuoteChar"/>
    <w:uiPriority w:val="30"/>
    <w:qFormat/>
    <w:rsid w:val="00836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2CF"/>
    <w:rPr>
      <w:i/>
      <w:iCs/>
      <w:color w:val="0F4761" w:themeColor="accent1" w:themeShade="BF"/>
    </w:rPr>
  </w:style>
  <w:style w:type="character" w:styleId="IntenseReference">
    <w:name w:val="Intense Reference"/>
    <w:basedOn w:val="DefaultParagraphFont"/>
    <w:uiPriority w:val="32"/>
    <w:qFormat/>
    <w:rsid w:val="008362CF"/>
    <w:rPr>
      <w:b/>
      <w:bCs/>
      <w:smallCaps/>
      <w:color w:val="0F4761" w:themeColor="accent1" w:themeShade="BF"/>
      <w:spacing w:val="5"/>
    </w:rPr>
  </w:style>
  <w:style w:type="paragraph" w:styleId="Caption">
    <w:name w:val="caption"/>
    <w:basedOn w:val="Normal"/>
    <w:next w:val="Normal"/>
    <w:uiPriority w:val="35"/>
    <w:semiHidden/>
    <w:unhideWhenUsed/>
    <w:qFormat/>
    <w:rsid w:val="008362CF"/>
    <w:pPr>
      <w:spacing w:after="200" w:line="240" w:lineRule="auto"/>
    </w:pPr>
    <w:rPr>
      <w:i/>
      <w:iCs/>
      <w:color w:val="0E2841" w:themeColor="text2"/>
      <w:sz w:val="18"/>
      <w:szCs w:val="18"/>
    </w:rPr>
  </w:style>
  <w:style w:type="paragraph" w:styleId="Header">
    <w:name w:val="header"/>
    <w:basedOn w:val="Normal"/>
    <w:link w:val="HeaderChar"/>
    <w:uiPriority w:val="99"/>
    <w:unhideWhenUsed/>
    <w:rsid w:val="0010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C13"/>
    <w:rPr>
      <w:sz w:val="22"/>
      <w:szCs w:val="22"/>
    </w:rPr>
  </w:style>
  <w:style w:type="paragraph" w:styleId="Footer">
    <w:name w:val="footer"/>
    <w:basedOn w:val="Normal"/>
    <w:link w:val="FooterChar"/>
    <w:uiPriority w:val="99"/>
    <w:unhideWhenUsed/>
    <w:rsid w:val="0010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C13"/>
    <w:rPr>
      <w:sz w:val="22"/>
      <w:szCs w:val="22"/>
    </w:rPr>
  </w:style>
  <w:style w:type="character" w:styleId="Hyperlink">
    <w:name w:val="Hyperlink"/>
    <w:basedOn w:val="DefaultParagraphFont"/>
    <w:uiPriority w:val="99"/>
    <w:unhideWhenUsed/>
    <w:rsid w:val="00104C13"/>
    <w:rPr>
      <w:color w:val="0000FF"/>
      <w:u w:val="single"/>
    </w:rPr>
  </w:style>
  <w:style w:type="paragraph" w:styleId="NormalWeb">
    <w:name w:val="Normal (Web)"/>
    <w:basedOn w:val="Normal"/>
    <w:uiPriority w:val="99"/>
    <w:unhideWhenUsed/>
    <w:rsid w:val="00104C1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TOC1">
    <w:name w:val="toc 1"/>
    <w:basedOn w:val="Normal"/>
    <w:next w:val="Normal"/>
    <w:autoRedefine/>
    <w:uiPriority w:val="39"/>
    <w:unhideWhenUsed/>
    <w:rsid w:val="00814CFF"/>
    <w:pPr>
      <w:tabs>
        <w:tab w:val="right" w:leader="dot" w:pos="9350"/>
      </w:tabs>
      <w:spacing w:after="100"/>
    </w:pPr>
    <w:rPr>
      <w:rFonts w:cstheme="minorHAnsi"/>
      <w:b/>
      <w:bCs/>
      <w:noProof/>
    </w:rPr>
  </w:style>
  <w:style w:type="paragraph" w:styleId="TOC2">
    <w:name w:val="toc 2"/>
    <w:basedOn w:val="Normal"/>
    <w:next w:val="Normal"/>
    <w:autoRedefine/>
    <w:uiPriority w:val="39"/>
    <w:semiHidden/>
    <w:unhideWhenUsed/>
    <w:rsid w:val="00104C13"/>
    <w:pPr>
      <w:spacing w:after="100"/>
      <w:ind w:left="220"/>
    </w:pPr>
  </w:style>
  <w:style w:type="paragraph" w:styleId="TOCHeading">
    <w:name w:val="TOC Heading"/>
    <w:basedOn w:val="Heading1"/>
    <w:next w:val="Normal"/>
    <w:uiPriority w:val="39"/>
    <w:unhideWhenUsed/>
    <w:qFormat/>
    <w:rsid w:val="00104C13"/>
    <w:pPr>
      <w:spacing w:before="240" w:after="0"/>
      <w:outlineLvl w:val="9"/>
    </w:pPr>
    <w:rPr>
      <w:kern w:val="0"/>
      <w:sz w:val="32"/>
      <w:szCs w:val="32"/>
      <w:lang w:val="en-US"/>
      <w14:ligatures w14:val="none"/>
    </w:rPr>
  </w:style>
  <w:style w:type="character" w:styleId="UnresolvedMention">
    <w:name w:val="Unresolved Mention"/>
    <w:basedOn w:val="DefaultParagraphFont"/>
    <w:uiPriority w:val="99"/>
    <w:semiHidden/>
    <w:unhideWhenUsed/>
    <w:rsid w:val="00240A6B"/>
    <w:rPr>
      <w:color w:val="605E5C"/>
      <w:shd w:val="clear" w:color="auto" w:fill="E1DFDD"/>
    </w:rPr>
  </w:style>
  <w:style w:type="character" w:styleId="FollowedHyperlink">
    <w:name w:val="FollowedHyperlink"/>
    <w:basedOn w:val="DefaultParagraphFont"/>
    <w:uiPriority w:val="99"/>
    <w:semiHidden/>
    <w:unhideWhenUsed/>
    <w:rsid w:val="00D677C2"/>
    <w:rPr>
      <w:color w:val="96607D" w:themeColor="followedHyperlink"/>
      <w:u w:val="single"/>
    </w:rPr>
  </w:style>
  <w:style w:type="character" w:customStyle="1" w:styleId="field-content">
    <w:name w:val="field-content"/>
    <w:basedOn w:val="DefaultParagraphFont"/>
    <w:rsid w:val="004F3D5E"/>
  </w:style>
  <w:style w:type="paragraph" w:styleId="TOC3">
    <w:name w:val="toc 3"/>
    <w:basedOn w:val="Normal"/>
    <w:next w:val="Normal"/>
    <w:autoRedefine/>
    <w:uiPriority w:val="39"/>
    <w:semiHidden/>
    <w:unhideWhenUsed/>
    <w:rsid w:val="00814CFF"/>
    <w:pPr>
      <w:spacing w:after="100"/>
      <w:ind w:left="440"/>
    </w:pPr>
  </w:style>
  <w:style w:type="table" w:styleId="TableGrid">
    <w:name w:val="Table Grid"/>
    <w:basedOn w:val="TableNormal"/>
    <w:uiPriority w:val="39"/>
    <w:rsid w:val="00AE43E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4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7477">
      <w:bodyDiv w:val="1"/>
      <w:marLeft w:val="0"/>
      <w:marRight w:val="0"/>
      <w:marTop w:val="0"/>
      <w:marBottom w:val="0"/>
      <w:divBdr>
        <w:top w:val="none" w:sz="0" w:space="0" w:color="auto"/>
        <w:left w:val="none" w:sz="0" w:space="0" w:color="auto"/>
        <w:bottom w:val="none" w:sz="0" w:space="0" w:color="auto"/>
        <w:right w:val="none" w:sz="0" w:space="0" w:color="auto"/>
      </w:divBdr>
    </w:div>
    <w:div w:id="231695090">
      <w:bodyDiv w:val="1"/>
      <w:marLeft w:val="0"/>
      <w:marRight w:val="0"/>
      <w:marTop w:val="0"/>
      <w:marBottom w:val="0"/>
      <w:divBdr>
        <w:top w:val="none" w:sz="0" w:space="0" w:color="auto"/>
        <w:left w:val="none" w:sz="0" w:space="0" w:color="auto"/>
        <w:bottom w:val="none" w:sz="0" w:space="0" w:color="auto"/>
        <w:right w:val="none" w:sz="0" w:space="0" w:color="auto"/>
      </w:divBdr>
    </w:div>
    <w:div w:id="291442743">
      <w:bodyDiv w:val="1"/>
      <w:marLeft w:val="0"/>
      <w:marRight w:val="0"/>
      <w:marTop w:val="0"/>
      <w:marBottom w:val="0"/>
      <w:divBdr>
        <w:top w:val="none" w:sz="0" w:space="0" w:color="auto"/>
        <w:left w:val="none" w:sz="0" w:space="0" w:color="auto"/>
        <w:bottom w:val="none" w:sz="0" w:space="0" w:color="auto"/>
        <w:right w:val="none" w:sz="0" w:space="0" w:color="auto"/>
      </w:divBdr>
    </w:div>
    <w:div w:id="476844839">
      <w:bodyDiv w:val="1"/>
      <w:marLeft w:val="0"/>
      <w:marRight w:val="0"/>
      <w:marTop w:val="0"/>
      <w:marBottom w:val="0"/>
      <w:divBdr>
        <w:top w:val="none" w:sz="0" w:space="0" w:color="auto"/>
        <w:left w:val="none" w:sz="0" w:space="0" w:color="auto"/>
        <w:bottom w:val="none" w:sz="0" w:space="0" w:color="auto"/>
        <w:right w:val="none" w:sz="0" w:space="0" w:color="auto"/>
      </w:divBdr>
    </w:div>
    <w:div w:id="536087714">
      <w:bodyDiv w:val="1"/>
      <w:marLeft w:val="0"/>
      <w:marRight w:val="0"/>
      <w:marTop w:val="0"/>
      <w:marBottom w:val="0"/>
      <w:divBdr>
        <w:top w:val="none" w:sz="0" w:space="0" w:color="auto"/>
        <w:left w:val="none" w:sz="0" w:space="0" w:color="auto"/>
        <w:bottom w:val="none" w:sz="0" w:space="0" w:color="auto"/>
        <w:right w:val="none" w:sz="0" w:space="0" w:color="auto"/>
      </w:divBdr>
    </w:div>
    <w:div w:id="5674985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555">
          <w:marLeft w:val="0"/>
          <w:marRight w:val="0"/>
          <w:marTop w:val="0"/>
          <w:marBottom w:val="150"/>
          <w:divBdr>
            <w:top w:val="single" w:sz="6" w:space="15" w:color="CCCCCC"/>
            <w:left w:val="single" w:sz="6" w:space="15" w:color="CCCCCC"/>
            <w:bottom w:val="single" w:sz="6" w:space="15" w:color="CCCCCC"/>
            <w:right w:val="single" w:sz="6" w:space="15" w:color="CCCCCC"/>
          </w:divBdr>
          <w:divsChild>
            <w:div w:id="1733262447">
              <w:marLeft w:val="0"/>
              <w:marRight w:val="0"/>
              <w:marTop w:val="0"/>
              <w:marBottom w:val="0"/>
              <w:divBdr>
                <w:top w:val="none" w:sz="0" w:space="0" w:color="auto"/>
                <w:left w:val="none" w:sz="0" w:space="0" w:color="auto"/>
                <w:bottom w:val="none" w:sz="0" w:space="0" w:color="auto"/>
                <w:right w:val="none" w:sz="0" w:space="0" w:color="auto"/>
              </w:divBdr>
              <w:divsChild>
                <w:div w:id="458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3860">
      <w:bodyDiv w:val="1"/>
      <w:marLeft w:val="0"/>
      <w:marRight w:val="0"/>
      <w:marTop w:val="0"/>
      <w:marBottom w:val="0"/>
      <w:divBdr>
        <w:top w:val="none" w:sz="0" w:space="0" w:color="auto"/>
        <w:left w:val="none" w:sz="0" w:space="0" w:color="auto"/>
        <w:bottom w:val="none" w:sz="0" w:space="0" w:color="auto"/>
        <w:right w:val="none" w:sz="0" w:space="0" w:color="auto"/>
      </w:divBdr>
      <w:divsChild>
        <w:div w:id="283193836">
          <w:marLeft w:val="0"/>
          <w:marRight w:val="0"/>
          <w:marTop w:val="0"/>
          <w:marBottom w:val="0"/>
          <w:divBdr>
            <w:top w:val="none" w:sz="0" w:space="0" w:color="auto"/>
            <w:left w:val="none" w:sz="0" w:space="0" w:color="auto"/>
            <w:bottom w:val="none" w:sz="0" w:space="0" w:color="auto"/>
            <w:right w:val="none" w:sz="0" w:space="0" w:color="auto"/>
          </w:divBdr>
        </w:div>
        <w:div w:id="1064136988">
          <w:marLeft w:val="0"/>
          <w:marRight w:val="0"/>
          <w:marTop w:val="0"/>
          <w:marBottom w:val="0"/>
          <w:divBdr>
            <w:top w:val="none" w:sz="0" w:space="0" w:color="auto"/>
            <w:left w:val="none" w:sz="0" w:space="0" w:color="auto"/>
            <w:bottom w:val="none" w:sz="0" w:space="0" w:color="auto"/>
            <w:right w:val="none" w:sz="0" w:space="0" w:color="auto"/>
          </w:divBdr>
        </w:div>
        <w:div w:id="1969117915">
          <w:marLeft w:val="0"/>
          <w:marRight w:val="0"/>
          <w:marTop w:val="0"/>
          <w:marBottom w:val="0"/>
          <w:divBdr>
            <w:top w:val="none" w:sz="0" w:space="0" w:color="auto"/>
            <w:left w:val="none" w:sz="0" w:space="0" w:color="auto"/>
            <w:bottom w:val="none" w:sz="0" w:space="0" w:color="auto"/>
            <w:right w:val="none" w:sz="0" w:space="0" w:color="auto"/>
          </w:divBdr>
        </w:div>
      </w:divsChild>
    </w:div>
    <w:div w:id="587883082">
      <w:bodyDiv w:val="1"/>
      <w:marLeft w:val="0"/>
      <w:marRight w:val="0"/>
      <w:marTop w:val="0"/>
      <w:marBottom w:val="0"/>
      <w:divBdr>
        <w:top w:val="none" w:sz="0" w:space="0" w:color="auto"/>
        <w:left w:val="none" w:sz="0" w:space="0" w:color="auto"/>
        <w:bottom w:val="none" w:sz="0" w:space="0" w:color="auto"/>
        <w:right w:val="none" w:sz="0" w:space="0" w:color="auto"/>
      </w:divBdr>
      <w:divsChild>
        <w:div w:id="323436613">
          <w:marLeft w:val="0"/>
          <w:marRight w:val="0"/>
          <w:marTop w:val="0"/>
          <w:marBottom w:val="0"/>
          <w:divBdr>
            <w:top w:val="none" w:sz="0" w:space="0" w:color="auto"/>
            <w:left w:val="none" w:sz="0" w:space="0" w:color="auto"/>
            <w:bottom w:val="none" w:sz="0" w:space="0" w:color="auto"/>
            <w:right w:val="none" w:sz="0" w:space="0" w:color="auto"/>
          </w:divBdr>
        </w:div>
        <w:div w:id="1843427617">
          <w:marLeft w:val="0"/>
          <w:marRight w:val="0"/>
          <w:marTop w:val="0"/>
          <w:marBottom w:val="0"/>
          <w:divBdr>
            <w:top w:val="none" w:sz="0" w:space="0" w:color="auto"/>
            <w:left w:val="none" w:sz="0" w:space="0" w:color="auto"/>
            <w:bottom w:val="none" w:sz="0" w:space="0" w:color="auto"/>
            <w:right w:val="none" w:sz="0" w:space="0" w:color="auto"/>
          </w:divBdr>
        </w:div>
      </w:divsChild>
    </w:div>
    <w:div w:id="763232494">
      <w:bodyDiv w:val="1"/>
      <w:marLeft w:val="0"/>
      <w:marRight w:val="0"/>
      <w:marTop w:val="0"/>
      <w:marBottom w:val="0"/>
      <w:divBdr>
        <w:top w:val="none" w:sz="0" w:space="0" w:color="auto"/>
        <w:left w:val="none" w:sz="0" w:space="0" w:color="auto"/>
        <w:bottom w:val="none" w:sz="0" w:space="0" w:color="auto"/>
        <w:right w:val="none" w:sz="0" w:space="0" w:color="auto"/>
      </w:divBdr>
    </w:div>
    <w:div w:id="794064471">
      <w:bodyDiv w:val="1"/>
      <w:marLeft w:val="0"/>
      <w:marRight w:val="0"/>
      <w:marTop w:val="0"/>
      <w:marBottom w:val="0"/>
      <w:divBdr>
        <w:top w:val="none" w:sz="0" w:space="0" w:color="auto"/>
        <w:left w:val="none" w:sz="0" w:space="0" w:color="auto"/>
        <w:bottom w:val="none" w:sz="0" w:space="0" w:color="auto"/>
        <w:right w:val="none" w:sz="0" w:space="0" w:color="auto"/>
      </w:divBdr>
      <w:divsChild>
        <w:div w:id="180974095">
          <w:marLeft w:val="0"/>
          <w:marRight w:val="0"/>
          <w:marTop w:val="0"/>
          <w:marBottom w:val="0"/>
          <w:divBdr>
            <w:top w:val="none" w:sz="0" w:space="0" w:color="auto"/>
            <w:left w:val="none" w:sz="0" w:space="0" w:color="auto"/>
            <w:bottom w:val="none" w:sz="0" w:space="0" w:color="auto"/>
            <w:right w:val="none" w:sz="0" w:space="0" w:color="auto"/>
          </w:divBdr>
        </w:div>
        <w:div w:id="1012685297">
          <w:marLeft w:val="0"/>
          <w:marRight w:val="0"/>
          <w:marTop w:val="0"/>
          <w:marBottom w:val="0"/>
          <w:divBdr>
            <w:top w:val="none" w:sz="0" w:space="0" w:color="auto"/>
            <w:left w:val="none" w:sz="0" w:space="0" w:color="auto"/>
            <w:bottom w:val="none" w:sz="0" w:space="0" w:color="auto"/>
            <w:right w:val="none" w:sz="0" w:space="0" w:color="auto"/>
          </w:divBdr>
          <w:divsChild>
            <w:div w:id="1177504922">
              <w:marLeft w:val="0"/>
              <w:marRight w:val="0"/>
              <w:marTop w:val="360"/>
              <w:marBottom w:val="360"/>
              <w:divBdr>
                <w:top w:val="none" w:sz="0" w:space="0" w:color="auto"/>
                <w:left w:val="none" w:sz="0" w:space="0" w:color="auto"/>
                <w:bottom w:val="none" w:sz="0" w:space="0" w:color="auto"/>
                <w:right w:val="none" w:sz="0" w:space="0" w:color="auto"/>
              </w:divBdr>
              <w:divsChild>
                <w:div w:id="1507479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7691661">
          <w:marLeft w:val="0"/>
          <w:marRight w:val="0"/>
          <w:marTop w:val="0"/>
          <w:marBottom w:val="0"/>
          <w:divBdr>
            <w:top w:val="none" w:sz="0" w:space="0" w:color="auto"/>
            <w:left w:val="none" w:sz="0" w:space="0" w:color="auto"/>
            <w:bottom w:val="none" w:sz="0" w:space="0" w:color="auto"/>
            <w:right w:val="none" w:sz="0" w:space="0" w:color="auto"/>
          </w:divBdr>
        </w:div>
        <w:div w:id="1593976307">
          <w:marLeft w:val="0"/>
          <w:marRight w:val="0"/>
          <w:marTop w:val="0"/>
          <w:marBottom w:val="0"/>
          <w:divBdr>
            <w:top w:val="none" w:sz="0" w:space="0" w:color="auto"/>
            <w:left w:val="none" w:sz="0" w:space="0" w:color="auto"/>
            <w:bottom w:val="none" w:sz="0" w:space="0" w:color="auto"/>
            <w:right w:val="none" w:sz="0" w:space="0" w:color="auto"/>
          </w:divBdr>
        </w:div>
        <w:div w:id="1805925452">
          <w:marLeft w:val="0"/>
          <w:marRight w:val="0"/>
          <w:marTop w:val="0"/>
          <w:marBottom w:val="0"/>
          <w:divBdr>
            <w:top w:val="none" w:sz="0" w:space="0" w:color="auto"/>
            <w:left w:val="none" w:sz="0" w:space="0" w:color="auto"/>
            <w:bottom w:val="none" w:sz="0" w:space="0" w:color="auto"/>
            <w:right w:val="none" w:sz="0" w:space="0" w:color="auto"/>
          </w:divBdr>
        </w:div>
      </w:divsChild>
    </w:div>
    <w:div w:id="851188831">
      <w:bodyDiv w:val="1"/>
      <w:marLeft w:val="0"/>
      <w:marRight w:val="0"/>
      <w:marTop w:val="0"/>
      <w:marBottom w:val="0"/>
      <w:divBdr>
        <w:top w:val="none" w:sz="0" w:space="0" w:color="auto"/>
        <w:left w:val="none" w:sz="0" w:space="0" w:color="auto"/>
        <w:bottom w:val="none" w:sz="0" w:space="0" w:color="auto"/>
        <w:right w:val="none" w:sz="0" w:space="0" w:color="auto"/>
      </w:divBdr>
      <w:divsChild>
        <w:div w:id="659308843">
          <w:marLeft w:val="0"/>
          <w:marRight w:val="0"/>
          <w:marTop w:val="0"/>
          <w:marBottom w:val="0"/>
          <w:divBdr>
            <w:top w:val="none" w:sz="0" w:space="0" w:color="auto"/>
            <w:left w:val="none" w:sz="0" w:space="0" w:color="auto"/>
            <w:bottom w:val="none" w:sz="0" w:space="0" w:color="auto"/>
            <w:right w:val="none" w:sz="0" w:space="0" w:color="auto"/>
          </w:divBdr>
        </w:div>
        <w:div w:id="769668977">
          <w:marLeft w:val="0"/>
          <w:marRight w:val="0"/>
          <w:marTop w:val="0"/>
          <w:marBottom w:val="0"/>
          <w:divBdr>
            <w:top w:val="none" w:sz="0" w:space="0" w:color="auto"/>
            <w:left w:val="none" w:sz="0" w:space="0" w:color="auto"/>
            <w:bottom w:val="none" w:sz="0" w:space="0" w:color="auto"/>
            <w:right w:val="none" w:sz="0" w:space="0" w:color="auto"/>
          </w:divBdr>
        </w:div>
        <w:div w:id="1175191760">
          <w:marLeft w:val="0"/>
          <w:marRight w:val="0"/>
          <w:marTop w:val="0"/>
          <w:marBottom w:val="0"/>
          <w:divBdr>
            <w:top w:val="none" w:sz="0" w:space="0" w:color="auto"/>
            <w:left w:val="none" w:sz="0" w:space="0" w:color="auto"/>
            <w:bottom w:val="none" w:sz="0" w:space="0" w:color="auto"/>
            <w:right w:val="none" w:sz="0" w:space="0" w:color="auto"/>
          </w:divBdr>
        </w:div>
        <w:div w:id="1914074485">
          <w:marLeft w:val="0"/>
          <w:marRight w:val="0"/>
          <w:marTop w:val="0"/>
          <w:marBottom w:val="0"/>
          <w:divBdr>
            <w:top w:val="none" w:sz="0" w:space="0" w:color="auto"/>
            <w:left w:val="none" w:sz="0" w:space="0" w:color="auto"/>
            <w:bottom w:val="none" w:sz="0" w:space="0" w:color="auto"/>
            <w:right w:val="none" w:sz="0" w:space="0" w:color="auto"/>
          </w:divBdr>
        </w:div>
        <w:div w:id="1934052279">
          <w:marLeft w:val="0"/>
          <w:marRight w:val="0"/>
          <w:marTop w:val="0"/>
          <w:marBottom w:val="0"/>
          <w:divBdr>
            <w:top w:val="none" w:sz="0" w:space="0" w:color="auto"/>
            <w:left w:val="none" w:sz="0" w:space="0" w:color="auto"/>
            <w:bottom w:val="none" w:sz="0" w:space="0" w:color="auto"/>
            <w:right w:val="none" w:sz="0" w:space="0" w:color="auto"/>
          </w:divBdr>
          <w:divsChild>
            <w:div w:id="1976567211">
              <w:marLeft w:val="0"/>
              <w:marRight w:val="0"/>
              <w:marTop w:val="360"/>
              <w:marBottom w:val="360"/>
              <w:divBdr>
                <w:top w:val="none" w:sz="0" w:space="0" w:color="auto"/>
                <w:left w:val="none" w:sz="0" w:space="0" w:color="auto"/>
                <w:bottom w:val="none" w:sz="0" w:space="0" w:color="auto"/>
                <w:right w:val="none" w:sz="0" w:space="0" w:color="auto"/>
              </w:divBdr>
              <w:divsChild>
                <w:div w:id="1557888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1360726">
      <w:bodyDiv w:val="1"/>
      <w:marLeft w:val="0"/>
      <w:marRight w:val="0"/>
      <w:marTop w:val="0"/>
      <w:marBottom w:val="0"/>
      <w:divBdr>
        <w:top w:val="none" w:sz="0" w:space="0" w:color="auto"/>
        <w:left w:val="none" w:sz="0" w:space="0" w:color="auto"/>
        <w:bottom w:val="none" w:sz="0" w:space="0" w:color="auto"/>
        <w:right w:val="none" w:sz="0" w:space="0" w:color="auto"/>
      </w:divBdr>
    </w:div>
    <w:div w:id="904337021">
      <w:bodyDiv w:val="1"/>
      <w:marLeft w:val="0"/>
      <w:marRight w:val="0"/>
      <w:marTop w:val="0"/>
      <w:marBottom w:val="0"/>
      <w:divBdr>
        <w:top w:val="none" w:sz="0" w:space="0" w:color="auto"/>
        <w:left w:val="none" w:sz="0" w:space="0" w:color="auto"/>
        <w:bottom w:val="none" w:sz="0" w:space="0" w:color="auto"/>
        <w:right w:val="none" w:sz="0" w:space="0" w:color="auto"/>
      </w:divBdr>
    </w:div>
    <w:div w:id="1011877000">
      <w:bodyDiv w:val="1"/>
      <w:marLeft w:val="0"/>
      <w:marRight w:val="0"/>
      <w:marTop w:val="0"/>
      <w:marBottom w:val="0"/>
      <w:divBdr>
        <w:top w:val="none" w:sz="0" w:space="0" w:color="auto"/>
        <w:left w:val="none" w:sz="0" w:space="0" w:color="auto"/>
        <w:bottom w:val="none" w:sz="0" w:space="0" w:color="auto"/>
        <w:right w:val="none" w:sz="0" w:space="0" w:color="auto"/>
      </w:divBdr>
    </w:div>
    <w:div w:id="1013872629">
      <w:bodyDiv w:val="1"/>
      <w:marLeft w:val="0"/>
      <w:marRight w:val="0"/>
      <w:marTop w:val="0"/>
      <w:marBottom w:val="0"/>
      <w:divBdr>
        <w:top w:val="none" w:sz="0" w:space="0" w:color="auto"/>
        <w:left w:val="none" w:sz="0" w:space="0" w:color="auto"/>
        <w:bottom w:val="none" w:sz="0" w:space="0" w:color="auto"/>
        <w:right w:val="none" w:sz="0" w:space="0" w:color="auto"/>
      </w:divBdr>
    </w:div>
    <w:div w:id="1034891836">
      <w:bodyDiv w:val="1"/>
      <w:marLeft w:val="0"/>
      <w:marRight w:val="0"/>
      <w:marTop w:val="0"/>
      <w:marBottom w:val="0"/>
      <w:divBdr>
        <w:top w:val="none" w:sz="0" w:space="0" w:color="auto"/>
        <w:left w:val="none" w:sz="0" w:space="0" w:color="auto"/>
        <w:bottom w:val="none" w:sz="0" w:space="0" w:color="auto"/>
        <w:right w:val="none" w:sz="0" w:space="0" w:color="auto"/>
      </w:divBdr>
    </w:div>
    <w:div w:id="1069113080">
      <w:bodyDiv w:val="1"/>
      <w:marLeft w:val="0"/>
      <w:marRight w:val="0"/>
      <w:marTop w:val="0"/>
      <w:marBottom w:val="0"/>
      <w:divBdr>
        <w:top w:val="none" w:sz="0" w:space="0" w:color="auto"/>
        <w:left w:val="none" w:sz="0" w:space="0" w:color="auto"/>
        <w:bottom w:val="none" w:sz="0" w:space="0" w:color="auto"/>
        <w:right w:val="none" w:sz="0" w:space="0" w:color="auto"/>
      </w:divBdr>
      <w:divsChild>
        <w:div w:id="1346177103">
          <w:marLeft w:val="0"/>
          <w:marRight w:val="0"/>
          <w:marTop w:val="0"/>
          <w:marBottom w:val="0"/>
          <w:divBdr>
            <w:top w:val="none" w:sz="0" w:space="0" w:color="auto"/>
            <w:left w:val="none" w:sz="0" w:space="0" w:color="auto"/>
            <w:bottom w:val="none" w:sz="0" w:space="0" w:color="auto"/>
            <w:right w:val="none" w:sz="0" w:space="0" w:color="auto"/>
          </w:divBdr>
        </w:div>
        <w:div w:id="2132892714">
          <w:marLeft w:val="0"/>
          <w:marRight w:val="0"/>
          <w:marTop w:val="0"/>
          <w:marBottom w:val="0"/>
          <w:divBdr>
            <w:top w:val="none" w:sz="0" w:space="0" w:color="auto"/>
            <w:left w:val="none" w:sz="0" w:space="0" w:color="auto"/>
            <w:bottom w:val="none" w:sz="0" w:space="0" w:color="auto"/>
            <w:right w:val="none" w:sz="0" w:space="0" w:color="auto"/>
          </w:divBdr>
        </w:div>
      </w:divsChild>
    </w:div>
    <w:div w:id="1354922010">
      <w:bodyDiv w:val="1"/>
      <w:marLeft w:val="0"/>
      <w:marRight w:val="0"/>
      <w:marTop w:val="0"/>
      <w:marBottom w:val="0"/>
      <w:divBdr>
        <w:top w:val="none" w:sz="0" w:space="0" w:color="auto"/>
        <w:left w:val="none" w:sz="0" w:space="0" w:color="auto"/>
        <w:bottom w:val="none" w:sz="0" w:space="0" w:color="auto"/>
        <w:right w:val="none" w:sz="0" w:space="0" w:color="auto"/>
      </w:divBdr>
    </w:div>
    <w:div w:id="1432969627">
      <w:bodyDiv w:val="1"/>
      <w:marLeft w:val="0"/>
      <w:marRight w:val="0"/>
      <w:marTop w:val="0"/>
      <w:marBottom w:val="0"/>
      <w:divBdr>
        <w:top w:val="none" w:sz="0" w:space="0" w:color="auto"/>
        <w:left w:val="none" w:sz="0" w:space="0" w:color="auto"/>
        <w:bottom w:val="none" w:sz="0" w:space="0" w:color="auto"/>
        <w:right w:val="none" w:sz="0" w:space="0" w:color="auto"/>
      </w:divBdr>
    </w:div>
    <w:div w:id="1577664042">
      <w:bodyDiv w:val="1"/>
      <w:marLeft w:val="0"/>
      <w:marRight w:val="0"/>
      <w:marTop w:val="0"/>
      <w:marBottom w:val="0"/>
      <w:divBdr>
        <w:top w:val="none" w:sz="0" w:space="0" w:color="auto"/>
        <w:left w:val="none" w:sz="0" w:space="0" w:color="auto"/>
        <w:bottom w:val="none" w:sz="0" w:space="0" w:color="auto"/>
        <w:right w:val="none" w:sz="0" w:space="0" w:color="auto"/>
      </w:divBdr>
    </w:div>
    <w:div w:id="1775858191">
      <w:bodyDiv w:val="1"/>
      <w:marLeft w:val="0"/>
      <w:marRight w:val="0"/>
      <w:marTop w:val="0"/>
      <w:marBottom w:val="0"/>
      <w:divBdr>
        <w:top w:val="none" w:sz="0" w:space="0" w:color="auto"/>
        <w:left w:val="none" w:sz="0" w:space="0" w:color="auto"/>
        <w:bottom w:val="none" w:sz="0" w:space="0" w:color="auto"/>
        <w:right w:val="none" w:sz="0" w:space="0" w:color="auto"/>
      </w:divBdr>
    </w:div>
    <w:div w:id="1806120454">
      <w:bodyDiv w:val="1"/>
      <w:marLeft w:val="0"/>
      <w:marRight w:val="0"/>
      <w:marTop w:val="0"/>
      <w:marBottom w:val="0"/>
      <w:divBdr>
        <w:top w:val="none" w:sz="0" w:space="0" w:color="auto"/>
        <w:left w:val="none" w:sz="0" w:space="0" w:color="auto"/>
        <w:bottom w:val="none" w:sz="0" w:space="0" w:color="auto"/>
        <w:right w:val="none" w:sz="0" w:space="0" w:color="auto"/>
      </w:divBdr>
      <w:divsChild>
        <w:div w:id="407074402">
          <w:marLeft w:val="0"/>
          <w:marRight w:val="0"/>
          <w:marTop w:val="0"/>
          <w:marBottom w:val="0"/>
          <w:divBdr>
            <w:top w:val="none" w:sz="0" w:space="0" w:color="auto"/>
            <w:left w:val="none" w:sz="0" w:space="0" w:color="auto"/>
            <w:bottom w:val="none" w:sz="0" w:space="0" w:color="auto"/>
            <w:right w:val="none" w:sz="0" w:space="0" w:color="auto"/>
          </w:divBdr>
        </w:div>
        <w:div w:id="738090806">
          <w:marLeft w:val="0"/>
          <w:marRight w:val="0"/>
          <w:marTop w:val="0"/>
          <w:marBottom w:val="0"/>
          <w:divBdr>
            <w:top w:val="none" w:sz="0" w:space="0" w:color="auto"/>
            <w:left w:val="none" w:sz="0" w:space="0" w:color="auto"/>
            <w:bottom w:val="none" w:sz="0" w:space="0" w:color="auto"/>
            <w:right w:val="none" w:sz="0" w:space="0" w:color="auto"/>
          </w:divBdr>
        </w:div>
        <w:div w:id="1268928510">
          <w:marLeft w:val="0"/>
          <w:marRight w:val="0"/>
          <w:marTop w:val="0"/>
          <w:marBottom w:val="0"/>
          <w:divBdr>
            <w:top w:val="none" w:sz="0" w:space="0" w:color="auto"/>
            <w:left w:val="none" w:sz="0" w:space="0" w:color="auto"/>
            <w:bottom w:val="none" w:sz="0" w:space="0" w:color="auto"/>
            <w:right w:val="none" w:sz="0" w:space="0" w:color="auto"/>
          </w:divBdr>
        </w:div>
      </w:divsChild>
    </w:div>
    <w:div w:id="1825391161">
      <w:bodyDiv w:val="1"/>
      <w:marLeft w:val="0"/>
      <w:marRight w:val="0"/>
      <w:marTop w:val="0"/>
      <w:marBottom w:val="0"/>
      <w:divBdr>
        <w:top w:val="none" w:sz="0" w:space="0" w:color="auto"/>
        <w:left w:val="none" w:sz="0" w:space="0" w:color="auto"/>
        <w:bottom w:val="none" w:sz="0" w:space="0" w:color="auto"/>
        <w:right w:val="none" w:sz="0" w:space="0" w:color="auto"/>
      </w:divBdr>
    </w:div>
    <w:div w:id="1962614414">
      <w:bodyDiv w:val="1"/>
      <w:marLeft w:val="0"/>
      <w:marRight w:val="0"/>
      <w:marTop w:val="0"/>
      <w:marBottom w:val="0"/>
      <w:divBdr>
        <w:top w:val="none" w:sz="0" w:space="0" w:color="auto"/>
        <w:left w:val="none" w:sz="0" w:space="0" w:color="auto"/>
        <w:bottom w:val="none" w:sz="0" w:space="0" w:color="auto"/>
        <w:right w:val="none" w:sz="0" w:space="0" w:color="auto"/>
      </w:divBdr>
      <w:divsChild>
        <w:div w:id="212356108">
          <w:marLeft w:val="0"/>
          <w:marRight w:val="0"/>
          <w:marTop w:val="0"/>
          <w:marBottom w:val="0"/>
          <w:divBdr>
            <w:top w:val="none" w:sz="0" w:space="0" w:color="auto"/>
            <w:left w:val="none" w:sz="0" w:space="0" w:color="auto"/>
            <w:bottom w:val="none" w:sz="0" w:space="0" w:color="auto"/>
            <w:right w:val="none" w:sz="0" w:space="0" w:color="auto"/>
          </w:divBdr>
        </w:div>
        <w:div w:id="1946111232">
          <w:marLeft w:val="0"/>
          <w:marRight w:val="0"/>
          <w:marTop w:val="0"/>
          <w:marBottom w:val="0"/>
          <w:divBdr>
            <w:top w:val="none" w:sz="0" w:space="0" w:color="auto"/>
            <w:left w:val="none" w:sz="0" w:space="0" w:color="auto"/>
            <w:bottom w:val="none" w:sz="0" w:space="0" w:color="auto"/>
            <w:right w:val="none" w:sz="0" w:space="0" w:color="auto"/>
          </w:divBdr>
        </w:div>
      </w:divsChild>
    </w:div>
    <w:div w:id="2079397685">
      <w:bodyDiv w:val="1"/>
      <w:marLeft w:val="0"/>
      <w:marRight w:val="0"/>
      <w:marTop w:val="0"/>
      <w:marBottom w:val="0"/>
      <w:divBdr>
        <w:top w:val="none" w:sz="0" w:space="0" w:color="auto"/>
        <w:left w:val="none" w:sz="0" w:space="0" w:color="auto"/>
        <w:bottom w:val="none" w:sz="0" w:space="0" w:color="auto"/>
        <w:right w:val="none" w:sz="0" w:space="0" w:color="auto"/>
      </w:divBdr>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sChild>
        <w:div w:id="1503396861">
          <w:marLeft w:val="0"/>
          <w:marRight w:val="0"/>
          <w:marTop w:val="0"/>
          <w:marBottom w:val="0"/>
          <w:divBdr>
            <w:top w:val="none" w:sz="0" w:space="0" w:color="auto"/>
            <w:left w:val="none" w:sz="0" w:space="0" w:color="auto"/>
            <w:bottom w:val="none" w:sz="0" w:space="0" w:color="auto"/>
            <w:right w:val="none" w:sz="0" w:space="0" w:color="auto"/>
          </w:divBdr>
        </w:div>
        <w:div w:id="204304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squeam.bc.ca/our-story/" TargetMode="External"/><Relationship Id="rId18" Type="http://schemas.openxmlformats.org/officeDocument/2006/relationships/image" Target="media/image9.jpeg"/><Relationship Id="rId26" Type="http://schemas.openxmlformats.org/officeDocument/2006/relationships/hyperlink" Target="mailto:intake@bwss.org" TargetMode="External"/><Relationship Id="rId39" Type="http://schemas.openxmlformats.org/officeDocument/2006/relationships/hyperlink" Target="https://www.npr.org/2015/08/19/432724883/waitress-serves-dark-funny-fare-with-a-musical-twist-and-a-side-of-pie" TargetMode="External"/><Relationship Id="rId21" Type="http://schemas.openxmlformats.org/officeDocument/2006/relationships/image" Target="media/image10.png"/><Relationship Id="rId34" Type="http://schemas.openxmlformats.org/officeDocument/2006/relationships/hyperlink" Target="https://en.wikipedia.org/wiki/Adrienne_Shelly" TargetMode="External"/><Relationship Id="rId42" Type="http://schemas.openxmlformats.org/officeDocument/2006/relationships/hyperlink" Target="https://www.theguardian.com/film/2007/jul/15/features.review1" TargetMode="External"/><Relationship Id="rId47" Type="http://schemas.openxmlformats.org/officeDocument/2006/relationships/hyperlink" Target="https://www.canada.ca/en/women-gender-equality/gender-based-violence/intimate-partner-violence.html" TargetMode="External"/><Relationship Id="rId50" Type="http://schemas.openxmlformats.org/officeDocument/2006/relationships/hyperlink" Target="https://playbill.com/article/the-onstage-issue-no-one-is-talking-about-but-should-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C://Users/mpage/Downloads/domestic_violence_resource_list-pdf-en%20(2).pdf" TargetMode="External"/><Relationship Id="rId11" Type="http://schemas.openxmlformats.org/officeDocument/2006/relationships/image" Target="media/image4.jpeg"/><Relationship Id="rId24" Type="http://schemas.openxmlformats.org/officeDocument/2006/relationships/hyperlink" Target="https://www2.gov.bc.ca/gov/content/safety/crime-prevention/protection-order-registry" TargetMode="External"/><Relationship Id="rId32" Type="http://schemas.openxmlformats.org/officeDocument/2006/relationships/hyperlink" Target="https://en.wikipedia.org/wiki/Jessie_Nelson" TargetMode="External"/><Relationship Id="rId37" Type="http://schemas.openxmlformats.org/officeDocument/2006/relationships/hyperlink" Target="https://twistedsifter.com/2023/11/the-history-of-the-american-diner/" TargetMode="External"/><Relationship Id="rId40" Type="http://schemas.openxmlformats.org/officeDocument/2006/relationships/hyperlink" Target="https://www.bbc.com/news/entertainment-arts-45645653" TargetMode="External"/><Relationship Id="rId45" Type="http://schemas.openxmlformats.org/officeDocument/2006/relationships/hyperlink" Target="https://www.sundance.org/blogs/who-was-adrienne-shell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inspiredtaste.net/22662/flaky-pie-crust-recipe/" TargetMode="External"/><Relationship Id="rId31" Type="http://schemas.openxmlformats.org/officeDocument/2006/relationships/hyperlink" Target="https://www.theguardian.com/tv-and-radio/2021/dec/01/adrienne-shelly-waitress-hbo-documentary" TargetMode="External"/><Relationship Id="rId44" Type="http://schemas.openxmlformats.org/officeDocument/2006/relationships/hyperlink" Target="https://www.bostonmagazine.com/arts-entertainment/2015/12/02/waitress-musical-broadway-creative-tea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salalsvsc.ca/connect/" TargetMode="External"/><Relationship Id="rId27" Type="http://schemas.openxmlformats.org/officeDocument/2006/relationships/hyperlink" Target="https://www.bwss.org/support/crisis-support/" TargetMode="External"/><Relationship Id="rId30" Type="http://schemas.openxmlformats.org/officeDocument/2006/relationships/hyperlink" Target="https://playbill.com/playbillpagegallery/inside-playbill?asset=00000151-b88a-d86d-a375-f8cf2b070000" TargetMode="External"/><Relationship Id="rId35" Type="http://schemas.openxmlformats.org/officeDocument/2006/relationships/hyperlink" Target="https://www.bbc.com/news/magazine-15792186" TargetMode="External"/><Relationship Id="rId43" Type="http://schemas.openxmlformats.org/officeDocument/2006/relationships/hyperlink" Target="https://en.wikipedia.org/wiki/Waitress_(musical)" TargetMode="External"/><Relationship Id="rId48" Type="http://schemas.openxmlformats.org/officeDocument/2006/relationships/hyperlink" Target="https://canadianwomen.org/the-facts/gender-based-violence/" TargetMode="External"/><Relationship Id="rId8" Type="http://schemas.openxmlformats.org/officeDocument/2006/relationships/image" Target="media/image1.png"/><Relationship Id="rId51" Type="http://schemas.openxmlformats.org/officeDocument/2006/relationships/hyperlink" Target="Broda-%20Milian,%20Ksenia%20&amp;%20Tully,%20Lori.%20Royal%20MTC,%20Waitress%20Enrichment%20Guide"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adrienneshellyfoundation.org/" TargetMode="External"/><Relationship Id="rId25" Type="http://schemas.openxmlformats.org/officeDocument/2006/relationships/hyperlink" Target="mailto:VictimLinkBC@bc211.ca" TargetMode="External"/><Relationship Id="rId33" Type="http://schemas.openxmlformats.org/officeDocument/2006/relationships/hyperlink" Target="https://en.wikipedia.org/wiki/Sara_Bareilles" TargetMode="External"/><Relationship Id="rId38" Type="http://schemas.openxmlformats.org/officeDocument/2006/relationships/hyperlink" Target="https://philschatz.com/us-history-book/contents/m50213.html" TargetMode="External"/><Relationship Id="rId46" Type="http://schemas.openxmlformats.org/officeDocument/2006/relationships/hyperlink" Target="https://www.bwss.org/" TargetMode="External"/><Relationship Id="rId20" Type="http://schemas.openxmlformats.org/officeDocument/2006/relationships/hyperlink" Target="https://www.inspiredtaste.net/22662/flaky-pie-crust-recipe/" TargetMode="External"/><Relationship Id="rId41" Type="http://schemas.openxmlformats.org/officeDocument/2006/relationships/hyperlink" Target="https://time.com/4285668/waitress-broadway-sara-bareill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salalsvsc.ca/indigenous-support-programs/" TargetMode="External"/><Relationship Id="rId28" Type="http://schemas.openxmlformats.org/officeDocument/2006/relationships/hyperlink" Target="https://ywcavan.org/programs/violence-prevention" TargetMode="External"/><Relationship Id="rId36" Type="http://schemas.openxmlformats.org/officeDocument/2006/relationships/hyperlink" Target="https://www.eater.com/23753429/diner-history-restaurant-democracy-politics-symbol" TargetMode="External"/><Relationship Id="rId49" Type="http://schemas.openxmlformats.org/officeDocument/2006/relationships/hyperlink" Target="https://www.potawatomi.org/blog/2023/11/20/intergenerational-cycle-of-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65E6-96A3-4A0E-A110-ACFC747F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13863</TotalTime>
  <Pages>27</Pages>
  <Words>7293</Words>
  <Characters>41572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Jack-Rennie</dc:creator>
  <cp:keywords/>
  <dc:description/>
  <cp:lastModifiedBy>Mikenzie Page</cp:lastModifiedBy>
  <cp:revision>26</cp:revision>
  <dcterms:created xsi:type="dcterms:W3CDTF">2024-08-02T23:35:00Z</dcterms:created>
  <dcterms:modified xsi:type="dcterms:W3CDTF">2025-06-03T17:22:00Z</dcterms:modified>
</cp:coreProperties>
</file>