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BA5A3C" w14:textId="68EECC64" w:rsidR="005A1A8D" w:rsidRDefault="000C2326" w:rsidP="00D35690">
      <w:pPr>
        <w:spacing w:after="0"/>
        <w:jc w:val="center"/>
        <w:rPr>
          <w:b/>
          <w:bCs/>
          <w:sz w:val="32"/>
          <w:szCs w:val="32"/>
          <w:lang w:val="en-US"/>
        </w:rPr>
      </w:pPr>
      <w:r>
        <w:rPr>
          <w:b/>
          <w:bCs/>
          <w:noProof/>
          <w:sz w:val="32"/>
          <w:szCs w:val="32"/>
          <w:lang w:val="en-US"/>
        </w:rPr>
        <w:drawing>
          <wp:anchor distT="0" distB="0" distL="114300" distR="114300" simplePos="0" relativeHeight="251699200" behindDoc="0" locked="0" layoutInCell="1" allowOverlap="1" wp14:anchorId="1D1823BE" wp14:editId="5D92F80D">
            <wp:simplePos x="0" y="0"/>
            <wp:positionH relativeFrom="margin">
              <wp:align>center</wp:align>
            </wp:positionH>
            <wp:positionV relativeFrom="paragraph">
              <wp:posOffset>-410901</wp:posOffset>
            </wp:positionV>
            <wp:extent cx="2210765" cy="500493"/>
            <wp:effectExtent l="0" t="0" r="0" b="0"/>
            <wp:wrapNone/>
            <wp:docPr id="2141294254"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294254" name="Picture 21" descr="A close 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0765" cy="500493"/>
                    </a:xfrm>
                    <a:prstGeom prst="rect">
                      <a:avLst/>
                    </a:prstGeom>
                  </pic:spPr>
                </pic:pic>
              </a:graphicData>
            </a:graphic>
          </wp:anchor>
        </w:drawing>
      </w:r>
      <w:r w:rsidR="005A1A8D" w:rsidRPr="005A1A8D">
        <w:rPr>
          <w:b/>
          <w:bCs/>
          <w:sz w:val="32"/>
          <w:szCs w:val="32"/>
          <w:lang w:val="en-US"/>
        </w:rPr>
        <w:t xml:space="preserve"> </w:t>
      </w:r>
    </w:p>
    <w:p w14:paraId="528511FB" w14:textId="6BAD2078" w:rsidR="008F7890" w:rsidRPr="005A1A8D" w:rsidRDefault="008F7890" w:rsidP="00D35690">
      <w:pPr>
        <w:spacing w:after="0"/>
        <w:jc w:val="center"/>
        <w:rPr>
          <w:b/>
          <w:bCs/>
          <w:sz w:val="32"/>
          <w:szCs w:val="32"/>
          <w:lang w:val="en-US"/>
        </w:rPr>
      </w:pPr>
      <w:r>
        <w:rPr>
          <w:b/>
          <w:bCs/>
          <w:sz w:val="32"/>
          <w:szCs w:val="32"/>
          <w:lang w:val="en-US"/>
        </w:rPr>
        <w:t>TEACHER RESOURCE GUIDE</w:t>
      </w:r>
    </w:p>
    <w:p w14:paraId="6304ED11" w14:textId="52EC20FD" w:rsidR="0025408F" w:rsidRPr="005A1A8D" w:rsidRDefault="0025408F" w:rsidP="00D35690">
      <w:pPr>
        <w:spacing w:after="0"/>
        <w:jc w:val="center"/>
        <w:rPr>
          <w:b/>
          <w:bCs/>
          <w:sz w:val="72"/>
          <w:szCs w:val="72"/>
          <w:lang w:val="en-US"/>
        </w:rPr>
      </w:pPr>
      <w:r w:rsidRPr="005A1A8D">
        <w:rPr>
          <w:b/>
          <w:bCs/>
          <w:sz w:val="72"/>
          <w:szCs w:val="72"/>
          <w:lang w:val="en-US"/>
        </w:rPr>
        <w:t>JERSEY BOYS</w:t>
      </w:r>
    </w:p>
    <w:p w14:paraId="45820F9C" w14:textId="1D89E1FD" w:rsidR="0025408F" w:rsidRDefault="0025408F" w:rsidP="0025408F">
      <w:pPr>
        <w:spacing w:after="0"/>
        <w:jc w:val="center"/>
        <w:rPr>
          <w:sz w:val="48"/>
          <w:szCs w:val="48"/>
          <w:lang w:val="en-US"/>
        </w:rPr>
      </w:pPr>
      <w:r w:rsidRPr="0025408F">
        <w:rPr>
          <w:sz w:val="48"/>
          <w:szCs w:val="48"/>
          <w:lang w:val="en-US"/>
        </w:rPr>
        <w:t>The Story of Frankie Valli &amp; The Four Seasons</w:t>
      </w:r>
    </w:p>
    <w:p w14:paraId="72D27C6B" w14:textId="69BAA5BA" w:rsidR="0025408F" w:rsidRDefault="0025408F" w:rsidP="0025408F">
      <w:pPr>
        <w:spacing w:after="0"/>
        <w:jc w:val="center"/>
        <w:rPr>
          <w:sz w:val="48"/>
          <w:szCs w:val="48"/>
          <w:lang w:val="en-US"/>
        </w:rPr>
      </w:pPr>
    </w:p>
    <w:p w14:paraId="539EF8C9" w14:textId="2E7259AF" w:rsidR="0025408F" w:rsidRDefault="00987A6E" w:rsidP="0025408F">
      <w:pPr>
        <w:spacing w:after="0"/>
        <w:jc w:val="center"/>
        <w:rPr>
          <w:sz w:val="48"/>
          <w:szCs w:val="48"/>
          <w:lang w:val="en-US"/>
        </w:rPr>
      </w:pPr>
      <w:r>
        <w:rPr>
          <w:noProof/>
          <w:sz w:val="48"/>
          <w:szCs w:val="48"/>
          <w:lang w:val="en-US"/>
        </w:rPr>
        <w:drawing>
          <wp:inline distT="0" distB="0" distL="0" distR="0" wp14:anchorId="57C74C62" wp14:editId="43E7EA96">
            <wp:extent cx="4991100" cy="2994660"/>
            <wp:effectExtent l="0" t="0" r="0" b="0"/>
            <wp:docPr id="1459750123" name="Picture 3" descr="The backs of a group of group of four raising their hands. They wear matching sui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50123" name="Picture 3" descr="The backs of a group of group of four raising their hands. They wear matching suits.">
                      <a:extLst>
                        <a:ext uri="{C183D7F6-B498-43B3-948B-1728B52AA6E4}">
                          <adec:decorative xmlns:adec="http://schemas.microsoft.com/office/drawing/2017/decorative" val="0"/>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4991100" cy="2994660"/>
                    </a:xfrm>
                    <a:prstGeom prst="rect">
                      <a:avLst/>
                    </a:prstGeom>
                  </pic:spPr>
                </pic:pic>
              </a:graphicData>
            </a:graphic>
          </wp:inline>
        </w:drawing>
      </w:r>
    </w:p>
    <w:p w14:paraId="68AAAC45" w14:textId="77777777" w:rsidR="0025408F" w:rsidRPr="0025408F" w:rsidRDefault="0025408F" w:rsidP="0025408F">
      <w:pPr>
        <w:spacing w:after="0"/>
        <w:jc w:val="center"/>
        <w:rPr>
          <w:sz w:val="48"/>
          <w:szCs w:val="48"/>
          <w:lang w:val="en-US"/>
        </w:rPr>
      </w:pPr>
    </w:p>
    <w:p w14:paraId="5EDA2F37" w14:textId="05BBC4C1" w:rsidR="0025408F" w:rsidRPr="0025408F" w:rsidRDefault="0025408F" w:rsidP="007E06AD">
      <w:pPr>
        <w:spacing w:after="0"/>
        <w:jc w:val="center"/>
        <w:rPr>
          <w:sz w:val="40"/>
          <w:szCs w:val="40"/>
          <w:lang w:val="en-US"/>
        </w:rPr>
      </w:pPr>
      <w:r w:rsidRPr="0025408F">
        <w:rPr>
          <w:sz w:val="40"/>
          <w:szCs w:val="40"/>
          <w:lang w:val="en-US"/>
        </w:rPr>
        <w:t>Book by MARSHALL BRICKMAN &amp; RICK ELICE</w:t>
      </w:r>
    </w:p>
    <w:p w14:paraId="136FBA75" w14:textId="40844350" w:rsidR="0025408F" w:rsidRPr="0025408F" w:rsidRDefault="0025408F" w:rsidP="007E06AD">
      <w:pPr>
        <w:spacing w:after="0"/>
        <w:jc w:val="center"/>
        <w:rPr>
          <w:sz w:val="40"/>
          <w:szCs w:val="40"/>
          <w:lang w:val="en-US"/>
        </w:rPr>
      </w:pPr>
      <w:r w:rsidRPr="0025408F">
        <w:rPr>
          <w:sz w:val="40"/>
          <w:szCs w:val="40"/>
          <w:lang w:val="en-US"/>
        </w:rPr>
        <w:t>M</w:t>
      </w:r>
      <w:r w:rsidR="007E06AD">
        <w:rPr>
          <w:sz w:val="40"/>
          <w:szCs w:val="40"/>
          <w:lang w:val="en-US"/>
        </w:rPr>
        <w:t>usic</w:t>
      </w:r>
      <w:r w:rsidRPr="0025408F">
        <w:rPr>
          <w:sz w:val="40"/>
          <w:szCs w:val="40"/>
          <w:lang w:val="en-US"/>
        </w:rPr>
        <w:t xml:space="preserve"> </w:t>
      </w:r>
      <w:r w:rsidR="007E06AD">
        <w:rPr>
          <w:sz w:val="40"/>
          <w:szCs w:val="40"/>
          <w:lang w:val="en-US"/>
        </w:rPr>
        <w:t xml:space="preserve">and Lyrics by </w:t>
      </w:r>
      <w:r w:rsidRPr="0025408F">
        <w:rPr>
          <w:sz w:val="40"/>
          <w:szCs w:val="40"/>
          <w:lang w:val="en-US"/>
        </w:rPr>
        <w:t>BOB GAUDIO</w:t>
      </w:r>
      <w:r w:rsidR="007E06AD">
        <w:rPr>
          <w:sz w:val="40"/>
          <w:szCs w:val="40"/>
          <w:lang w:val="en-US"/>
        </w:rPr>
        <w:t xml:space="preserve"> &amp; </w:t>
      </w:r>
      <w:r w:rsidRPr="0025408F">
        <w:rPr>
          <w:sz w:val="40"/>
          <w:szCs w:val="40"/>
          <w:lang w:val="en-US"/>
        </w:rPr>
        <w:t>BOB CREWE</w:t>
      </w:r>
    </w:p>
    <w:p w14:paraId="2286472D" w14:textId="77777777" w:rsidR="0025408F" w:rsidRDefault="0025408F" w:rsidP="0025408F">
      <w:pPr>
        <w:rPr>
          <w:lang w:val="en-US"/>
        </w:rPr>
      </w:pPr>
    </w:p>
    <w:p w14:paraId="0B065A63" w14:textId="4E2D600A" w:rsidR="0025408F" w:rsidRDefault="001E3819" w:rsidP="001E3819">
      <w:pPr>
        <w:jc w:val="center"/>
        <w:rPr>
          <w:lang w:val="en-US"/>
        </w:rPr>
      </w:pPr>
      <w:r>
        <w:rPr>
          <w:lang w:val="en-US"/>
        </w:rPr>
        <w:t>Sept 5- Oct 20, 2024</w:t>
      </w:r>
    </w:p>
    <w:p w14:paraId="1887B3E4" w14:textId="151E7515" w:rsidR="001E3819" w:rsidRDefault="001E3819" w:rsidP="001E3819">
      <w:pPr>
        <w:jc w:val="center"/>
        <w:rPr>
          <w:lang w:val="en-US"/>
        </w:rPr>
      </w:pPr>
      <w:r>
        <w:rPr>
          <w:lang w:val="en-US"/>
        </w:rPr>
        <w:t>Stanley Industrial Alliance Stage</w:t>
      </w:r>
    </w:p>
    <w:p w14:paraId="456F6129" w14:textId="24DDCB9B" w:rsidR="001E76F0" w:rsidRDefault="008F7890" w:rsidP="008F7890">
      <w:pPr>
        <w:jc w:val="center"/>
        <w:rPr>
          <w:lang w:val="en-US"/>
        </w:rPr>
      </w:pPr>
      <w:r>
        <w:rPr>
          <w:lang w:val="en-US"/>
        </w:rPr>
        <w:t>SPONSORED BY</w:t>
      </w:r>
    </w:p>
    <w:p w14:paraId="1A6CF1AD" w14:textId="4C7E65B8" w:rsidR="0025408F" w:rsidRDefault="00CF65BE" w:rsidP="0025408F">
      <w:pPr>
        <w:rPr>
          <w:lang w:val="en-US"/>
        </w:rPr>
      </w:pPr>
      <w:r>
        <w:rPr>
          <w:noProof/>
          <w:lang w:val="en-US"/>
        </w:rPr>
        <w:drawing>
          <wp:anchor distT="0" distB="0" distL="114300" distR="114300" simplePos="0" relativeHeight="251685888" behindDoc="0" locked="0" layoutInCell="1" allowOverlap="1" wp14:anchorId="2B618732" wp14:editId="4B72594F">
            <wp:simplePos x="0" y="0"/>
            <wp:positionH relativeFrom="margin">
              <wp:align>center</wp:align>
            </wp:positionH>
            <wp:positionV relativeFrom="paragraph">
              <wp:posOffset>20955</wp:posOffset>
            </wp:positionV>
            <wp:extent cx="1834158" cy="1003300"/>
            <wp:effectExtent l="0" t="0" r="0" b="0"/>
            <wp:wrapNone/>
            <wp:docPr id="20225534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4158" cy="100330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kern w:val="2"/>
          <w:sz w:val="28"/>
          <w:szCs w:val="28"/>
          <w:lang w:val="en-CA"/>
          <w14:ligatures w14:val="standardContextual"/>
        </w:rPr>
        <w:id w:val="-468981547"/>
        <w:docPartObj>
          <w:docPartGallery w:val="Table of Contents"/>
          <w:docPartUnique/>
        </w:docPartObj>
      </w:sdtPr>
      <w:sdtEndPr>
        <w:rPr>
          <w:b/>
          <w:bCs/>
          <w:noProof/>
        </w:rPr>
      </w:sdtEndPr>
      <w:sdtContent>
        <w:p w14:paraId="277C169C" w14:textId="6C180F0C" w:rsidR="00802274" w:rsidRPr="00403D79" w:rsidRDefault="00802274">
          <w:pPr>
            <w:pStyle w:val="TOCHeading"/>
            <w:rPr>
              <w:b/>
              <w:bCs/>
              <w:color w:val="auto"/>
              <w:sz w:val="28"/>
              <w:szCs w:val="28"/>
            </w:rPr>
          </w:pPr>
          <w:r w:rsidRPr="00403D79">
            <w:rPr>
              <w:b/>
              <w:bCs/>
              <w:color w:val="auto"/>
              <w:sz w:val="28"/>
              <w:szCs w:val="28"/>
            </w:rPr>
            <w:t>Table of Contents</w:t>
          </w:r>
        </w:p>
        <w:p w14:paraId="2D16D777" w14:textId="584C30B6" w:rsidR="00802274" w:rsidRPr="00403D79" w:rsidRDefault="00802274">
          <w:pPr>
            <w:pStyle w:val="TOC1"/>
            <w:tabs>
              <w:tab w:val="right" w:leader="dot" w:pos="9350"/>
            </w:tabs>
            <w:rPr>
              <w:noProof/>
              <w:sz w:val="22"/>
              <w:szCs w:val="22"/>
            </w:rPr>
          </w:pPr>
          <w:r w:rsidRPr="00403D79">
            <w:rPr>
              <w:sz w:val="22"/>
              <w:szCs w:val="22"/>
            </w:rPr>
            <w:fldChar w:fldCharType="begin"/>
          </w:r>
          <w:r w:rsidRPr="00403D79">
            <w:rPr>
              <w:sz w:val="22"/>
              <w:szCs w:val="22"/>
            </w:rPr>
            <w:instrText xml:space="preserve"> TOC \o "1-3" \h \z \u </w:instrText>
          </w:r>
          <w:r w:rsidRPr="00403D79">
            <w:rPr>
              <w:sz w:val="22"/>
              <w:szCs w:val="22"/>
            </w:rPr>
            <w:fldChar w:fldCharType="separate"/>
          </w:r>
          <w:hyperlink w:anchor="_Toc167708335" w:history="1">
            <w:r w:rsidRPr="00403D79">
              <w:rPr>
                <w:rStyle w:val="Hyperlink"/>
                <w:rFonts w:eastAsia="Times New Roman"/>
                <w:noProof/>
                <w:sz w:val="22"/>
                <w:szCs w:val="22"/>
                <w:lang w:eastAsia="en-CA"/>
              </w:rPr>
              <w:t>Welcome</w:t>
            </w:r>
            <w:r w:rsidRPr="00403D79">
              <w:rPr>
                <w:noProof/>
                <w:webHidden/>
                <w:sz w:val="22"/>
                <w:szCs w:val="22"/>
              </w:rPr>
              <w:tab/>
            </w:r>
            <w:r w:rsidRPr="00403D79">
              <w:rPr>
                <w:noProof/>
                <w:webHidden/>
                <w:sz w:val="22"/>
                <w:szCs w:val="22"/>
              </w:rPr>
              <w:fldChar w:fldCharType="begin"/>
            </w:r>
            <w:r w:rsidRPr="00403D79">
              <w:rPr>
                <w:noProof/>
                <w:webHidden/>
                <w:sz w:val="22"/>
                <w:szCs w:val="22"/>
              </w:rPr>
              <w:instrText xml:space="preserve"> PAGEREF _Toc167708335 \h </w:instrText>
            </w:r>
            <w:r w:rsidRPr="00403D79">
              <w:rPr>
                <w:noProof/>
                <w:webHidden/>
                <w:sz w:val="22"/>
                <w:szCs w:val="22"/>
              </w:rPr>
            </w:r>
            <w:r w:rsidRPr="00403D79">
              <w:rPr>
                <w:noProof/>
                <w:webHidden/>
                <w:sz w:val="22"/>
                <w:szCs w:val="22"/>
              </w:rPr>
              <w:fldChar w:fldCharType="separate"/>
            </w:r>
            <w:r w:rsidR="00FD5C19" w:rsidRPr="00403D79">
              <w:rPr>
                <w:noProof/>
                <w:webHidden/>
                <w:sz w:val="22"/>
                <w:szCs w:val="22"/>
              </w:rPr>
              <w:t>3</w:t>
            </w:r>
            <w:r w:rsidRPr="00403D79">
              <w:rPr>
                <w:noProof/>
                <w:webHidden/>
                <w:sz w:val="22"/>
                <w:szCs w:val="22"/>
              </w:rPr>
              <w:fldChar w:fldCharType="end"/>
            </w:r>
          </w:hyperlink>
        </w:p>
        <w:p w14:paraId="6054CA98" w14:textId="62DCEBE6" w:rsidR="00802274" w:rsidRPr="00403D79" w:rsidRDefault="00926E07">
          <w:pPr>
            <w:pStyle w:val="TOC1"/>
            <w:tabs>
              <w:tab w:val="right" w:leader="dot" w:pos="9350"/>
            </w:tabs>
            <w:rPr>
              <w:noProof/>
              <w:sz w:val="22"/>
              <w:szCs w:val="22"/>
            </w:rPr>
          </w:pPr>
          <w:hyperlink w:anchor="_Toc167708336" w:history="1">
            <w:r w:rsidR="00802274" w:rsidRPr="00403D79">
              <w:rPr>
                <w:rStyle w:val="Hyperlink"/>
                <w:rFonts w:eastAsia="Times New Roman"/>
                <w:noProof/>
                <w:sz w:val="22"/>
                <w:szCs w:val="22"/>
                <w:lang w:eastAsia="en-CA"/>
              </w:rPr>
              <w:t>About The Arts Club Theatre Company</w:t>
            </w:r>
            <w:r w:rsidR="00802274" w:rsidRPr="00403D79">
              <w:rPr>
                <w:noProof/>
                <w:webHidden/>
                <w:sz w:val="22"/>
                <w:szCs w:val="22"/>
              </w:rPr>
              <w:tab/>
            </w:r>
            <w:r w:rsidR="00802274" w:rsidRPr="00403D79">
              <w:rPr>
                <w:noProof/>
                <w:webHidden/>
                <w:sz w:val="22"/>
                <w:szCs w:val="22"/>
              </w:rPr>
              <w:fldChar w:fldCharType="begin"/>
            </w:r>
            <w:r w:rsidR="00802274" w:rsidRPr="00403D79">
              <w:rPr>
                <w:noProof/>
                <w:webHidden/>
                <w:sz w:val="22"/>
                <w:szCs w:val="22"/>
              </w:rPr>
              <w:instrText xml:space="preserve"> PAGEREF _Toc167708336 \h </w:instrText>
            </w:r>
            <w:r w:rsidR="00802274" w:rsidRPr="00403D79">
              <w:rPr>
                <w:noProof/>
                <w:webHidden/>
                <w:sz w:val="22"/>
                <w:szCs w:val="22"/>
              </w:rPr>
            </w:r>
            <w:r w:rsidR="00802274" w:rsidRPr="00403D79">
              <w:rPr>
                <w:noProof/>
                <w:webHidden/>
                <w:sz w:val="22"/>
                <w:szCs w:val="22"/>
              </w:rPr>
              <w:fldChar w:fldCharType="separate"/>
            </w:r>
            <w:r w:rsidR="00FD5C19" w:rsidRPr="00403D79">
              <w:rPr>
                <w:noProof/>
                <w:webHidden/>
                <w:sz w:val="22"/>
                <w:szCs w:val="22"/>
              </w:rPr>
              <w:t>3</w:t>
            </w:r>
            <w:r w:rsidR="00802274" w:rsidRPr="00403D79">
              <w:rPr>
                <w:noProof/>
                <w:webHidden/>
                <w:sz w:val="22"/>
                <w:szCs w:val="22"/>
              </w:rPr>
              <w:fldChar w:fldCharType="end"/>
            </w:r>
          </w:hyperlink>
        </w:p>
        <w:p w14:paraId="230B01B0" w14:textId="54A99E06" w:rsidR="008412F2" w:rsidRPr="00403D79" w:rsidRDefault="008412F2" w:rsidP="008412F2">
          <w:pPr>
            <w:rPr>
              <w:rFonts w:eastAsia="Times New Roman" w:cs="Arial"/>
              <w:color w:val="000000"/>
              <w:sz w:val="22"/>
              <w:szCs w:val="22"/>
              <w:lang w:eastAsia="en-CA"/>
            </w:rPr>
          </w:pPr>
          <w:r w:rsidRPr="00403D79">
            <w:rPr>
              <w:rFonts w:eastAsia="Times New Roman" w:cs="Arial"/>
              <w:color w:val="000000"/>
              <w:sz w:val="22"/>
              <w:szCs w:val="22"/>
              <w:lang w:eastAsia="en-CA"/>
            </w:rPr>
            <w:t>c</w:t>
          </w:r>
          <w:r w:rsidRPr="00403D79">
            <w:rPr>
              <w:rFonts w:ascii="Arial" w:eastAsia="Times New Roman" w:hAnsi="Arial" w:cs="Arial"/>
              <w:color w:val="000000"/>
              <w:sz w:val="22"/>
              <w:szCs w:val="22"/>
              <w:lang w:eastAsia="en-CA"/>
            </w:rPr>
            <w:t>̓</w:t>
          </w:r>
          <w:r w:rsidRPr="00403D79">
            <w:rPr>
              <w:rFonts w:ascii="Aptos" w:eastAsia="Times New Roman" w:hAnsi="Aptos" w:cs="Aptos"/>
              <w:color w:val="000000"/>
              <w:sz w:val="22"/>
              <w:szCs w:val="22"/>
              <w:lang w:eastAsia="en-CA"/>
            </w:rPr>
            <w:t>ə</w:t>
          </w:r>
          <w:r w:rsidRPr="00403D79">
            <w:rPr>
              <w:rFonts w:eastAsia="Times New Roman" w:cs="Arial"/>
              <w:color w:val="000000"/>
              <w:sz w:val="22"/>
              <w:szCs w:val="22"/>
              <w:lang w:eastAsia="en-CA"/>
            </w:rPr>
            <w:t>sna</w:t>
          </w:r>
          <w:r w:rsidRPr="00403D79">
            <w:rPr>
              <w:rFonts w:ascii="Arial" w:eastAsia="Times New Roman" w:hAnsi="Arial" w:cs="Arial"/>
              <w:color w:val="000000"/>
              <w:sz w:val="22"/>
              <w:szCs w:val="22"/>
              <w:lang w:eastAsia="en-CA"/>
            </w:rPr>
            <w:t>ʔ</w:t>
          </w:r>
          <w:r w:rsidRPr="00403D79">
            <w:rPr>
              <w:rFonts w:ascii="Aptos" w:eastAsia="Times New Roman" w:hAnsi="Aptos" w:cs="Aptos"/>
              <w:color w:val="000000"/>
              <w:sz w:val="22"/>
              <w:szCs w:val="22"/>
              <w:lang w:eastAsia="en-CA"/>
            </w:rPr>
            <w:t>ə</w:t>
          </w:r>
          <w:r w:rsidRPr="00403D79">
            <w:rPr>
              <w:rFonts w:eastAsia="Times New Roman" w:cs="Arial"/>
              <w:color w:val="000000"/>
              <w:sz w:val="22"/>
              <w:szCs w:val="22"/>
              <w:lang w:eastAsia="en-CA"/>
            </w:rPr>
            <w:t>m: The Story of this Land ……………………………………………………</w:t>
          </w:r>
          <w:r w:rsidR="00403D79">
            <w:rPr>
              <w:rFonts w:eastAsia="Times New Roman" w:cs="Arial"/>
              <w:color w:val="000000"/>
              <w:sz w:val="22"/>
              <w:szCs w:val="22"/>
              <w:lang w:eastAsia="en-CA"/>
            </w:rPr>
            <w:t>…………………………….</w:t>
          </w:r>
          <w:r w:rsidRPr="00403D79">
            <w:rPr>
              <w:rFonts w:eastAsia="Times New Roman" w:cs="Arial"/>
              <w:color w:val="000000"/>
              <w:sz w:val="22"/>
              <w:szCs w:val="22"/>
              <w:lang w:eastAsia="en-CA"/>
            </w:rPr>
            <w:t>…….3</w:t>
          </w:r>
        </w:p>
        <w:p w14:paraId="2FED054F" w14:textId="17B73476" w:rsidR="00802274" w:rsidRPr="00403D79" w:rsidRDefault="00926E07">
          <w:pPr>
            <w:pStyle w:val="TOC1"/>
            <w:tabs>
              <w:tab w:val="right" w:leader="dot" w:pos="9350"/>
            </w:tabs>
            <w:rPr>
              <w:noProof/>
              <w:sz w:val="22"/>
              <w:szCs w:val="22"/>
            </w:rPr>
          </w:pPr>
          <w:hyperlink w:anchor="_Toc167708337" w:history="1">
            <w:r w:rsidR="00802274" w:rsidRPr="00403D79">
              <w:rPr>
                <w:rStyle w:val="Hyperlink"/>
                <w:rFonts w:eastAsia="Times New Roman"/>
                <w:noProof/>
                <w:sz w:val="22"/>
                <w:szCs w:val="22"/>
                <w:lang w:eastAsia="en-CA"/>
              </w:rPr>
              <w:t>About the Stanley Industrial Alliance Stage</w:t>
            </w:r>
            <w:r w:rsidR="00802274" w:rsidRPr="00403D79">
              <w:rPr>
                <w:noProof/>
                <w:webHidden/>
                <w:sz w:val="22"/>
                <w:szCs w:val="22"/>
              </w:rPr>
              <w:tab/>
            </w:r>
            <w:r w:rsidR="008412F2" w:rsidRPr="00403D79">
              <w:rPr>
                <w:noProof/>
                <w:webHidden/>
                <w:sz w:val="22"/>
                <w:szCs w:val="22"/>
              </w:rPr>
              <w:t>4</w:t>
            </w:r>
          </w:hyperlink>
        </w:p>
        <w:p w14:paraId="32F1643E" w14:textId="24500B1E" w:rsidR="00802274" w:rsidRPr="00403D79" w:rsidRDefault="00926E07">
          <w:pPr>
            <w:pStyle w:val="TOC1"/>
            <w:tabs>
              <w:tab w:val="right" w:leader="dot" w:pos="9350"/>
            </w:tabs>
            <w:rPr>
              <w:noProof/>
              <w:sz w:val="22"/>
              <w:szCs w:val="22"/>
            </w:rPr>
          </w:pPr>
          <w:hyperlink w:anchor="_Toc167708338" w:history="1">
            <w:r w:rsidR="00802274" w:rsidRPr="00403D79">
              <w:rPr>
                <w:rStyle w:val="Hyperlink"/>
                <w:rFonts w:eastAsia="Times New Roman"/>
                <w:noProof/>
                <w:sz w:val="22"/>
                <w:szCs w:val="22"/>
              </w:rPr>
              <w:t>Learning Objectives</w:t>
            </w:r>
            <w:r w:rsidR="00802274" w:rsidRPr="00403D79">
              <w:rPr>
                <w:noProof/>
                <w:webHidden/>
                <w:sz w:val="22"/>
                <w:szCs w:val="22"/>
              </w:rPr>
              <w:tab/>
            </w:r>
            <w:r w:rsidR="008412F2" w:rsidRPr="00403D79">
              <w:rPr>
                <w:noProof/>
                <w:webHidden/>
                <w:sz w:val="22"/>
                <w:szCs w:val="22"/>
              </w:rPr>
              <w:t>4</w:t>
            </w:r>
          </w:hyperlink>
        </w:p>
        <w:p w14:paraId="719F6F5E" w14:textId="4F0E526A" w:rsidR="00802274" w:rsidRPr="00403D79" w:rsidRDefault="00926E07">
          <w:pPr>
            <w:pStyle w:val="TOC1"/>
            <w:tabs>
              <w:tab w:val="right" w:leader="dot" w:pos="9350"/>
            </w:tabs>
            <w:rPr>
              <w:noProof/>
              <w:sz w:val="22"/>
              <w:szCs w:val="22"/>
            </w:rPr>
          </w:pPr>
          <w:hyperlink w:anchor="_Toc167708339" w:history="1">
            <w:r w:rsidR="00802274" w:rsidRPr="00403D79">
              <w:rPr>
                <w:rStyle w:val="Hyperlink"/>
                <w:rFonts w:eastAsia="Times New Roman"/>
                <w:noProof/>
                <w:sz w:val="22"/>
                <w:szCs w:val="22"/>
              </w:rPr>
              <w:t>Connections to the BC Curriculum</w:t>
            </w:r>
            <w:r w:rsidR="00802274" w:rsidRPr="00403D79">
              <w:rPr>
                <w:noProof/>
                <w:webHidden/>
                <w:sz w:val="22"/>
                <w:szCs w:val="22"/>
              </w:rPr>
              <w:tab/>
            </w:r>
            <w:r w:rsidR="008412F2" w:rsidRPr="00403D79">
              <w:rPr>
                <w:noProof/>
                <w:webHidden/>
                <w:sz w:val="22"/>
                <w:szCs w:val="22"/>
              </w:rPr>
              <w:t>4</w:t>
            </w:r>
          </w:hyperlink>
        </w:p>
        <w:p w14:paraId="0C8068FB" w14:textId="58083F60" w:rsidR="00802274" w:rsidRPr="00403D79" w:rsidRDefault="00926E07">
          <w:pPr>
            <w:pStyle w:val="TOC1"/>
            <w:tabs>
              <w:tab w:val="right" w:leader="dot" w:pos="9350"/>
            </w:tabs>
            <w:rPr>
              <w:noProof/>
              <w:sz w:val="22"/>
              <w:szCs w:val="22"/>
            </w:rPr>
          </w:pPr>
          <w:hyperlink w:anchor="_Toc167708340" w:history="1">
            <w:r w:rsidR="00802274" w:rsidRPr="00403D79">
              <w:rPr>
                <w:rStyle w:val="Hyperlink"/>
                <w:rFonts w:eastAsia="Times New Roman"/>
                <w:noProof/>
                <w:sz w:val="22"/>
                <w:szCs w:val="22"/>
              </w:rPr>
              <w:t>Disclaimer/ Content Warning</w:t>
            </w:r>
            <w:r w:rsidR="00802274" w:rsidRPr="00403D79">
              <w:rPr>
                <w:noProof/>
                <w:webHidden/>
                <w:sz w:val="22"/>
                <w:szCs w:val="22"/>
              </w:rPr>
              <w:tab/>
            </w:r>
            <w:r w:rsidR="000C2326">
              <w:rPr>
                <w:noProof/>
                <w:webHidden/>
                <w:sz w:val="22"/>
                <w:szCs w:val="22"/>
              </w:rPr>
              <w:t>6</w:t>
            </w:r>
          </w:hyperlink>
        </w:p>
        <w:p w14:paraId="3548142A" w14:textId="0D069ECF" w:rsidR="00802274" w:rsidRPr="00403D79" w:rsidRDefault="00926E07">
          <w:pPr>
            <w:pStyle w:val="TOC1"/>
            <w:tabs>
              <w:tab w:val="right" w:leader="dot" w:pos="9350"/>
            </w:tabs>
            <w:rPr>
              <w:noProof/>
              <w:sz w:val="22"/>
              <w:szCs w:val="22"/>
            </w:rPr>
          </w:pPr>
          <w:hyperlink w:anchor="_Toc167708341" w:history="1">
            <w:r w:rsidR="00802274" w:rsidRPr="00403D79">
              <w:rPr>
                <w:rStyle w:val="Hyperlink"/>
                <w:rFonts w:eastAsia="Times New Roman"/>
                <w:noProof/>
                <w:sz w:val="22"/>
                <w:szCs w:val="22"/>
              </w:rPr>
              <w:t>Synopsis</w:t>
            </w:r>
            <w:r w:rsidR="00802274" w:rsidRPr="00403D79">
              <w:rPr>
                <w:noProof/>
                <w:webHidden/>
                <w:sz w:val="22"/>
                <w:szCs w:val="22"/>
              </w:rPr>
              <w:tab/>
            </w:r>
            <w:r w:rsidR="008412F2" w:rsidRPr="00403D79">
              <w:rPr>
                <w:noProof/>
                <w:webHidden/>
                <w:sz w:val="22"/>
                <w:szCs w:val="22"/>
              </w:rPr>
              <w:t>7</w:t>
            </w:r>
          </w:hyperlink>
        </w:p>
        <w:p w14:paraId="293A64D4" w14:textId="36952E46" w:rsidR="00802274" w:rsidRPr="00403D79" w:rsidRDefault="00926E07">
          <w:pPr>
            <w:pStyle w:val="TOC1"/>
            <w:tabs>
              <w:tab w:val="right" w:leader="dot" w:pos="9350"/>
            </w:tabs>
            <w:rPr>
              <w:noProof/>
              <w:sz w:val="22"/>
              <w:szCs w:val="22"/>
            </w:rPr>
          </w:pPr>
          <w:hyperlink w:anchor="_Toc167708342" w:history="1">
            <w:r w:rsidR="00802274" w:rsidRPr="00403D79">
              <w:rPr>
                <w:rStyle w:val="Hyperlink"/>
                <w:noProof/>
                <w:sz w:val="22"/>
                <w:szCs w:val="22"/>
                <w:lang w:val="en-US"/>
              </w:rPr>
              <w:t>About the Creative Team</w:t>
            </w:r>
            <w:r w:rsidR="00802274" w:rsidRPr="00403D79">
              <w:rPr>
                <w:noProof/>
                <w:webHidden/>
                <w:sz w:val="22"/>
                <w:szCs w:val="22"/>
              </w:rPr>
              <w:tab/>
            </w:r>
            <w:r w:rsidR="00802274" w:rsidRPr="00403D79">
              <w:rPr>
                <w:noProof/>
                <w:webHidden/>
                <w:sz w:val="22"/>
                <w:szCs w:val="22"/>
              </w:rPr>
              <w:fldChar w:fldCharType="begin"/>
            </w:r>
            <w:r w:rsidR="00802274" w:rsidRPr="00403D79">
              <w:rPr>
                <w:noProof/>
                <w:webHidden/>
                <w:sz w:val="22"/>
                <w:szCs w:val="22"/>
              </w:rPr>
              <w:instrText xml:space="preserve"> PAGEREF _Toc167708342 \h </w:instrText>
            </w:r>
            <w:r w:rsidR="00802274" w:rsidRPr="00403D79">
              <w:rPr>
                <w:noProof/>
                <w:webHidden/>
                <w:sz w:val="22"/>
                <w:szCs w:val="22"/>
              </w:rPr>
            </w:r>
            <w:r w:rsidR="00802274" w:rsidRPr="00403D79">
              <w:rPr>
                <w:noProof/>
                <w:webHidden/>
                <w:sz w:val="22"/>
                <w:szCs w:val="22"/>
              </w:rPr>
              <w:fldChar w:fldCharType="separate"/>
            </w:r>
            <w:r w:rsidR="00FD5C19" w:rsidRPr="00403D79">
              <w:rPr>
                <w:noProof/>
                <w:webHidden/>
                <w:sz w:val="22"/>
                <w:szCs w:val="22"/>
              </w:rPr>
              <w:t>1</w:t>
            </w:r>
            <w:r w:rsidR="000C2326">
              <w:rPr>
                <w:noProof/>
                <w:webHidden/>
                <w:sz w:val="22"/>
                <w:szCs w:val="22"/>
              </w:rPr>
              <w:t>4</w:t>
            </w:r>
            <w:r w:rsidR="00802274" w:rsidRPr="00403D79">
              <w:rPr>
                <w:noProof/>
                <w:webHidden/>
                <w:sz w:val="22"/>
                <w:szCs w:val="22"/>
              </w:rPr>
              <w:fldChar w:fldCharType="end"/>
            </w:r>
          </w:hyperlink>
        </w:p>
        <w:p w14:paraId="403ADD20" w14:textId="35938FC7" w:rsidR="00802274" w:rsidRPr="00403D79" w:rsidRDefault="00926E07">
          <w:pPr>
            <w:pStyle w:val="TOC1"/>
            <w:tabs>
              <w:tab w:val="right" w:leader="dot" w:pos="9350"/>
            </w:tabs>
            <w:rPr>
              <w:noProof/>
              <w:sz w:val="22"/>
              <w:szCs w:val="22"/>
            </w:rPr>
          </w:pPr>
          <w:hyperlink w:anchor="_Toc167708343" w:history="1">
            <w:r w:rsidR="00802274" w:rsidRPr="00403D79">
              <w:rPr>
                <w:rStyle w:val="Hyperlink"/>
                <w:noProof/>
                <w:sz w:val="22"/>
                <w:szCs w:val="22"/>
                <w:lang w:val="en-US"/>
              </w:rPr>
              <w:t>Characters</w:t>
            </w:r>
            <w:r w:rsidR="00802274" w:rsidRPr="00403D79">
              <w:rPr>
                <w:noProof/>
                <w:webHidden/>
                <w:sz w:val="22"/>
                <w:szCs w:val="22"/>
              </w:rPr>
              <w:tab/>
            </w:r>
            <w:r w:rsidR="00802274" w:rsidRPr="00403D79">
              <w:rPr>
                <w:noProof/>
                <w:webHidden/>
                <w:sz w:val="22"/>
                <w:szCs w:val="22"/>
              </w:rPr>
              <w:fldChar w:fldCharType="begin"/>
            </w:r>
            <w:r w:rsidR="00802274" w:rsidRPr="00403D79">
              <w:rPr>
                <w:noProof/>
                <w:webHidden/>
                <w:sz w:val="22"/>
                <w:szCs w:val="22"/>
              </w:rPr>
              <w:instrText xml:space="preserve"> PAGEREF _Toc167708343 \h </w:instrText>
            </w:r>
            <w:r w:rsidR="00802274" w:rsidRPr="00403D79">
              <w:rPr>
                <w:noProof/>
                <w:webHidden/>
                <w:sz w:val="22"/>
                <w:szCs w:val="22"/>
              </w:rPr>
            </w:r>
            <w:r w:rsidR="00802274" w:rsidRPr="00403D79">
              <w:rPr>
                <w:noProof/>
                <w:webHidden/>
                <w:sz w:val="22"/>
                <w:szCs w:val="22"/>
              </w:rPr>
              <w:fldChar w:fldCharType="separate"/>
            </w:r>
            <w:r w:rsidR="00FD5C19" w:rsidRPr="00403D79">
              <w:rPr>
                <w:noProof/>
                <w:webHidden/>
                <w:sz w:val="22"/>
                <w:szCs w:val="22"/>
              </w:rPr>
              <w:t>1</w:t>
            </w:r>
            <w:r w:rsidR="000C2326">
              <w:rPr>
                <w:noProof/>
                <w:webHidden/>
                <w:sz w:val="22"/>
                <w:szCs w:val="22"/>
              </w:rPr>
              <w:t>5</w:t>
            </w:r>
            <w:r w:rsidR="00802274" w:rsidRPr="00403D79">
              <w:rPr>
                <w:noProof/>
                <w:webHidden/>
                <w:sz w:val="22"/>
                <w:szCs w:val="22"/>
              </w:rPr>
              <w:fldChar w:fldCharType="end"/>
            </w:r>
          </w:hyperlink>
        </w:p>
        <w:p w14:paraId="3C6FE552" w14:textId="3ACE30FE" w:rsidR="002F2FAA" w:rsidRPr="00403D79" w:rsidRDefault="002F2FAA" w:rsidP="002F2FAA">
          <w:pPr>
            <w:rPr>
              <w:sz w:val="22"/>
              <w:szCs w:val="22"/>
            </w:rPr>
          </w:pPr>
          <w:r w:rsidRPr="00403D79">
            <w:rPr>
              <w:sz w:val="22"/>
              <w:szCs w:val="22"/>
            </w:rPr>
            <w:t xml:space="preserve">Context: </w:t>
          </w:r>
          <w:r w:rsidRPr="00403D79">
            <w:rPr>
              <w:i/>
              <w:iCs/>
              <w:sz w:val="22"/>
              <w:szCs w:val="22"/>
            </w:rPr>
            <w:t>The Four Seasons</w:t>
          </w:r>
          <w:r w:rsidR="008412F2" w:rsidRPr="00403D79">
            <w:rPr>
              <w:sz w:val="22"/>
              <w:szCs w:val="22"/>
            </w:rPr>
            <w:t xml:space="preserve"> …………………………………………</w:t>
          </w:r>
          <w:r w:rsidR="00403D79">
            <w:rPr>
              <w:sz w:val="22"/>
              <w:szCs w:val="22"/>
            </w:rPr>
            <w:t>……………………………</w:t>
          </w:r>
          <w:r w:rsidR="008412F2" w:rsidRPr="00403D79">
            <w:rPr>
              <w:sz w:val="22"/>
              <w:szCs w:val="22"/>
            </w:rPr>
            <w:t>………………..…….16</w:t>
          </w:r>
        </w:p>
        <w:p w14:paraId="0AF703CD" w14:textId="201F6055" w:rsidR="002F2FAA" w:rsidRPr="00403D79" w:rsidRDefault="002F2FAA" w:rsidP="002F2FAA">
          <w:pPr>
            <w:rPr>
              <w:sz w:val="22"/>
              <w:szCs w:val="22"/>
            </w:rPr>
          </w:pPr>
          <w:r w:rsidRPr="00403D79">
            <w:rPr>
              <w:sz w:val="22"/>
              <w:szCs w:val="22"/>
            </w:rPr>
            <w:t>Context: The Original Members</w:t>
          </w:r>
          <w:r w:rsidR="008412F2" w:rsidRPr="00403D79">
            <w:rPr>
              <w:sz w:val="22"/>
              <w:szCs w:val="22"/>
            </w:rPr>
            <w:t xml:space="preserve"> ………………………</w:t>
          </w:r>
          <w:r w:rsidR="00403D79">
            <w:rPr>
              <w:sz w:val="22"/>
              <w:szCs w:val="22"/>
            </w:rPr>
            <w:t>……………………………</w:t>
          </w:r>
          <w:r w:rsidR="008412F2" w:rsidRPr="00403D79">
            <w:rPr>
              <w:sz w:val="22"/>
              <w:szCs w:val="22"/>
            </w:rPr>
            <w:t>…………………………………..17</w:t>
          </w:r>
        </w:p>
        <w:p w14:paraId="69EC1D8B" w14:textId="127521B2" w:rsidR="00D555CC" w:rsidRPr="00403D79" w:rsidRDefault="00D555CC" w:rsidP="002F2FAA">
          <w:pPr>
            <w:rPr>
              <w:sz w:val="22"/>
              <w:szCs w:val="22"/>
            </w:rPr>
          </w:pPr>
          <w:r w:rsidRPr="00403D79">
            <w:rPr>
              <w:sz w:val="22"/>
              <w:szCs w:val="22"/>
            </w:rPr>
            <w:tab/>
            <w:t>Frankie Valli ………………………………………………………………………</w:t>
          </w:r>
          <w:r w:rsidR="008412F2" w:rsidRPr="00403D79">
            <w:rPr>
              <w:sz w:val="22"/>
              <w:szCs w:val="22"/>
            </w:rPr>
            <w:t>….</w:t>
          </w:r>
          <w:r w:rsidRPr="00403D79">
            <w:rPr>
              <w:sz w:val="22"/>
              <w:szCs w:val="22"/>
            </w:rPr>
            <w:t>…</w:t>
          </w:r>
          <w:r w:rsidR="008412F2" w:rsidRPr="00403D79">
            <w:rPr>
              <w:sz w:val="22"/>
              <w:szCs w:val="22"/>
            </w:rPr>
            <w:t>17</w:t>
          </w:r>
        </w:p>
        <w:p w14:paraId="49D42675" w14:textId="46B0938C" w:rsidR="00D555CC" w:rsidRPr="00403D79" w:rsidRDefault="00D555CC" w:rsidP="002F2FAA">
          <w:pPr>
            <w:rPr>
              <w:sz w:val="22"/>
              <w:szCs w:val="22"/>
            </w:rPr>
          </w:pPr>
          <w:r w:rsidRPr="00403D79">
            <w:rPr>
              <w:sz w:val="22"/>
              <w:szCs w:val="22"/>
            </w:rPr>
            <w:tab/>
            <w:t>Tommy DeVito …………………………………………………………………………</w:t>
          </w:r>
          <w:r w:rsidR="008412F2" w:rsidRPr="00403D79">
            <w:rPr>
              <w:sz w:val="22"/>
              <w:szCs w:val="22"/>
            </w:rPr>
            <w:t>18</w:t>
          </w:r>
        </w:p>
        <w:p w14:paraId="439208FF" w14:textId="02DBDDC4" w:rsidR="00D555CC" w:rsidRPr="00403D79" w:rsidRDefault="00D555CC" w:rsidP="002F2FAA">
          <w:pPr>
            <w:rPr>
              <w:sz w:val="22"/>
              <w:szCs w:val="22"/>
            </w:rPr>
          </w:pPr>
          <w:r w:rsidRPr="00403D79">
            <w:rPr>
              <w:sz w:val="22"/>
              <w:szCs w:val="22"/>
            </w:rPr>
            <w:tab/>
            <w:t>Bob Gaudio……………………………………………………………………………</w:t>
          </w:r>
          <w:r w:rsidR="008412F2" w:rsidRPr="00403D79">
            <w:rPr>
              <w:sz w:val="22"/>
              <w:szCs w:val="22"/>
            </w:rPr>
            <w:t>..1</w:t>
          </w:r>
          <w:r w:rsidR="000C2326">
            <w:rPr>
              <w:sz w:val="22"/>
              <w:szCs w:val="22"/>
            </w:rPr>
            <w:t>8</w:t>
          </w:r>
        </w:p>
        <w:p w14:paraId="6D7008A6" w14:textId="41428BEA" w:rsidR="00D555CC" w:rsidRPr="00403D79" w:rsidRDefault="00D555CC" w:rsidP="002F2FAA">
          <w:pPr>
            <w:rPr>
              <w:sz w:val="22"/>
              <w:szCs w:val="22"/>
            </w:rPr>
          </w:pPr>
          <w:r w:rsidRPr="00403D79">
            <w:rPr>
              <w:sz w:val="22"/>
              <w:szCs w:val="22"/>
            </w:rPr>
            <w:tab/>
            <w:t>Nick Massi ………………………………………………………………………………</w:t>
          </w:r>
          <w:r w:rsidR="008412F2" w:rsidRPr="00403D79">
            <w:rPr>
              <w:sz w:val="22"/>
              <w:szCs w:val="22"/>
            </w:rPr>
            <w:t>19</w:t>
          </w:r>
        </w:p>
        <w:p w14:paraId="6428CE20" w14:textId="7B0A5196" w:rsidR="00D555CC" w:rsidRPr="00403D79" w:rsidRDefault="00D555CC" w:rsidP="002F2FAA">
          <w:pPr>
            <w:rPr>
              <w:sz w:val="22"/>
              <w:szCs w:val="22"/>
            </w:rPr>
          </w:pPr>
          <w:r w:rsidRPr="00403D79">
            <w:rPr>
              <w:sz w:val="22"/>
              <w:szCs w:val="22"/>
            </w:rPr>
            <w:t>Context: The First Ward</w:t>
          </w:r>
          <w:r w:rsidR="008412F2" w:rsidRPr="00403D79">
            <w:rPr>
              <w:sz w:val="22"/>
              <w:szCs w:val="22"/>
            </w:rPr>
            <w:t xml:space="preserve"> …………………………………………………</w:t>
          </w:r>
          <w:r w:rsidR="00403D79">
            <w:rPr>
              <w:sz w:val="22"/>
              <w:szCs w:val="22"/>
            </w:rPr>
            <w:t>..</w:t>
          </w:r>
          <w:r w:rsidR="008412F2" w:rsidRPr="00403D79">
            <w:rPr>
              <w:sz w:val="22"/>
              <w:szCs w:val="22"/>
            </w:rPr>
            <w:t>…………</w:t>
          </w:r>
          <w:r w:rsidR="00403D79">
            <w:rPr>
              <w:sz w:val="22"/>
              <w:szCs w:val="22"/>
            </w:rPr>
            <w:t>…………………………..</w:t>
          </w:r>
          <w:r w:rsidR="008412F2" w:rsidRPr="00403D79">
            <w:rPr>
              <w:sz w:val="22"/>
              <w:szCs w:val="22"/>
            </w:rPr>
            <w:t>………..20</w:t>
          </w:r>
        </w:p>
        <w:p w14:paraId="42CC818A" w14:textId="55E8D017" w:rsidR="008412F2" w:rsidRPr="00403D79" w:rsidRDefault="008412F2" w:rsidP="002F2FAA">
          <w:pPr>
            <w:rPr>
              <w:sz w:val="22"/>
              <w:szCs w:val="22"/>
            </w:rPr>
          </w:pPr>
          <w:r w:rsidRPr="00403D79">
            <w:rPr>
              <w:sz w:val="22"/>
              <w:szCs w:val="22"/>
            </w:rPr>
            <w:t>Context: Familiar Faces ………………………………………</w:t>
          </w:r>
          <w:r w:rsidR="00403D79">
            <w:rPr>
              <w:sz w:val="22"/>
              <w:szCs w:val="22"/>
            </w:rPr>
            <w:t>……………….…………..</w:t>
          </w:r>
          <w:r w:rsidRPr="00403D79">
            <w:rPr>
              <w:sz w:val="22"/>
              <w:szCs w:val="22"/>
            </w:rPr>
            <w:t>……………………………..21</w:t>
          </w:r>
        </w:p>
        <w:p w14:paraId="2D41F2BD" w14:textId="77BA20B2" w:rsidR="00802274" w:rsidRPr="00403D79" w:rsidRDefault="00926E07">
          <w:pPr>
            <w:pStyle w:val="TOC1"/>
            <w:tabs>
              <w:tab w:val="right" w:leader="dot" w:pos="9350"/>
            </w:tabs>
            <w:rPr>
              <w:noProof/>
              <w:sz w:val="22"/>
              <w:szCs w:val="22"/>
            </w:rPr>
          </w:pPr>
          <w:hyperlink w:anchor="_Toc167708344" w:history="1">
            <w:r w:rsidR="00802274" w:rsidRPr="00403D79">
              <w:rPr>
                <w:rStyle w:val="Hyperlink"/>
                <w:noProof/>
                <w:sz w:val="22"/>
                <w:szCs w:val="22"/>
              </w:rPr>
              <w:t>Pre-Show Discussion Questions</w:t>
            </w:r>
            <w:r w:rsidR="00802274" w:rsidRPr="00403D79">
              <w:rPr>
                <w:noProof/>
                <w:webHidden/>
                <w:sz w:val="22"/>
                <w:szCs w:val="22"/>
              </w:rPr>
              <w:tab/>
            </w:r>
            <w:r w:rsidR="008412F2" w:rsidRPr="00403D79">
              <w:rPr>
                <w:noProof/>
                <w:webHidden/>
                <w:sz w:val="22"/>
                <w:szCs w:val="22"/>
              </w:rPr>
              <w:t>22</w:t>
            </w:r>
          </w:hyperlink>
        </w:p>
        <w:p w14:paraId="5609F588" w14:textId="1953AAC4" w:rsidR="00802274" w:rsidRPr="00403D79" w:rsidRDefault="00926E07">
          <w:pPr>
            <w:pStyle w:val="TOC1"/>
            <w:tabs>
              <w:tab w:val="right" w:leader="dot" w:pos="9350"/>
            </w:tabs>
            <w:rPr>
              <w:noProof/>
              <w:sz w:val="22"/>
              <w:szCs w:val="22"/>
            </w:rPr>
          </w:pPr>
          <w:hyperlink w:anchor="_Toc167708345" w:history="1">
            <w:r w:rsidR="00802274" w:rsidRPr="00403D79">
              <w:rPr>
                <w:rStyle w:val="Hyperlink"/>
                <w:noProof/>
                <w:sz w:val="22"/>
                <w:szCs w:val="22"/>
              </w:rPr>
              <w:t>Post-Show Discussion Questions</w:t>
            </w:r>
            <w:r w:rsidR="00802274" w:rsidRPr="00403D79">
              <w:rPr>
                <w:noProof/>
                <w:webHidden/>
                <w:sz w:val="22"/>
                <w:szCs w:val="22"/>
              </w:rPr>
              <w:tab/>
            </w:r>
            <w:r w:rsidR="008412F2" w:rsidRPr="00403D79">
              <w:rPr>
                <w:noProof/>
                <w:webHidden/>
                <w:sz w:val="22"/>
                <w:szCs w:val="22"/>
              </w:rPr>
              <w:t>23</w:t>
            </w:r>
          </w:hyperlink>
        </w:p>
        <w:p w14:paraId="571D3713" w14:textId="756F43FF" w:rsidR="00802274" w:rsidRPr="00403D79" w:rsidRDefault="00926E07">
          <w:pPr>
            <w:pStyle w:val="TOC1"/>
            <w:tabs>
              <w:tab w:val="right" w:leader="dot" w:pos="9350"/>
            </w:tabs>
            <w:rPr>
              <w:noProof/>
              <w:sz w:val="22"/>
              <w:szCs w:val="22"/>
            </w:rPr>
          </w:pPr>
          <w:hyperlink w:anchor="_Toc167708346" w:history="1">
            <w:r w:rsidR="00802274" w:rsidRPr="00403D79">
              <w:rPr>
                <w:rStyle w:val="Hyperlink"/>
                <w:noProof/>
                <w:sz w:val="22"/>
                <w:szCs w:val="22"/>
              </w:rPr>
              <w:t>Activity #1 – 1960s Tableau Photo album</w:t>
            </w:r>
            <w:r w:rsidR="00802274" w:rsidRPr="00403D79">
              <w:rPr>
                <w:noProof/>
                <w:webHidden/>
                <w:sz w:val="22"/>
                <w:szCs w:val="22"/>
              </w:rPr>
              <w:tab/>
            </w:r>
            <w:r w:rsidR="000C2326">
              <w:rPr>
                <w:noProof/>
                <w:webHidden/>
                <w:sz w:val="22"/>
                <w:szCs w:val="22"/>
              </w:rPr>
              <w:t>23</w:t>
            </w:r>
          </w:hyperlink>
        </w:p>
        <w:p w14:paraId="16D6B77C" w14:textId="39C47C3E" w:rsidR="00802274" w:rsidRPr="00403D79" w:rsidRDefault="00926E07">
          <w:pPr>
            <w:pStyle w:val="TOC1"/>
            <w:tabs>
              <w:tab w:val="right" w:leader="dot" w:pos="9350"/>
            </w:tabs>
            <w:rPr>
              <w:noProof/>
              <w:sz w:val="22"/>
              <w:szCs w:val="22"/>
            </w:rPr>
          </w:pPr>
          <w:hyperlink w:anchor="_Toc167708347" w:history="1">
            <w:r w:rsidR="00802274" w:rsidRPr="00403D79">
              <w:rPr>
                <w:rStyle w:val="Hyperlink"/>
                <w:noProof/>
                <w:sz w:val="22"/>
                <w:szCs w:val="22"/>
              </w:rPr>
              <w:t>Activity #2 – Jukebox Lip Sync Battle</w:t>
            </w:r>
            <w:r w:rsidR="00802274" w:rsidRPr="00403D79">
              <w:rPr>
                <w:noProof/>
                <w:webHidden/>
                <w:sz w:val="22"/>
                <w:szCs w:val="22"/>
              </w:rPr>
              <w:tab/>
            </w:r>
            <w:r w:rsidR="000C2326">
              <w:rPr>
                <w:noProof/>
                <w:webHidden/>
                <w:sz w:val="22"/>
                <w:szCs w:val="22"/>
              </w:rPr>
              <w:t>24</w:t>
            </w:r>
          </w:hyperlink>
        </w:p>
        <w:p w14:paraId="4649D2E2" w14:textId="7A73F712" w:rsidR="00802274" w:rsidRPr="00403D79" w:rsidRDefault="00926E07">
          <w:pPr>
            <w:pStyle w:val="TOC1"/>
            <w:tabs>
              <w:tab w:val="right" w:leader="dot" w:pos="9350"/>
            </w:tabs>
            <w:rPr>
              <w:noProof/>
              <w:sz w:val="22"/>
              <w:szCs w:val="22"/>
            </w:rPr>
          </w:pPr>
          <w:hyperlink w:anchor="_Toc167708348" w:history="1">
            <w:r w:rsidR="00802274" w:rsidRPr="00403D79">
              <w:rPr>
                <w:rStyle w:val="Hyperlink"/>
                <w:noProof/>
                <w:sz w:val="22"/>
                <w:szCs w:val="22"/>
              </w:rPr>
              <w:t>Activity #3 – Costume Design</w:t>
            </w:r>
            <w:r w:rsidR="00802274" w:rsidRPr="00403D79">
              <w:rPr>
                <w:noProof/>
                <w:webHidden/>
                <w:sz w:val="22"/>
                <w:szCs w:val="22"/>
              </w:rPr>
              <w:tab/>
            </w:r>
            <w:r w:rsidR="000C2326">
              <w:rPr>
                <w:noProof/>
                <w:webHidden/>
                <w:sz w:val="22"/>
                <w:szCs w:val="22"/>
              </w:rPr>
              <w:t>27</w:t>
            </w:r>
          </w:hyperlink>
        </w:p>
        <w:p w14:paraId="192C02D8" w14:textId="619758F3" w:rsidR="00802274" w:rsidRPr="00403D79" w:rsidRDefault="00926E07">
          <w:pPr>
            <w:pStyle w:val="TOC1"/>
            <w:tabs>
              <w:tab w:val="right" w:leader="dot" w:pos="9350"/>
            </w:tabs>
            <w:rPr>
              <w:noProof/>
              <w:sz w:val="22"/>
              <w:szCs w:val="22"/>
            </w:rPr>
          </w:pPr>
          <w:hyperlink w:anchor="_Toc167708349" w:history="1">
            <w:r w:rsidR="00802274" w:rsidRPr="00403D79">
              <w:rPr>
                <w:rStyle w:val="Hyperlink"/>
                <w:noProof/>
                <w:sz w:val="22"/>
                <w:szCs w:val="22"/>
              </w:rPr>
              <w:t>Activity #4 – Letter from the Future (Dream Big)!</w:t>
            </w:r>
            <w:r w:rsidR="00802274" w:rsidRPr="00403D79">
              <w:rPr>
                <w:noProof/>
                <w:webHidden/>
                <w:sz w:val="22"/>
                <w:szCs w:val="22"/>
              </w:rPr>
              <w:tab/>
            </w:r>
            <w:r w:rsidR="000C2326">
              <w:rPr>
                <w:noProof/>
                <w:webHidden/>
                <w:sz w:val="22"/>
                <w:szCs w:val="22"/>
              </w:rPr>
              <w:t>30</w:t>
            </w:r>
          </w:hyperlink>
        </w:p>
        <w:p w14:paraId="4875CAAC" w14:textId="29D6CCD6" w:rsidR="00802274" w:rsidRPr="00403D79" w:rsidRDefault="00926E07">
          <w:pPr>
            <w:pStyle w:val="TOC1"/>
            <w:tabs>
              <w:tab w:val="right" w:leader="dot" w:pos="9350"/>
            </w:tabs>
            <w:rPr>
              <w:noProof/>
              <w:sz w:val="22"/>
              <w:szCs w:val="22"/>
            </w:rPr>
          </w:pPr>
          <w:hyperlink w:anchor="_Toc167708350" w:history="1">
            <w:r w:rsidR="00802274" w:rsidRPr="00403D79">
              <w:rPr>
                <w:rStyle w:val="Hyperlink"/>
                <w:noProof/>
                <w:sz w:val="22"/>
                <w:szCs w:val="22"/>
                <w:lang w:val="fr-FR"/>
              </w:rPr>
              <w:t>Resources</w:t>
            </w:r>
            <w:r w:rsidR="00802274" w:rsidRPr="00403D79">
              <w:rPr>
                <w:noProof/>
                <w:webHidden/>
                <w:sz w:val="22"/>
                <w:szCs w:val="22"/>
              </w:rPr>
              <w:tab/>
            </w:r>
            <w:r w:rsidR="000C2326">
              <w:rPr>
                <w:noProof/>
                <w:webHidden/>
                <w:sz w:val="22"/>
                <w:szCs w:val="22"/>
              </w:rPr>
              <w:t>32</w:t>
            </w:r>
          </w:hyperlink>
        </w:p>
        <w:p w14:paraId="69ECF6C8" w14:textId="20DFE4D7" w:rsidR="00802274" w:rsidRPr="00403D79" w:rsidRDefault="00926E07">
          <w:pPr>
            <w:pStyle w:val="TOC1"/>
            <w:tabs>
              <w:tab w:val="right" w:leader="dot" w:pos="9350"/>
            </w:tabs>
            <w:rPr>
              <w:noProof/>
              <w:sz w:val="22"/>
              <w:szCs w:val="22"/>
            </w:rPr>
          </w:pPr>
          <w:hyperlink w:anchor="_Toc167708351" w:history="1">
            <w:r w:rsidR="00802274" w:rsidRPr="00403D79">
              <w:rPr>
                <w:rStyle w:val="Hyperlink"/>
                <w:noProof/>
                <w:sz w:val="22"/>
                <w:szCs w:val="22"/>
                <w:lang w:val="en-US"/>
              </w:rPr>
              <w:t>Sources</w:t>
            </w:r>
            <w:r w:rsidR="00802274" w:rsidRPr="00403D79">
              <w:rPr>
                <w:noProof/>
                <w:webHidden/>
                <w:sz w:val="22"/>
                <w:szCs w:val="22"/>
              </w:rPr>
              <w:tab/>
            </w:r>
            <w:r w:rsidR="000C2326">
              <w:rPr>
                <w:noProof/>
                <w:webHidden/>
                <w:sz w:val="22"/>
                <w:szCs w:val="22"/>
              </w:rPr>
              <w:t>32</w:t>
            </w:r>
          </w:hyperlink>
        </w:p>
        <w:p w14:paraId="5E7C2720" w14:textId="55F64283" w:rsidR="00802274" w:rsidRPr="00802274" w:rsidRDefault="00802274">
          <w:pPr>
            <w:rPr>
              <w:sz w:val="28"/>
              <w:szCs w:val="28"/>
            </w:rPr>
          </w:pPr>
          <w:r w:rsidRPr="00403D79">
            <w:rPr>
              <w:b/>
              <w:bCs/>
              <w:noProof/>
              <w:sz w:val="22"/>
              <w:szCs w:val="22"/>
            </w:rPr>
            <w:fldChar w:fldCharType="end"/>
          </w:r>
        </w:p>
      </w:sdtContent>
    </w:sdt>
    <w:p w14:paraId="59A137DE" w14:textId="55F64283" w:rsidR="007E06AD" w:rsidRPr="008F7890" w:rsidRDefault="007E06AD" w:rsidP="00802274">
      <w:pPr>
        <w:pStyle w:val="Heading1"/>
        <w:rPr>
          <w:rFonts w:asciiTheme="minorHAnsi" w:eastAsia="Times New Roman" w:hAnsiTheme="minorHAnsi"/>
          <w:b/>
          <w:bCs/>
          <w:color w:val="auto"/>
          <w:lang w:eastAsia="en-CA"/>
        </w:rPr>
      </w:pPr>
      <w:bookmarkStart w:id="0" w:name="_Toc167708335"/>
      <w:r w:rsidRPr="008F7890">
        <w:rPr>
          <w:rFonts w:asciiTheme="minorHAnsi" w:eastAsia="Times New Roman" w:hAnsiTheme="minorHAnsi"/>
          <w:b/>
          <w:bCs/>
          <w:color w:val="auto"/>
          <w:lang w:eastAsia="en-CA"/>
        </w:rPr>
        <w:lastRenderedPageBreak/>
        <w:t>Welcome</w:t>
      </w:r>
      <w:bookmarkEnd w:id="0"/>
    </w:p>
    <w:p w14:paraId="2C917928" w14:textId="77777777" w:rsidR="007E06AD" w:rsidRPr="008F7890" w:rsidRDefault="007E06AD" w:rsidP="007E06AD">
      <w:pPr>
        <w:spacing w:line="259" w:lineRule="auto"/>
        <w:rPr>
          <w:rFonts w:eastAsia="Times New Roman" w:cs="Times New Roman"/>
          <w:b/>
          <w:bCs/>
        </w:rPr>
      </w:pPr>
      <w:r w:rsidRPr="008F7890">
        <w:rPr>
          <w:rFonts w:eastAsia="Calibri" w:cs="Times New Roman"/>
          <w:lang w:eastAsia="en-CA"/>
        </w:rPr>
        <w:t xml:space="preserve">This guide was created for teachers and students. It contains an overview of the play's story as well as informative resources and activities for teachers and students. The guide aims to provide background knowledge and critical perspectives on the play that will yield fruitful discussion and foster an understanding and appreciation of theatre arts. </w:t>
      </w:r>
    </w:p>
    <w:p w14:paraId="63E1C4FA" w14:textId="682D60B8" w:rsidR="007E06AD" w:rsidRPr="008F7890" w:rsidRDefault="007E06AD" w:rsidP="007E06AD">
      <w:pPr>
        <w:spacing w:line="259" w:lineRule="auto"/>
        <w:rPr>
          <w:rFonts w:eastAsia="Times New Roman" w:cs="Times New Roman"/>
          <w:color w:val="FF0000"/>
          <w:lang w:eastAsia="en-CA"/>
        </w:rPr>
      </w:pPr>
      <w:r w:rsidRPr="008F7890">
        <w:rPr>
          <w:rFonts w:eastAsia="Calibri" w:cs="Times New Roman"/>
          <w:lang w:eastAsia="en-CA"/>
        </w:rPr>
        <w:t xml:space="preserve">If you have any questions, comments, or suggestions for the </w:t>
      </w:r>
      <w:r w:rsidRPr="008F7890">
        <w:rPr>
          <w:rFonts w:eastAsia="Times New Roman" w:cs="Times New Roman"/>
          <w:lang w:eastAsia="en-CA"/>
        </w:rPr>
        <w:t xml:space="preserve">guide, please contact our </w:t>
      </w:r>
      <w:r w:rsidR="008F7890">
        <w:rPr>
          <w:rFonts w:eastAsia="Times New Roman" w:cs="Times New Roman"/>
          <w:lang w:eastAsia="en-CA"/>
        </w:rPr>
        <w:t>Education &amp; Community Engagement Coordinator, Mikenzie Page, at mpage@artsclub.com.</w:t>
      </w:r>
    </w:p>
    <w:p w14:paraId="674E95AA" w14:textId="1FC61653" w:rsidR="007E06AD" w:rsidRDefault="007E06AD" w:rsidP="007E06AD">
      <w:pPr>
        <w:spacing w:line="259" w:lineRule="auto"/>
        <w:rPr>
          <w:rFonts w:eastAsia="Times New Roman" w:cs="Times New Roman"/>
          <w:lang w:eastAsia="en-CA"/>
        </w:rPr>
      </w:pPr>
      <w:r w:rsidRPr="008F7890">
        <w:rPr>
          <w:rFonts w:eastAsia="Times New Roman" w:cs="Times New Roman"/>
          <w:lang w:eastAsia="en-CA"/>
        </w:rPr>
        <w:t>This study guide was written by Chantal Gallant</w:t>
      </w:r>
      <w:r w:rsidR="00D555CC">
        <w:rPr>
          <w:rFonts w:eastAsia="Times New Roman" w:cs="Times New Roman"/>
          <w:lang w:eastAsia="en-CA"/>
        </w:rPr>
        <w:t>, River Ironeagle-Mindel, and Mikenzie Page.</w:t>
      </w:r>
    </w:p>
    <w:p w14:paraId="4A466343" w14:textId="45FE7428" w:rsidR="00996B9C" w:rsidRPr="008F7890" w:rsidRDefault="00996B9C" w:rsidP="007E06AD">
      <w:pPr>
        <w:spacing w:line="259" w:lineRule="auto"/>
        <w:rPr>
          <w:rFonts w:eastAsia="Times New Roman" w:cs="Times New Roman"/>
          <w:lang w:eastAsia="en-CA"/>
        </w:rPr>
      </w:pPr>
      <w:r>
        <w:rPr>
          <w:rFonts w:eastAsia="Times New Roman" w:cs="Times New Roman"/>
          <w:lang w:eastAsia="en-CA"/>
        </w:rPr>
        <w:t xml:space="preserve">Content advisory system designed by Stella Jack-Rennie. </w:t>
      </w:r>
    </w:p>
    <w:p w14:paraId="341568A0" w14:textId="77777777" w:rsidR="007E06AD" w:rsidRPr="007E06AD" w:rsidRDefault="007E06AD" w:rsidP="007E06AD">
      <w:pPr>
        <w:spacing w:line="259" w:lineRule="auto"/>
        <w:rPr>
          <w:rFonts w:ascii="Times New Roman" w:eastAsia="Times New Roman" w:hAnsi="Times New Roman" w:cs="Times New Roman"/>
          <w:lang w:eastAsia="en-CA"/>
        </w:rPr>
      </w:pPr>
    </w:p>
    <w:p w14:paraId="1B2465B1" w14:textId="77777777" w:rsidR="007E06AD" w:rsidRPr="008F7890" w:rsidRDefault="007E06AD" w:rsidP="00802274">
      <w:pPr>
        <w:pStyle w:val="Heading1"/>
        <w:rPr>
          <w:rFonts w:asciiTheme="minorHAnsi" w:eastAsia="Times New Roman" w:hAnsiTheme="minorHAnsi"/>
          <w:b/>
          <w:bCs/>
          <w:color w:val="auto"/>
          <w:lang w:eastAsia="en-CA"/>
        </w:rPr>
      </w:pPr>
      <w:bookmarkStart w:id="1" w:name="_Toc135402753"/>
      <w:bookmarkStart w:id="2" w:name="_Toc167708336"/>
      <w:r w:rsidRPr="008F7890">
        <w:rPr>
          <w:rFonts w:asciiTheme="minorHAnsi" w:eastAsia="Times New Roman" w:hAnsiTheme="minorHAnsi"/>
          <w:b/>
          <w:bCs/>
          <w:color w:val="auto"/>
          <w:lang w:eastAsia="en-CA"/>
        </w:rPr>
        <w:t>About The Arts Club Theatre Company</w:t>
      </w:r>
      <w:bookmarkEnd w:id="1"/>
      <w:bookmarkEnd w:id="2"/>
    </w:p>
    <w:p w14:paraId="5E5DEC46" w14:textId="1722D39D" w:rsidR="007E06AD" w:rsidRPr="008F7890" w:rsidRDefault="007E06AD" w:rsidP="007E06AD">
      <w:pPr>
        <w:spacing w:line="259" w:lineRule="auto"/>
        <w:rPr>
          <w:rFonts w:eastAsia="Times New Roman" w:cs="Times New Roman"/>
          <w:b/>
          <w:sz w:val="22"/>
          <w:szCs w:val="22"/>
          <w:lang w:eastAsia="en-CA"/>
        </w:rPr>
      </w:pPr>
      <w:bookmarkStart w:id="3" w:name="_Hlk166664273"/>
      <w:r w:rsidRPr="008F7890">
        <w:rPr>
          <w:rFonts w:eastAsia="Calibri" w:cs="Times New Roman"/>
          <w:lang w:eastAsia="en-CA"/>
        </w:rPr>
        <w:t>The</w:t>
      </w:r>
      <w:r w:rsidRPr="008F7890">
        <w:rPr>
          <w:rFonts w:eastAsia="Times New Roman" w:cs="Times New Roman"/>
          <w:lang w:eastAsia="en-CA"/>
        </w:rPr>
        <w:t xml:space="preserve"> Arts Club of Vancouver was founded in 1958 as a private club for artists, musicians, and actors. It became the Arts Club Theatre in 1964 when the company opened its first stage in a converted gospel hall at Seymour and Davie Streets. Now in its </w:t>
      </w:r>
      <w:r w:rsidR="008F7890" w:rsidRPr="008F7890">
        <w:rPr>
          <w:rFonts w:eastAsia="Times New Roman" w:cs="Times New Roman"/>
          <w:lang w:eastAsia="en-CA"/>
        </w:rPr>
        <w:t>61</w:t>
      </w:r>
      <w:r w:rsidR="008F7890" w:rsidRPr="008F7890">
        <w:rPr>
          <w:rFonts w:eastAsia="Times New Roman" w:cs="Times New Roman"/>
          <w:vertAlign w:val="superscript"/>
          <w:lang w:eastAsia="en-CA"/>
        </w:rPr>
        <w:t>st</w:t>
      </w:r>
      <w:r w:rsidRPr="008F7890">
        <w:rPr>
          <w:rFonts w:eastAsia="Times New Roman" w:cs="Times New Roman"/>
          <w:lang w:eastAsia="en-CA"/>
        </w:rPr>
        <w:t xml:space="preserve"> season of producing professional live theatre in Vancouver, the Arts Club Theatre Company is a non-profit charitable organization that operates three theatres: the Granville Island Stage, the Stanley Industrial Alliance Stage, and the Newmont Stage at the BMO Theatre Centre. Its popular productions range from musicals and contemporary comedies to new works and classics.</w:t>
      </w:r>
    </w:p>
    <w:p w14:paraId="543E2361" w14:textId="77777777" w:rsidR="007E06AD" w:rsidRDefault="007E06AD" w:rsidP="007E06AD">
      <w:pPr>
        <w:spacing w:before="100" w:beforeAutospacing="1" w:after="100" w:afterAutospacing="1" w:line="276" w:lineRule="auto"/>
        <w:rPr>
          <w:rFonts w:eastAsia="Times New Roman" w:cs="Times New Roman"/>
          <w:lang w:eastAsia="en-CA"/>
        </w:rPr>
      </w:pPr>
      <w:r w:rsidRPr="008F7890">
        <w:rPr>
          <w:rFonts w:eastAsia="Times New Roman" w:cs="Times New Roman"/>
          <w:lang w:eastAsia="en-CA"/>
        </w:rPr>
        <w:t>Learn more about the Arts Club Theatre Company at artsclub.com.</w:t>
      </w:r>
    </w:p>
    <w:p w14:paraId="7EBFCA9F" w14:textId="77777777" w:rsidR="008F7890" w:rsidRDefault="008F7890" w:rsidP="008F7890">
      <w:pPr>
        <w:rPr>
          <w:rFonts w:ascii="Arial" w:eastAsia="Times New Roman" w:hAnsi="Arial" w:cs="Arial"/>
          <w:b/>
          <w:bCs/>
          <w:color w:val="000000"/>
          <w:sz w:val="40"/>
          <w:szCs w:val="40"/>
          <w:lang w:eastAsia="en-CA"/>
        </w:rPr>
      </w:pPr>
    </w:p>
    <w:p w14:paraId="513608C4" w14:textId="6C11B7A9" w:rsidR="008F7890" w:rsidRPr="008F7890" w:rsidRDefault="008F7890" w:rsidP="008F7890">
      <w:pPr>
        <w:rPr>
          <w:rFonts w:eastAsia="Times New Roman" w:cs="Arial"/>
          <w:b/>
          <w:bCs/>
          <w:color w:val="000000"/>
          <w:sz w:val="40"/>
          <w:szCs w:val="40"/>
          <w:lang w:eastAsia="en-CA"/>
        </w:rPr>
      </w:pPr>
      <w:r w:rsidRPr="008F7890">
        <w:rPr>
          <w:rFonts w:eastAsia="Times New Roman" w:cs="Arial"/>
          <w:b/>
          <w:bCs/>
          <w:color w:val="000000"/>
          <w:sz w:val="40"/>
          <w:szCs w:val="40"/>
          <w:lang w:eastAsia="en-CA"/>
        </w:rPr>
        <w:t>c</w:t>
      </w:r>
      <w:r w:rsidRPr="008F7890">
        <w:rPr>
          <w:rFonts w:ascii="Arial" w:eastAsia="Times New Roman" w:hAnsi="Arial" w:cs="Arial"/>
          <w:b/>
          <w:bCs/>
          <w:color w:val="000000"/>
          <w:sz w:val="40"/>
          <w:szCs w:val="40"/>
          <w:lang w:eastAsia="en-CA"/>
        </w:rPr>
        <w:t>̓</w:t>
      </w:r>
      <w:r w:rsidRPr="008F7890">
        <w:rPr>
          <w:rFonts w:ascii="Aptos" w:eastAsia="Times New Roman" w:hAnsi="Aptos" w:cs="Aptos"/>
          <w:b/>
          <w:bCs/>
          <w:color w:val="000000"/>
          <w:sz w:val="40"/>
          <w:szCs w:val="40"/>
          <w:lang w:eastAsia="en-CA"/>
        </w:rPr>
        <w:t>ə</w:t>
      </w:r>
      <w:r w:rsidRPr="008F7890">
        <w:rPr>
          <w:rFonts w:eastAsia="Times New Roman" w:cs="Arial"/>
          <w:b/>
          <w:bCs/>
          <w:color w:val="000000"/>
          <w:sz w:val="40"/>
          <w:szCs w:val="40"/>
          <w:lang w:eastAsia="en-CA"/>
        </w:rPr>
        <w:t>sna</w:t>
      </w:r>
      <w:r w:rsidRPr="008F7890">
        <w:rPr>
          <w:rFonts w:ascii="Arial" w:eastAsia="Times New Roman" w:hAnsi="Arial" w:cs="Arial"/>
          <w:b/>
          <w:bCs/>
          <w:color w:val="000000"/>
          <w:sz w:val="40"/>
          <w:szCs w:val="40"/>
          <w:lang w:eastAsia="en-CA"/>
        </w:rPr>
        <w:t>ʔ</w:t>
      </w:r>
      <w:r w:rsidRPr="008F7890">
        <w:rPr>
          <w:rFonts w:ascii="Aptos" w:eastAsia="Times New Roman" w:hAnsi="Aptos" w:cs="Aptos"/>
          <w:b/>
          <w:bCs/>
          <w:color w:val="000000"/>
          <w:sz w:val="40"/>
          <w:szCs w:val="40"/>
          <w:lang w:eastAsia="en-CA"/>
        </w:rPr>
        <w:t>ə</w:t>
      </w:r>
      <w:r w:rsidRPr="008F7890">
        <w:rPr>
          <w:rFonts w:eastAsia="Times New Roman" w:cs="Arial"/>
          <w:b/>
          <w:bCs/>
          <w:color w:val="000000"/>
          <w:sz w:val="40"/>
          <w:szCs w:val="40"/>
          <w:lang w:eastAsia="en-CA"/>
        </w:rPr>
        <w:t>m: The Story of this Land</w:t>
      </w:r>
    </w:p>
    <w:p w14:paraId="20FB27CA" w14:textId="1B6FD6D3" w:rsidR="008F7890" w:rsidRPr="00852A8E" w:rsidRDefault="008F7890" w:rsidP="008F7890">
      <w:pPr>
        <w:rPr>
          <w:rFonts w:eastAsia="Times New Roman" w:cs="Arial"/>
          <w:lang w:eastAsia="en-CA"/>
        </w:rPr>
      </w:pPr>
      <w:r w:rsidRPr="008F7890">
        <w:rPr>
          <w:rFonts w:eastAsia="Times New Roman" w:cs="Arial"/>
          <w:color w:val="000000"/>
          <w:lang w:eastAsia="en-CA"/>
        </w:rPr>
        <w:t>The Stanley theatre stands on the ancestral territory of the x</w:t>
      </w:r>
      <w:r w:rsidRPr="008F7890">
        <w:rPr>
          <w:rFonts w:ascii="Arial" w:eastAsia="Times New Roman" w:hAnsi="Arial" w:cs="Arial"/>
          <w:color w:val="000000"/>
          <w:lang w:eastAsia="en-CA"/>
        </w:rPr>
        <w:t>ʷ</w:t>
      </w:r>
      <w:r w:rsidRPr="008F7890">
        <w:rPr>
          <w:rFonts w:eastAsia="Times New Roman" w:cs="Arial"/>
          <w:color w:val="000000"/>
          <w:lang w:eastAsia="en-CA"/>
        </w:rPr>
        <w:t>m</w:t>
      </w:r>
      <w:r w:rsidRPr="008F7890">
        <w:rPr>
          <w:rFonts w:ascii="Aptos" w:eastAsia="Times New Roman" w:hAnsi="Aptos" w:cs="Aptos"/>
          <w:color w:val="000000"/>
          <w:lang w:eastAsia="en-CA"/>
        </w:rPr>
        <w:t>əθ</w:t>
      </w:r>
      <w:r w:rsidRPr="008F7890">
        <w:rPr>
          <w:rFonts w:eastAsia="Times New Roman" w:cs="Arial"/>
          <w:color w:val="000000"/>
          <w:lang w:eastAsia="en-CA"/>
        </w:rPr>
        <w:t>k</w:t>
      </w:r>
      <w:r w:rsidRPr="008F7890">
        <w:rPr>
          <w:rFonts w:ascii="Arial" w:eastAsia="Times New Roman" w:hAnsi="Arial" w:cs="Arial"/>
          <w:color w:val="000000"/>
          <w:lang w:eastAsia="en-CA"/>
        </w:rPr>
        <w:t>ʷ</w:t>
      </w:r>
      <w:r w:rsidRPr="008F7890">
        <w:rPr>
          <w:rFonts w:ascii="Aptos" w:eastAsia="Times New Roman" w:hAnsi="Aptos" w:cs="Aptos"/>
          <w:color w:val="000000"/>
          <w:lang w:eastAsia="en-CA"/>
        </w:rPr>
        <w:t>ə</w:t>
      </w:r>
      <w:r w:rsidRPr="008F7890">
        <w:rPr>
          <w:rFonts w:eastAsia="Times New Roman" w:cs="Arial"/>
          <w:color w:val="000000"/>
          <w:lang w:eastAsia="en-CA"/>
        </w:rPr>
        <w:t>y</w:t>
      </w:r>
      <w:r w:rsidRPr="008F7890">
        <w:rPr>
          <w:rFonts w:ascii="Arial" w:eastAsia="Times New Roman" w:hAnsi="Arial" w:cs="Arial"/>
          <w:color w:val="000000"/>
          <w:lang w:eastAsia="en-CA"/>
        </w:rPr>
        <w:t>̓</w:t>
      </w:r>
      <w:r w:rsidRPr="008F7890">
        <w:rPr>
          <w:rFonts w:ascii="Aptos" w:eastAsia="Times New Roman" w:hAnsi="Aptos" w:cs="Aptos"/>
          <w:color w:val="000000"/>
          <w:lang w:eastAsia="en-CA"/>
        </w:rPr>
        <w:t>ə</w:t>
      </w:r>
      <w:r w:rsidRPr="008F7890">
        <w:rPr>
          <w:rFonts w:eastAsia="Times New Roman" w:cs="Arial"/>
          <w:color w:val="000000"/>
          <w:lang w:eastAsia="en-CA"/>
        </w:rPr>
        <w:t xml:space="preserve">m (Musqueam) </w:t>
      </w:r>
      <w:r w:rsidRPr="00852A8E">
        <w:rPr>
          <w:rFonts w:eastAsia="Times New Roman" w:cs="Arial"/>
          <w:lang w:eastAsia="en-CA"/>
        </w:rPr>
        <w:t xml:space="preserve">Nation, and the former city of </w:t>
      </w:r>
      <w:r w:rsidR="00996B9C" w:rsidRPr="00852A8E">
        <w:rPr>
          <w:rFonts w:eastAsia="Times New Roman" w:cs="Arial"/>
          <w:lang w:eastAsia="en-CA"/>
        </w:rPr>
        <w:t>c</w:t>
      </w:r>
      <w:r w:rsidR="00996B9C" w:rsidRPr="00852A8E">
        <w:rPr>
          <w:rFonts w:ascii="Arial" w:eastAsia="Times New Roman" w:hAnsi="Arial" w:cs="Arial"/>
          <w:lang w:eastAsia="en-CA"/>
        </w:rPr>
        <w:t>̓</w:t>
      </w:r>
      <w:r w:rsidR="00996B9C" w:rsidRPr="00852A8E">
        <w:rPr>
          <w:rFonts w:ascii="Aptos" w:eastAsia="Times New Roman" w:hAnsi="Aptos" w:cs="Aptos"/>
          <w:lang w:eastAsia="en-CA"/>
        </w:rPr>
        <w:t>ə</w:t>
      </w:r>
      <w:r w:rsidR="00996B9C" w:rsidRPr="00852A8E">
        <w:rPr>
          <w:rFonts w:eastAsia="Times New Roman" w:cs="Arial"/>
          <w:lang w:eastAsia="en-CA"/>
        </w:rPr>
        <w:t>sna</w:t>
      </w:r>
      <w:r w:rsidR="00996B9C" w:rsidRPr="00852A8E">
        <w:rPr>
          <w:rFonts w:ascii="Arial" w:eastAsia="Times New Roman" w:hAnsi="Arial" w:cs="Arial"/>
          <w:lang w:eastAsia="en-CA"/>
        </w:rPr>
        <w:t>ʔ</w:t>
      </w:r>
      <w:r w:rsidR="00996B9C" w:rsidRPr="00852A8E">
        <w:rPr>
          <w:rFonts w:ascii="Aptos" w:eastAsia="Times New Roman" w:hAnsi="Aptos" w:cs="Aptos"/>
          <w:lang w:eastAsia="en-CA"/>
        </w:rPr>
        <w:t>ə</w:t>
      </w:r>
      <w:r w:rsidR="00996B9C" w:rsidRPr="00852A8E">
        <w:rPr>
          <w:rFonts w:eastAsia="Times New Roman" w:cs="Arial"/>
          <w:lang w:eastAsia="en-CA"/>
        </w:rPr>
        <w:t>m</w:t>
      </w:r>
      <w:r w:rsidR="00996B9C">
        <w:rPr>
          <w:rFonts w:eastAsia="Times New Roman" w:cs="Arial"/>
          <w:lang w:eastAsia="en-CA"/>
        </w:rPr>
        <w:t xml:space="preserve">, </w:t>
      </w:r>
      <w:r w:rsidRPr="00852A8E">
        <w:rPr>
          <w:rFonts w:eastAsia="Times New Roman" w:cs="Arial"/>
          <w:lang w:eastAsia="en-CA"/>
        </w:rPr>
        <w:t>which was located at the mouth of the Fraser River. The city of c</w:t>
      </w:r>
      <w:r w:rsidRPr="00852A8E">
        <w:rPr>
          <w:rFonts w:ascii="Arial" w:eastAsia="Times New Roman" w:hAnsi="Arial" w:cs="Arial"/>
          <w:lang w:eastAsia="en-CA"/>
        </w:rPr>
        <w:t>̓</w:t>
      </w:r>
      <w:r w:rsidRPr="00852A8E">
        <w:rPr>
          <w:rFonts w:ascii="Aptos" w:eastAsia="Times New Roman" w:hAnsi="Aptos" w:cs="Aptos"/>
          <w:lang w:eastAsia="en-CA"/>
        </w:rPr>
        <w:t>ə</w:t>
      </w:r>
      <w:r w:rsidRPr="00852A8E">
        <w:rPr>
          <w:rFonts w:eastAsia="Times New Roman" w:cs="Arial"/>
          <w:lang w:eastAsia="en-CA"/>
        </w:rPr>
        <w:t>sna</w:t>
      </w:r>
      <w:r w:rsidRPr="00852A8E">
        <w:rPr>
          <w:rFonts w:ascii="Arial" w:eastAsia="Times New Roman" w:hAnsi="Arial" w:cs="Arial"/>
          <w:lang w:eastAsia="en-CA"/>
        </w:rPr>
        <w:t>ʔ</w:t>
      </w:r>
      <w:r w:rsidRPr="00852A8E">
        <w:rPr>
          <w:rFonts w:ascii="Aptos" w:eastAsia="Times New Roman" w:hAnsi="Aptos" w:cs="Aptos"/>
          <w:lang w:eastAsia="en-CA"/>
        </w:rPr>
        <w:t>ə</w:t>
      </w:r>
      <w:r w:rsidRPr="00852A8E">
        <w:rPr>
          <w:rFonts w:eastAsia="Times New Roman" w:cs="Arial"/>
          <w:lang w:eastAsia="en-CA"/>
        </w:rPr>
        <w:t>m is an important historical site for Musqueam. It symbolizes the nation's resilience and its connection to the land. We honour the history of this land as a step towards recognition and respect to the Musqueam people. Just as Musqueam was named for the blooming flower m</w:t>
      </w:r>
      <w:r w:rsidRPr="00852A8E">
        <w:rPr>
          <w:rFonts w:ascii="Aptos" w:eastAsia="Times New Roman" w:hAnsi="Aptos" w:cs="Aptos"/>
          <w:lang w:eastAsia="en-CA"/>
        </w:rPr>
        <w:t>əθ</w:t>
      </w:r>
      <w:r w:rsidRPr="00852A8E">
        <w:rPr>
          <w:rFonts w:eastAsia="Times New Roman" w:cs="Arial"/>
          <w:lang w:eastAsia="en-CA"/>
        </w:rPr>
        <w:t>k</w:t>
      </w:r>
      <w:r w:rsidRPr="00852A8E">
        <w:rPr>
          <w:rFonts w:ascii="Arial" w:eastAsia="Times New Roman" w:hAnsi="Arial" w:cs="Arial"/>
          <w:lang w:eastAsia="en-CA"/>
        </w:rPr>
        <w:t>ʷ</w:t>
      </w:r>
      <w:r w:rsidRPr="00852A8E">
        <w:rPr>
          <w:rFonts w:ascii="Aptos" w:eastAsia="Times New Roman" w:hAnsi="Aptos" w:cs="Aptos"/>
          <w:lang w:eastAsia="en-CA"/>
        </w:rPr>
        <w:t>ə</w:t>
      </w:r>
      <w:r w:rsidRPr="00852A8E">
        <w:rPr>
          <w:rFonts w:eastAsia="Times New Roman" w:cs="Arial"/>
          <w:lang w:eastAsia="en-CA"/>
        </w:rPr>
        <w:t>y</w:t>
      </w:r>
      <w:r w:rsidRPr="00852A8E">
        <w:rPr>
          <w:rFonts w:ascii="Arial" w:eastAsia="Times New Roman" w:hAnsi="Arial" w:cs="Arial"/>
          <w:lang w:eastAsia="en-CA"/>
        </w:rPr>
        <w:t>̓</w:t>
      </w:r>
      <w:r w:rsidRPr="00852A8E">
        <w:rPr>
          <w:rFonts w:eastAsia="Times New Roman" w:cs="Arial"/>
          <w:lang w:eastAsia="en-CA"/>
        </w:rPr>
        <w:t>, we hope to grow our connection with the land and its people.</w:t>
      </w:r>
    </w:p>
    <w:p w14:paraId="5E322907" w14:textId="77777777" w:rsidR="008F7890" w:rsidRPr="00852A8E" w:rsidRDefault="008F7890" w:rsidP="008F7890">
      <w:pPr>
        <w:rPr>
          <w:rFonts w:eastAsia="Times New Roman" w:cs="Arial"/>
          <w:lang w:eastAsia="en-CA"/>
        </w:rPr>
      </w:pPr>
      <w:r w:rsidRPr="00852A8E">
        <w:rPr>
          <w:rFonts w:eastAsia="Times New Roman" w:cs="Arial"/>
          <w:lang w:eastAsia="en-CA"/>
        </w:rPr>
        <w:lastRenderedPageBreak/>
        <w:t>The Arts Club Theatre Company would like to acknowledge the traditional, ancestral, and unceded territories of the x</w:t>
      </w:r>
      <w:r w:rsidRPr="00852A8E">
        <w:rPr>
          <w:rFonts w:ascii="Arial" w:eastAsia="Times New Roman" w:hAnsi="Arial" w:cs="Arial"/>
          <w:lang w:eastAsia="en-CA"/>
        </w:rPr>
        <w:t>ʷ</w:t>
      </w:r>
      <w:r w:rsidRPr="00852A8E">
        <w:rPr>
          <w:rFonts w:eastAsia="Times New Roman" w:cs="Arial"/>
          <w:lang w:eastAsia="en-CA"/>
        </w:rPr>
        <w:t>m</w:t>
      </w:r>
      <w:r w:rsidRPr="00852A8E">
        <w:rPr>
          <w:rFonts w:ascii="Aptos" w:eastAsia="Times New Roman" w:hAnsi="Aptos" w:cs="Aptos"/>
          <w:lang w:eastAsia="en-CA"/>
        </w:rPr>
        <w:t>əθ</w:t>
      </w:r>
      <w:r w:rsidRPr="00852A8E">
        <w:rPr>
          <w:rFonts w:eastAsia="Times New Roman" w:cs="Arial"/>
          <w:lang w:eastAsia="en-CA"/>
        </w:rPr>
        <w:t>k</w:t>
      </w:r>
      <w:r w:rsidRPr="00852A8E">
        <w:rPr>
          <w:rFonts w:ascii="Arial" w:eastAsia="Times New Roman" w:hAnsi="Arial" w:cs="Arial"/>
          <w:lang w:eastAsia="en-CA"/>
        </w:rPr>
        <w:t>ʷ</w:t>
      </w:r>
      <w:r w:rsidRPr="00852A8E">
        <w:rPr>
          <w:rFonts w:ascii="Aptos" w:eastAsia="Times New Roman" w:hAnsi="Aptos" w:cs="Aptos"/>
          <w:lang w:eastAsia="en-CA"/>
        </w:rPr>
        <w:t>ə</w:t>
      </w:r>
      <w:r w:rsidRPr="00852A8E">
        <w:rPr>
          <w:rFonts w:eastAsia="Times New Roman" w:cs="Arial"/>
          <w:lang w:eastAsia="en-CA"/>
        </w:rPr>
        <w:t>y</w:t>
      </w:r>
      <w:r w:rsidRPr="00852A8E">
        <w:rPr>
          <w:rFonts w:ascii="Arial" w:eastAsia="Times New Roman" w:hAnsi="Arial" w:cs="Arial"/>
          <w:lang w:eastAsia="en-CA"/>
        </w:rPr>
        <w:t>̓</w:t>
      </w:r>
      <w:r w:rsidRPr="00852A8E">
        <w:rPr>
          <w:rFonts w:ascii="Aptos" w:eastAsia="Times New Roman" w:hAnsi="Aptos" w:cs="Aptos"/>
          <w:lang w:eastAsia="en-CA"/>
        </w:rPr>
        <w:t>ə</w:t>
      </w:r>
      <w:r w:rsidRPr="00852A8E">
        <w:rPr>
          <w:rFonts w:eastAsia="Times New Roman" w:cs="Arial"/>
          <w:lang w:eastAsia="en-CA"/>
        </w:rPr>
        <w:t>m (Musqueam), S</w:t>
      </w:r>
      <w:r w:rsidRPr="00852A8E">
        <w:rPr>
          <w:rFonts w:ascii="Calibri" w:eastAsia="Times New Roman" w:hAnsi="Calibri" w:cs="Calibri"/>
          <w:lang w:eastAsia="en-CA"/>
        </w:rPr>
        <w:t>ḵ</w:t>
      </w:r>
      <w:r w:rsidRPr="00852A8E">
        <w:rPr>
          <w:rFonts w:eastAsia="Times New Roman" w:cs="Arial"/>
          <w:lang w:eastAsia="en-CA"/>
        </w:rPr>
        <w:t>wx</w:t>
      </w:r>
      <w:r w:rsidRPr="00852A8E">
        <w:rPr>
          <w:rFonts w:ascii="Arial" w:eastAsia="Times New Roman" w:hAnsi="Arial" w:cs="Arial"/>
          <w:lang w:eastAsia="en-CA"/>
        </w:rPr>
        <w:t>̱</w:t>
      </w:r>
      <w:r w:rsidRPr="00852A8E">
        <w:rPr>
          <w:rFonts w:eastAsia="Times New Roman" w:cs="Arial"/>
          <w:lang w:eastAsia="en-CA"/>
        </w:rPr>
        <w:t>w</w:t>
      </w:r>
      <w:r w:rsidRPr="00852A8E">
        <w:rPr>
          <w:rFonts w:ascii="Aptos" w:eastAsia="Times New Roman" w:hAnsi="Aptos" w:cs="Aptos"/>
          <w:lang w:eastAsia="en-CA"/>
        </w:rPr>
        <w:t>ú</w:t>
      </w:r>
      <w:r w:rsidRPr="00852A8E">
        <w:rPr>
          <w:rFonts w:eastAsia="Times New Roman" w:cs="Arial"/>
          <w:lang w:eastAsia="en-CA"/>
        </w:rPr>
        <w:t>7mesh (Squamish), and s</w:t>
      </w:r>
      <w:r w:rsidRPr="00852A8E">
        <w:rPr>
          <w:rFonts w:ascii="Aptos" w:eastAsia="Times New Roman" w:hAnsi="Aptos" w:cs="Aptos"/>
          <w:lang w:eastAsia="en-CA"/>
        </w:rPr>
        <w:t>ə</w:t>
      </w:r>
      <w:r w:rsidRPr="00852A8E">
        <w:rPr>
          <w:rFonts w:eastAsia="Times New Roman" w:cs="Arial"/>
          <w:lang w:eastAsia="en-CA"/>
        </w:rPr>
        <w:t>lilw</w:t>
      </w:r>
      <w:r w:rsidRPr="00852A8E">
        <w:rPr>
          <w:rFonts w:ascii="Aptos" w:eastAsia="Times New Roman" w:hAnsi="Aptos" w:cs="Aptos"/>
          <w:lang w:eastAsia="en-CA"/>
        </w:rPr>
        <w:t>ə</w:t>
      </w:r>
      <w:r w:rsidRPr="00852A8E">
        <w:rPr>
          <w:rFonts w:eastAsia="Times New Roman" w:cs="Arial"/>
          <w:lang w:eastAsia="en-CA"/>
        </w:rPr>
        <w:t>ta</w:t>
      </w:r>
      <w:r w:rsidRPr="00852A8E">
        <w:rPr>
          <w:rFonts w:ascii="Arial" w:eastAsia="Times New Roman" w:hAnsi="Arial" w:cs="Arial"/>
          <w:lang w:eastAsia="en-CA"/>
        </w:rPr>
        <w:t>ɬ</w:t>
      </w:r>
      <w:r w:rsidRPr="00852A8E">
        <w:rPr>
          <w:rFonts w:eastAsia="Times New Roman" w:cs="Arial"/>
          <w:lang w:eastAsia="en-CA"/>
        </w:rPr>
        <w:t xml:space="preserve"> (Tsleil-Waututh) Nations, the original stewards of this land on which we operate. We would like to ask those visiting or living here to share their thanks by supporting local Indigenous artists and communities. Acknowledging is always a start to supporting; as we step forward, we wish to be better partners, healers, and helpers to our Indigenous neighbours.  </w:t>
      </w:r>
    </w:p>
    <w:p w14:paraId="28F5CBDF" w14:textId="031CB862" w:rsidR="007B2967" w:rsidRPr="00852A8E" w:rsidRDefault="007B2967" w:rsidP="00802274">
      <w:pPr>
        <w:pStyle w:val="Heading1"/>
        <w:rPr>
          <w:rFonts w:asciiTheme="minorHAnsi" w:eastAsia="Times New Roman" w:hAnsiTheme="minorHAnsi"/>
          <w:b/>
          <w:bCs/>
          <w:color w:val="auto"/>
          <w:lang w:eastAsia="en-CA"/>
        </w:rPr>
      </w:pPr>
      <w:bookmarkStart w:id="4" w:name="_Toc167708337"/>
      <w:r w:rsidRPr="00852A8E">
        <w:rPr>
          <w:rFonts w:asciiTheme="minorHAnsi" w:eastAsia="Times New Roman" w:hAnsiTheme="minorHAnsi"/>
          <w:b/>
          <w:bCs/>
          <w:color w:val="auto"/>
          <w:lang w:eastAsia="en-CA"/>
        </w:rPr>
        <w:t>About the Stanley Industrial Alliance Stage</w:t>
      </w:r>
      <w:bookmarkEnd w:id="4"/>
    </w:p>
    <w:p w14:paraId="3E17A7A6" w14:textId="37264810" w:rsidR="001E3819" w:rsidRPr="00852A8E" w:rsidRDefault="001E3819" w:rsidP="001E3819">
      <w:pPr>
        <w:spacing w:before="100" w:beforeAutospacing="1" w:after="100" w:afterAutospacing="1" w:line="276" w:lineRule="auto"/>
        <w:rPr>
          <w:rFonts w:eastAsia="Times New Roman" w:cs="Times New Roman"/>
          <w:kern w:val="0"/>
          <w:lang w:eastAsia="en-CA"/>
          <w14:ligatures w14:val="none"/>
        </w:rPr>
      </w:pPr>
      <w:r w:rsidRPr="00852A8E">
        <w:rPr>
          <w:rFonts w:eastAsia="Times New Roman" w:cs="Times New Roman"/>
          <w:kern w:val="0"/>
          <w:lang w:eastAsia="en-CA"/>
          <w14:ligatures w14:val="none"/>
        </w:rPr>
        <w:t xml:space="preserve">The legendary Stanley Industrial Alliance Stage is a art deco theatre that originally opened in 1931 as a cinema and Vaudeville House. Now beautifully updated, this 620-seat theatre has been home to musicals such as </w:t>
      </w:r>
      <w:r w:rsidRPr="00852A8E">
        <w:rPr>
          <w:rFonts w:eastAsia="Times New Roman" w:cs="Times New Roman"/>
          <w:i/>
          <w:iCs/>
          <w:kern w:val="0"/>
          <w:lang w:eastAsia="en-CA"/>
          <w14:ligatures w14:val="none"/>
        </w:rPr>
        <w:t>My Fair Lady, Swing</w:t>
      </w:r>
      <w:r w:rsidRPr="00852A8E">
        <w:rPr>
          <w:rFonts w:eastAsia="Times New Roman" w:cs="Times New Roman"/>
          <w:kern w:val="0"/>
          <w:lang w:eastAsia="en-CA"/>
          <w14:ligatures w14:val="none"/>
        </w:rPr>
        <w:t xml:space="preserve">, and </w:t>
      </w:r>
      <w:r w:rsidRPr="00852A8E">
        <w:rPr>
          <w:rFonts w:eastAsia="Times New Roman" w:cs="Times New Roman"/>
          <w:i/>
          <w:iCs/>
          <w:kern w:val="0"/>
          <w:lang w:eastAsia="en-CA"/>
          <w14:ligatures w14:val="none"/>
        </w:rPr>
        <w:t>Sweeney Todd</w:t>
      </w:r>
      <w:r w:rsidRPr="00852A8E">
        <w:rPr>
          <w:rFonts w:eastAsia="Times New Roman" w:cs="Times New Roman"/>
          <w:kern w:val="0"/>
          <w:lang w:eastAsia="en-CA"/>
          <w14:ligatures w14:val="none"/>
        </w:rPr>
        <w:t xml:space="preserve">, revitalized classics such as </w:t>
      </w:r>
      <w:r w:rsidRPr="00852A8E">
        <w:rPr>
          <w:rFonts w:eastAsia="Times New Roman" w:cs="Times New Roman"/>
          <w:i/>
          <w:iCs/>
          <w:kern w:val="0"/>
          <w:lang w:eastAsia="en-CA"/>
          <w14:ligatures w14:val="none"/>
        </w:rPr>
        <w:t>Hamlet</w:t>
      </w:r>
      <w:r w:rsidRPr="00852A8E">
        <w:rPr>
          <w:rFonts w:eastAsia="Times New Roman" w:cs="Times New Roman"/>
          <w:kern w:val="0"/>
          <w:lang w:eastAsia="en-CA"/>
          <w14:ligatures w14:val="none"/>
        </w:rPr>
        <w:t xml:space="preserve">, and comedies ranging from </w:t>
      </w:r>
      <w:r w:rsidRPr="00852A8E">
        <w:rPr>
          <w:rFonts w:eastAsia="Times New Roman" w:cs="Times New Roman"/>
          <w:i/>
          <w:iCs/>
          <w:kern w:val="0"/>
          <w:lang w:eastAsia="en-CA"/>
          <w14:ligatures w14:val="none"/>
        </w:rPr>
        <w:t>Easy Money to Art</w:t>
      </w:r>
      <w:r w:rsidRPr="00852A8E">
        <w:rPr>
          <w:rFonts w:eastAsia="Times New Roman" w:cs="Times New Roman"/>
          <w:kern w:val="0"/>
          <w:lang w:eastAsia="en-CA"/>
          <w14:ligatures w14:val="none"/>
        </w:rPr>
        <w:t>. The restoration of the venue received a 1999 City of Vancouver Heritage Award.</w:t>
      </w:r>
    </w:p>
    <w:p w14:paraId="6EE013EE" w14:textId="77777777" w:rsidR="007E06AD" w:rsidRPr="00852A8E" w:rsidRDefault="007E06AD" w:rsidP="00802274">
      <w:pPr>
        <w:pStyle w:val="Heading1"/>
        <w:rPr>
          <w:rFonts w:asciiTheme="minorHAnsi" w:eastAsia="Times New Roman" w:hAnsiTheme="minorHAnsi"/>
          <w:b/>
          <w:bCs/>
          <w:color w:val="auto"/>
        </w:rPr>
      </w:pPr>
      <w:bookmarkStart w:id="5" w:name="_Toc517183921"/>
      <w:bookmarkStart w:id="6" w:name="_Toc135402754"/>
      <w:bookmarkStart w:id="7" w:name="_Toc167708338"/>
      <w:bookmarkEnd w:id="3"/>
      <w:r w:rsidRPr="00852A8E">
        <w:rPr>
          <w:rFonts w:asciiTheme="minorHAnsi" w:eastAsia="Times New Roman" w:hAnsiTheme="minorHAnsi"/>
          <w:b/>
          <w:bCs/>
          <w:color w:val="auto"/>
        </w:rPr>
        <w:t>Learning Objectives</w:t>
      </w:r>
      <w:bookmarkEnd w:id="5"/>
      <w:bookmarkEnd w:id="6"/>
      <w:bookmarkEnd w:id="7"/>
    </w:p>
    <w:p w14:paraId="4F24F2F4" w14:textId="6FA78147" w:rsidR="00C76882" w:rsidRPr="00852A8E" w:rsidRDefault="007E06AD" w:rsidP="00C76882">
      <w:pPr>
        <w:spacing w:line="259" w:lineRule="auto"/>
        <w:rPr>
          <w:rFonts w:eastAsia="Calibri" w:cs="Times New Roman"/>
          <w:iCs/>
        </w:rPr>
      </w:pPr>
      <w:r w:rsidRPr="00852A8E">
        <w:rPr>
          <w:rFonts w:eastAsia="Calibri" w:cs="Times New Roman"/>
          <w:iCs/>
        </w:rPr>
        <w:t xml:space="preserve">Through </w:t>
      </w:r>
      <w:r w:rsidR="00C76882" w:rsidRPr="00852A8E">
        <w:rPr>
          <w:rFonts w:eastAsia="Calibri" w:cs="Times New Roman"/>
          <w:iCs/>
        </w:rPr>
        <w:t>reflecting on the musical, and engaging in related activities, students will:</w:t>
      </w:r>
    </w:p>
    <w:p w14:paraId="6652833A" w14:textId="1F66FA4B" w:rsidR="00C76882" w:rsidRPr="00852A8E" w:rsidRDefault="00E154BD" w:rsidP="00C76882">
      <w:pPr>
        <w:pStyle w:val="ListParagraph"/>
        <w:numPr>
          <w:ilvl w:val="0"/>
          <w:numId w:val="2"/>
        </w:numPr>
        <w:spacing w:line="259" w:lineRule="auto"/>
        <w:rPr>
          <w:rFonts w:eastAsia="Calibri" w:cs="Times New Roman"/>
          <w:kern w:val="0"/>
          <w14:ligatures w14:val="none"/>
        </w:rPr>
      </w:pPr>
      <w:r w:rsidRPr="00852A8E">
        <w:rPr>
          <w:rFonts w:eastAsia="Calibri" w:cs="Times New Roman"/>
          <w:kern w:val="0"/>
          <w14:ligatures w14:val="none"/>
        </w:rPr>
        <w:t>Explore and respond to</w:t>
      </w:r>
      <w:r w:rsidR="00C76882" w:rsidRPr="00852A8E">
        <w:rPr>
          <w:rFonts w:eastAsia="Calibri" w:cs="Times New Roman"/>
          <w:kern w:val="0"/>
          <w14:ligatures w14:val="none"/>
        </w:rPr>
        <w:t xml:space="preserve"> the spectacular music of The Four Seasons</w:t>
      </w:r>
    </w:p>
    <w:p w14:paraId="1D3A72CA" w14:textId="6EA55809" w:rsidR="00C76882" w:rsidRPr="00852A8E" w:rsidRDefault="00E154BD" w:rsidP="00E154BD">
      <w:pPr>
        <w:pStyle w:val="ListParagraph"/>
        <w:numPr>
          <w:ilvl w:val="0"/>
          <w:numId w:val="2"/>
        </w:numPr>
        <w:spacing w:line="259" w:lineRule="auto"/>
        <w:rPr>
          <w:rFonts w:eastAsia="Calibri" w:cs="Times New Roman"/>
          <w:kern w:val="0"/>
          <w14:ligatures w14:val="none"/>
        </w:rPr>
      </w:pPr>
      <w:r w:rsidRPr="00852A8E">
        <w:rPr>
          <w:rFonts w:eastAsia="Calibri" w:cs="Times New Roman"/>
          <w:kern w:val="0"/>
          <w14:ligatures w14:val="none"/>
        </w:rPr>
        <w:t>Think critically about fame and how the desire for success can impact</w:t>
      </w:r>
      <w:r w:rsidR="00C76882" w:rsidRPr="00852A8E">
        <w:rPr>
          <w:rFonts w:eastAsia="Calibri" w:cs="Times New Roman"/>
          <w:kern w:val="0"/>
          <w14:ligatures w14:val="none"/>
        </w:rPr>
        <w:t xml:space="preserve"> personal relationships, sense of self</w:t>
      </w:r>
      <w:r w:rsidRPr="00852A8E">
        <w:rPr>
          <w:rFonts w:eastAsia="Calibri" w:cs="Times New Roman"/>
          <w:kern w:val="0"/>
          <w14:ligatures w14:val="none"/>
        </w:rPr>
        <w:t>,</w:t>
      </w:r>
      <w:r w:rsidR="00C76882" w:rsidRPr="00852A8E">
        <w:rPr>
          <w:rFonts w:eastAsia="Calibri" w:cs="Times New Roman"/>
          <w:kern w:val="0"/>
          <w14:ligatures w14:val="none"/>
        </w:rPr>
        <w:t xml:space="preserve"> and well-being</w:t>
      </w:r>
    </w:p>
    <w:p w14:paraId="5C1F8E6E" w14:textId="29B68688" w:rsidR="00641394" w:rsidRPr="00852A8E" w:rsidRDefault="00641394" w:rsidP="00E154BD">
      <w:pPr>
        <w:pStyle w:val="ListParagraph"/>
        <w:numPr>
          <w:ilvl w:val="0"/>
          <w:numId w:val="2"/>
        </w:numPr>
        <w:spacing w:line="259" w:lineRule="auto"/>
        <w:rPr>
          <w:rFonts w:eastAsia="Calibri" w:cs="Times New Roman"/>
          <w:kern w:val="0"/>
          <w14:ligatures w14:val="none"/>
        </w:rPr>
      </w:pPr>
      <w:r w:rsidRPr="00852A8E">
        <w:rPr>
          <w:rFonts w:eastAsia="Calibri" w:cs="Times New Roman"/>
          <w:kern w:val="0"/>
          <w14:ligatures w14:val="none"/>
        </w:rPr>
        <w:t>Explore how design</w:t>
      </w:r>
      <w:r w:rsidR="008A160F" w:rsidRPr="00852A8E">
        <w:rPr>
          <w:rFonts w:eastAsia="Calibri" w:cs="Times New Roman"/>
          <w:kern w:val="0"/>
          <w14:ligatures w14:val="none"/>
        </w:rPr>
        <w:t xml:space="preserve"> elements</w:t>
      </w:r>
      <w:r w:rsidRPr="00852A8E">
        <w:rPr>
          <w:rFonts w:eastAsia="Calibri" w:cs="Times New Roman"/>
          <w:kern w:val="0"/>
          <w14:ligatures w14:val="none"/>
        </w:rPr>
        <w:t xml:space="preserve"> enhance theatrical storytelling </w:t>
      </w:r>
    </w:p>
    <w:p w14:paraId="3FAE80A4" w14:textId="0D97FDA3" w:rsidR="00C76882" w:rsidRPr="00852A8E" w:rsidRDefault="00C76882" w:rsidP="00C76882">
      <w:pPr>
        <w:pStyle w:val="ListParagraph"/>
        <w:numPr>
          <w:ilvl w:val="0"/>
          <w:numId w:val="2"/>
        </w:numPr>
        <w:spacing w:line="259" w:lineRule="auto"/>
        <w:rPr>
          <w:rFonts w:eastAsia="Calibri" w:cs="Times New Roman"/>
          <w:kern w:val="0"/>
          <w14:ligatures w14:val="none"/>
        </w:rPr>
      </w:pPr>
      <w:r w:rsidRPr="00852A8E">
        <w:rPr>
          <w:rFonts w:eastAsia="Calibri" w:cs="Times New Roman"/>
          <w:kern w:val="0"/>
          <w14:ligatures w14:val="none"/>
        </w:rPr>
        <w:t>Reflect on the resiliency needed to be an artist</w:t>
      </w:r>
    </w:p>
    <w:p w14:paraId="3F77DAF7" w14:textId="5A53D158" w:rsidR="00641394" w:rsidRPr="00852A8E" w:rsidRDefault="00641394" w:rsidP="00C76882">
      <w:pPr>
        <w:pStyle w:val="ListParagraph"/>
        <w:numPr>
          <w:ilvl w:val="0"/>
          <w:numId w:val="2"/>
        </w:numPr>
        <w:spacing w:line="259" w:lineRule="auto"/>
        <w:rPr>
          <w:rFonts w:eastAsia="Calibri" w:cs="Times New Roman"/>
          <w:kern w:val="0"/>
          <w14:ligatures w14:val="none"/>
        </w:rPr>
      </w:pPr>
      <w:r w:rsidRPr="00852A8E">
        <w:rPr>
          <w:rFonts w:eastAsia="Calibri" w:cs="Times New Roman"/>
          <w:kern w:val="0"/>
          <w14:ligatures w14:val="none"/>
        </w:rPr>
        <w:t>Be encouraged to follow their personal dreams/goals</w:t>
      </w:r>
    </w:p>
    <w:p w14:paraId="1DD617DC" w14:textId="69060D98" w:rsidR="00AD452B" w:rsidRPr="00852A8E" w:rsidRDefault="00D166E3" w:rsidP="00802274">
      <w:pPr>
        <w:pStyle w:val="Heading1"/>
        <w:rPr>
          <w:rFonts w:asciiTheme="minorHAnsi" w:eastAsia="Times New Roman" w:hAnsiTheme="minorHAnsi"/>
          <w:b/>
          <w:bCs/>
          <w:color w:val="auto"/>
        </w:rPr>
      </w:pPr>
      <w:bookmarkStart w:id="8" w:name="_Toc167708339"/>
      <w:r w:rsidRPr="00852A8E">
        <w:rPr>
          <w:rFonts w:asciiTheme="minorHAnsi" w:eastAsia="Times New Roman" w:hAnsiTheme="minorHAnsi"/>
          <w:b/>
          <w:bCs/>
          <w:color w:val="auto"/>
        </w:rPr>
        <w:t>Connections to the BC Curriculum</w:t>
      </w:r>
      <w:bookmarkEnd w:id="8"/>
      <w:r w:rsidRPr="00852A8E">
        <w:rPr>
          <w:rFonts w:asciiTheme="minorHAnsi" w:eastAsia="Times New Roman" w:hAnsiTheme="minorHAnsi"/>
          <w:b/>
          <w:bCs/>
          <w:color w:val="auto"/>
        </w:rPr>
        <w:t xml:space="preserve"> </w:t>
      </w:r>
    </w:p>
    <w:p w14:paraId="261FBEE8" w14:textId="779424CF" w:rsidR="00AD452B" w:rsidRPr="008F7890" w:rsidRDefault="00AD452B" w:rsidP="00AD452B">
      <w:pPr>
        <w:spacing w:line="259" w:lineRule="auto"/>
        <w:rPr>
          <w:rFonts w:eastAsia="Calibri" w:cs="Times New Roman"/>
          <w:b/>
          <w:bCs/>
          <w:lang w:eastAsia="en-CA"/>
        </w:rPr>
      </w:pPr>
      <w:r w:rsidRPr="008F7890">
        <w:rPr>
          <w:rFonts w:eastAsia="Calibri" w:cs="Times New Roman"/>
          <w:b/>
          <w:bCs/>
          <w:lang w:eastAsia="en-CA"/>
        </w:rPr>
        <w:t>Arts Education 8</w:t>
      </w:r>
    </w:p>
    <w:p w14:paraId="5C58EA57" w14:textId="1DA9762D" w:rsidR="00AD452B" w:rsidRPr="00CD41E5" w:rsidRDefault="00AD452B" w:rsidP="00AD452B">
      <w:pPr>
        <w:spacing w:line="259" w:lineRule="auto"/>
        <w:rPr>
          <w:rFonts w:eastAsia="Calibri" w:cs="Times New Roman"/>
          <w:lang w:eastAsia="en-CA"/>
        </w:rPr>
      </w:pPr>
      <w:bookmarkStart w:id="9" w:name="_Hlk166664371"/>
      <w:r w:rsidRPr="00CD41E5">
        <w:rPr>
          <w:rFonts w:eastAsia="Calibri" w:cs="Times New Roman"/>
          <w:lang w:eastAsia="en-CA"/>
        </w:rPr>
        <w:t>Big Ideas</w:t>
      </w:r>
    </w:p>
    <w:p w14:paraId="651807DD" w14:textId="53572FE6" w:rsidR="00A17513" w:rsidRPr="00CD41E5" w:rsidRDefault="00A17513" w:rsidP="00A17513">
      <w:pPr>
        <w:pStyle w:val="ListParagraph"/>
        <w:numPr>
          <w:ilvl w:val="0"/>
          <w:numId w:val="12"/>
        </w:numPr>
        <w:spacing w:line="259" w:lineRule="auto"/>
        <w:rPr>
          <w:rFonts w:eastAsia="Calibri" w:cs="Times New Roman"/>
          <w:lang w:eastAsia="en-CA"/>
        </w:rPr>
      </w:pPr>
      <w:r w:rsidRPr="00CD41E5">
        <w:rPr>
          <w:rFonts w:eastAsia="Calibri" w:cs="Times New Roman"/>
          <w:lang w:eastAsia="en-CA"/>
        </w:rPr>
        <w:t>Individual and collective expression can be achieved through the arts.</w:t>
      </w:r>
    </w:p>
    <w:p w14:paraId="44FA3A24" w14:textId="68AA9C4E" w:rsidR="00AD452B" w:rsidRPr="00CD41E5" w:rsidRDefault="00AD452B" w:rsidP="00AD452B">
      <w:pPr>
        <w:spacing w:line="259" w:lineRule="auto"/>
        <w:rPr>
          <w:rFonts w:eastAsia="Calibri" w:cs="Times New Roman"/>
          <w:lang w:eastAsia="en-CA"/>
        </w:rPr>
      </w:pPr>
      <w:r w:rsidRPr="00CD41E5">
        <w:rPr>
          <w:rFonts w:eastAsia="Calibri" w:cs="Times New Roman"/>
          <w:lang w:eastAsia="en-CA"/>
        </w:rPr>
        <w:t>Curricular Competencies</w:t>
      </w:r>
    </w:p>
    <w:p w14:paraId="4BF12027" w14:textId="663A439D" w:rsidR="00AD452B" w:rsidRPr="00CD41E5" w:rsidRDefault="00AD452B" w:rsidP="00AD452B">
      <w:pPr>
        <w:pStyle w:val="ListParagraph"/>
        <w:numPr>
          <w:ilvl w:val="0"/>
          <w:numId w:val="10"/>
        </w:numPr>
        <w:spacing w:line="259" w:lineRule="auto"/>
        <w:rPr>
          <w:rFonts w:eastAsia="Calibri" w:cs="Times New Roman"/>
          <w:lang w:eastAsia="en-CA"/>
        </w:rPr>
      </w:pPr>
      <w:r w:rsidRPr="00CD41E5">
        <w:rPr>
          <w:rFonts w:cs="Times New Roman"/>
          <w:shd w:val="clear" w:color="auto" w:fill="FFFFFF"/>
        </w:rPr>
        <w:t>Take creative risks to express feelings, ideas, and experiences</w:t>
      </w:r>
    </w:p>
    <w:p w14:paraId="00A6E534" w14:textId="15A27BDD" w:rsidR="00AD452B" w:rsidRPr="00CD41E5" w:rsidRDefault="00AD452B" w:rsidP="00AD452B">
      <w:pPr>
        <w:pStyle w:val="ListParagraph"/>
        <w:numPr>
          <w:ilvl w:val="0"/>
          <w:numId w:val="10"/>
        </w:numPr>
        <w:spacing w:line="259" w:lineRule="auto"/>
        <w:rPr>
          <w:rFonts w:eastAsia="Calibri" w:cs="Times New Roman"/>
          <w:lang w:eastAsia="en-CA"/>
        </w:rPr>
      </w:pPr>
      <w:r w:rsidRPr="00CD41E5">
        <w:rPr>
          <w:rFonts w:cs="Times New Roman"/>
          <w:shd w:val="clear" w:color="auto" w:fill="FFFFFF"/>
        </w:rPr>
        <w:t>Respond to works of art using one’s knowledge of the world</w:t>
      </w:r>
    </w:p>
    <w:bookmarkEnd w:id="9"/>
    <w:p w14:paraId="26935379" w14:textId="0B600232" w:rsidR="008F7890" w:rsidRPr="00CD41E5" w:rsidRDefault="00AD452B" w:rsidP="00AD452B">
      <w:pPr>
        <w:spacing w:line="259" w:lineRule="auto"/>
        <w:rPr>
          <w:rFonts w:eastAsia="Calibri" w:cs="Times New Roman"/>
          <w:b/>
          <w:bCs/>
          <w:lang w:eastAsia="en-CA"/>
        </w:rPr>
      </w:pPr>
      <w:r w:rsidRPr="00CD41E5">
        <w:rPr>
          <w:rFonts w:eastAsia="Calibri" w:cs="Times New Roman"/>
          <w:b/>
          <w:bCs/>
          <w:lang w:eastAsia="en-CA"/>
        </w:rPr>
        <w:t>Drama Grade</w:t>
      </w:r>
      <w:r w:rsidR="008F7890" w:rsidRPr="00CD41E5">
        <w:rPr>
          <w:rFonts w:eastAsia="Calibri" w:cs="Times New Roman"/>
          <w:b/>
          <w:bCs/>
          <w:lang w:eastAsia="en-CA"/>
        </w:rPr>
        <w:t>s 9—12</w:t>
      </w:r>
    </w:p>
    <w:p w14:paraId="6301A560" w14:textId="77777777" w:rsidR="00AD452B" w:rsidRPr="00CD41E5" w:rsidRDefault="00AD452B" w:rsidP="00AD452B">
      <w:pPr>
        <w:spacing w:line="259" w:lineRule="auto"/>
        <w:rPr>
          <w:rFonts w:eastAsia="Calibri" w:cs="Times New Roman"/>
          <w:i/>
          <w:iCs/>
          <w:lang w:val="es-ES" w:eastAsia="en-CA"/>
        </w:rPr>
      </w:pPr>
      <w:r w:rsidRPr="00CD41E5">
        <w:rPr>
          <w:rFonts w:eastAsia="Calibri" w:cs="Times New Roman"/>
          <w:i/>
          <w:iCs/>
          <w:lang w:val="es-ES" w:eastAsia="en-CA"/>
        </w:rPr>
        <w:lastRenderedPageBreak/>
        <w:t>Big Ideas</w:t>
      </w:r>
    </w:p>
    <w:p w14:paraId="62142A5C" w14:textId="7DE8AF07" w:rsidR="00A17513" w:rsidRPr="00CD41E5" w:rsidRDefault="00A17513" w:rsidP="00A17513">
      <w:pPr>
        <w:pStyle w:val="ListParagraph"/>
        <w:numPr>
          <w:ilvl w:val="0"/>
          <w:numId w:val="13"/>
        </w:numPr>
        <w:spacing w:line="259" w:lineRule="auto"/>
        <w:rPr>
          <w:rFonts w:eastAsia="Calibri" w:cs="Times New Roman"/>
          <w:lang w:eastAsia="en-CA"/>
        </w:rPr>
      </w:pPr>
      <w:r w:rsidRPr="00CD41E5">
        <w:rPr>
          <w:rFonts w:eastAsia="Calibri" w:cs="Times New Roman"/>
          <w:lang w:eastAsia="en-CA"/>
        </w:rPr>
        <w:t>Drama provides opportunities to gain insight into perspectives and experiences of people from a variety of times, places, and cultures</w:t>
      </w:r>
    </w:p>
    <w:p w14:paraId="4832B2E4" w14:textId="77777777" w:rsidR="008F7890" w:rsidRPr="00CD41E5" w:rsidRDefault="008F7890" w:rsidP="008F7890">
      <w:pPr>
        <w:pStyle w:val="ListParagraph"/>
        <w:numPr>
          <w:ilvl w:val="0"/>
          <w:numId w:val="13"/>
        </w:numPr>
        <w:spacing w:line="259" w:lineRule="auto"/>
        <w:rPr>
          <w:rFonts w:eastAsia="Calibri" w:cs="Times New Roman"/>
          <w:lang w:eastAsia="en-CA"/>
        </w:rPr>
      </w:pPr>
      <w:r w:rsidRPr="00CD41E5">
        <w:rPr>
          <w:rFonts w:eastAsia="Calibri" w:cs="Times New Roman"/>
          <w:lang w:eastAsia="en-CA"/>
        </w:rPr>
        <w:t>Drama communicates ideas emotions, and perspectives through movement, sound, imagery, and language</w:t>
      </w:r>
    </w:p>
    <w:p w14:paraId="00878514" w14:textId="77777777" w:rsidR="008F7890" w:rsidRPr="00CD41E5" w:rsidRDefault="008F7890" w:rsidP="008F7890">
      <w:pPr>
        <w:pStyle w:val="ListParagraph"/>
        <w:numPr>
          <w:ilvl w:val="0"/>
          <w:numId w:val="13"/>
        </w:numPr>
        <w:spacing w:line="259" w:lineRule="auto"/>
        <w:rPr>
          <w:rFonts w:eastAsia="Calibri" w:cs="Times New Roman"/>
          <w:lang w:eastAsia="en-CA"/>
        </w:rPr>
      </w:pPr>
      <w:r w:rsidRPr="00CD41E5">
        <w:rPr>
          <w:rFonts w:eastAsia="Calibri" w:cs="Times New Roman"/>
          <w:lang w:eastAsia="en-CA"/>
        </w:rPr>
        <w:t xml:space="preserve">Drama offers dynamic ways to explore and share identity and a sense of belonging. </w:t>
      </w:r>
    </w:p>
    <w:p w14:paraId="2E77E255" w14:textId="0F8A56CF" w:rsidR="008F7890" w:rsidRPr="00CD41E5" w:rsidRDefault="008F7890" w:rsidP="008F7890">
      <w:pPr>
        <w:pStyle w:val="ListParagraph"/>
        <w:numPr>
          <w:ilvl w:val="0"/>
          <w:numId w:val="13"/>
        </w:numPr>
        <w:spacing w:line="259" w:lineRule="auto"/>
        <w:rPr>
          <w:rFonts w:eastAsia="Calibri" w:cs="Times New Roman"/>
          <w:lang w:eastAsia="en-CA"/>
        </w:rPr>
      </w:pPr>
      <w:r w:rsidRPr="00CD41E5">
        <w:rPr>
          <w:rFonts w:eastAsia="Calibri" w:cs="Times New Roman"/>
          <w:lang w:eastAsia="en-CA"/>
        </w:rPr>
        <w:t>Growth as an artist requires perseverance, resilience and reflection</w:t>
      </w:r>
    </w:p>
    <w:p w14:paraId="513249A9" w14:textId="3B78E209" w:rsidR="00AD452B" w:rsidRPr="00CD41E5" w:rsidRDefault="00AD452B" w:rsidP="00AD452B">
      <w:pPr>
        <w:spacing w:line="259" w:lineRule="auto"/>
        <w:rPr>
          <w:rFonts w:eastAsia="Calibri" w:cs="Times New Roman"/>
          <w:i/>
          <w:iCs/>
          <w:lang w:val="es-ES" w:eastAsia="en-CA"/>
        </w:rPr>
      </w:pPr>
      <w:r w:rsidRPr="00CD41E5">
        <w:rPr>
          <w:rFonts w:eastAsia="Calibri" w:cs="Times New Roman"/>
          <w:i/>
          <w:iCs/>
          <w:lang w:val="es-ES" w:eastAsia="en-CA"/>
        </w:rPr>
        <w:t xml:space="preserve">Curricular </w:t>
      </w:r>
      <w:r w:rsidR="00A17513" w:rsidRPr="00CD41E5">
        <w:rPr>
          <w:rFonts w:eastAsia="Calibri" w:cs="Times New Roman"/>
          <w:i/>
          <w:iCs/>
          <w:lang w:val="es-ES" w:eastAsia="en-CA"/>
        </w:rPr>
        <w:t>Competencies</w:t>
      </w:r>
    </w:p>
    <w:p w14:paraId="45BB2580" w14:textId="212030E7" w:rsidR="00AD452B" w:rsidRPr="00CD41E5" w:rsidRDefault="00A17513" w:rsidP="00A17513">
      <w:pPr>
        <w:pStyle w:val="ListParagraph"/>
        <w:numPr>
          <w:ilvl w:val="0"/>
          <w:numId w:val="11"/>
        </w:numPr>
        <w:spacing w:line="259" w:lineRule="auto"/>
        <w:rPr>
          <w:rFonts w:eastAsia="Calibri" w:cs="Times New Roman"/>
          <w:lang w:eastAsia="en-CA"/>
        </w:rPr>
      </w:pPr>
      <w:r w:rsidRPr="00CD41E5">
        <w:rPr>
          <w:rFonts w:cs="Times New Roman"/>
          <w:shd w:val="clear" w:color="auto" w:fill="FFFFFF"/>
        </w:rPr>
        <w:t>Explore relationships between identity, place, culture, society, and belonging through dramatic experiences</w:t>
      </w:r>
    </w:p>
    <w:p w14:paraId="5078AF23" w14:textId="3ECFA618" w:rsidR="00A17513" w:rsidRPr="00CD41E5" w:rsidRDefault="00A17513" w:rsidP="00A17513">
      <w:pPr>
        <w:pStyle w:val="ListParagraph"/>
        <w:numPr>
          <w:ilvl w:val="0"/>
          <w:numId w:val="11"/>
        </w:numPr>
        <w:spacing w:line="259" w:lineRule="auto"/>
        <w:rPr>
          <w:rFonts w:eastAsia="Calibri" w:cs="Times New Roman"/>
          <w:lang w:eastAsia="en-CA"/>
        </w:rPr>
      </w:pPr>
      <w:r w:rsidRPr="00CD41E5">
        <w:rPr>
          <w:rFonts w:cs="Times New Roman"/>
          <w:shd w:val="clear" w:color="auto" w:fill="FFFFFF"/>
        </w:rPr>
        <w:t>Take creative risks to experience and express thoughts, emotions, and meaning</w:t>
      </w:r>
    </w:p>
    <w:p w14:paraId="52D38DDC" w14:textId="77777777" w:rsidR="008F7890" w:rsidRPr="00CD41E5" w:rsidRDefault="008F7890" w:rsidP="008F7890">
      <w:pPr>
        <w:pStyle w:val="ListParagraph"/>
        <w:numPr>
          <w:ilvl w:val="0"/>
          <w:numId w:val="11"/>
        </w:numPr>
        <w:spacing w:line="259" w:lineRule="auto"/>
        <w:rPr>
          <w:rFonts w:eastAsia="Calibri" w:cs="Times New Roman"/>
          <w:lang w:eastAsia="en-CA"/>
        </w:rPr>
      </w:pPr>
      <w:r w:rsidRPr="00CD41E5">
        <w:rPr>
          <w:rFonts w:cs="Times New Roman"/>
          <w:shd w:val="clear" w:color="auto" w:fill="FFFFFF"/>
        </w:rPr>
        <w:t>Reflect on dramatic works and make connections with personal experiences</w:t>
      </w:r>
    </w:p>
    <w:p w14:paraId="08C9303E" w14:textId="29160752" w:rsidR="008F7890" w:rsidRPr="00CD41E5" w:rsidRDefault="008F7890" w:rsidP="008F7890">
      <w:pPr>
        <w:pStyle w:val="ListParagraph"/>
        <w:numPr>
          <w:ilvl w:val="0"/>
          <w:numId w:val="11"/>
        </w:numPr>
        <w:spacing w:line="259" w:lineRule="auto"/>
        <w:rPr>
          <w:rFonts w:eastAsia="Calibri" w:cs="Times New Roman"/>
          <w:lang w:eastAsia="en-CA"/>
        </w:rPr>
      </w:pPr>
      <w:r w:rsidRPr="00CD41E5">
        <w:rPr>
          <w:rFonts w:cs="Times New Roman"/>
          <w:shd w:val="clear" w:color="auto" w:fill="FFFFFF"/>
        </w:rPr>
        <w:t>Improvise and </w:t>
      </w:r>
      <w:hyperlink r:id="rId14" w:history="1">
        <w:r w:rsidRPr="00CD41E5">
          <w:rPr>
            <w:rFonts w:cs="Times New Roman"/>
            <w:shd w:val="clear" w:color="auto" w:fill="FFFFFF"/>
          </w:rPr>
          <w:t>take creative risks</w:t>
        </w:r>
      </w:hyperlink>
      <w:r w:rsidRPr="00CD41E5">
        <w:rPr>
          <w:rFonts w:cs="Times New Roman"/>
          <w:shd w:val="clear" w:color="auto" w:fill="FFFFFF"/>
        </w:rPr>
        <w:t> using imagination, exploration, and inquiry</w:t>
      </w:r>
    </w:p>
    <w:p w14:paraId="3ED958A8" w14:textId="77777777" w:rsidR="00CD41E5" w:rsidRDefault="00CD41E5" w:rsidP="00570531">
      <w:pPr>
        <w:spacing w:line="259" w:lineRule="auto"/>
        <w:rPr>
          <w:rFonts w:eastAsia="Calibri" w:cs="Times New Roman"/>
          <w:b/>
          <w:bCs/>
          <w:lang w:eastAsia="en-CA"/>
        </w:rPr>
      </w:pPr>
    </w:p>
    <w:p w14:paraId="46C7AA60" w14:textId="57C51592" w:rsidR="00570531" w:rsidRPr="00CD41E5" w:rsidRDefault="00570531" w:rsidP="00570531">
      <w:pPr>
        <w:spacing w:line="259" w:lineRule="auto"/>
        <w:rPr>
          <w:rFonts w:eastAsia="Calibri" w:cs="Times New Roman"/>
          <w:b/>
          <w:bCs/>
          <w:lang w:eastAsia="en-CA"/>
        </w:rPr>
      </w:pPr>
      <w:r w:rsidRPr="00CD41E5">
        <w:rPr>
          <w:rFonts w:eastAsia="Calibri" w:cs="Times New Roman"/>
          <w:b/>
          <w:bCs/>
          <w:lang w:eastAsia="en-CA"/>
        </w:rPr>
        <w:t>Musical Theatre 10/11/12</w:t>
      </w:r>
    </w:p>
    <w:p w14:paraId="74DFF412" w14:textId="77777777" w:rsidR="00570531" w:rsidRPr="00CD41E5" w:rsidRDefault="00570531" w:rsidP="00570531">
      <w:pPr>
        <w:spacing w:line="259" w:lineRule="auto"/>
        <w:rPr>
          <w:rFonts w:eastAsia="Calibri" w:cs="Times New Roman"/>
          <w:i/>
          <w:iCs/>
          <w:lang w:eastAsia="en-CA"/>
        </w:rPr>
      </w:pPr>
      <w:r w:rsidRPr="00CD41E5">
        <w:rPr>
          <w:rFonts w:eastAsia="Calibri" w:cs="Times New Roman"/>
          <w:i/>
          <w:iCs/>
          <w:lang w:eastAsia="en-CA"/>
        </w:rPr>
        <w:t>Big Ideas</w:t>
      </w:r>
    </w:p>
    <w:p w14:paraId="4EA35684" w14:textId="77777777" w:rsidR="00570531" w:rsidRPr="00CD41E5" w:rsidRDefault="00570531" w:rsidP="00570531">
      <w:pPr>
        <w:pStyle w:val="ListParagraph"/>
        <w:numPr>
          <w:ilvl w:val="0"/>
          <w:numId w:val="19"/>
        </w:numPr>
        <w:spacing w:line="259" w:lineRule="auto"/>
        <w:rPr>
          <w:rFonts w:eastAsia="Calibri" w:cs="Times New Roman"/>
          <w:b/>
          <w:bCs/>
          <w:lang w:eastAsia="en-CA"/>
        </w:rPr>
      </w:pPr>
      <w:r w:rsidRPr="00CD41E5">
        <w:rPr>
          <w:rFonts w:eastAsia="Calibri" w:cs="Times New Roman"/>
          <w:lang w:eastAsia="en-CA"/>
        </w:rPr>
        <w:t>Growth as an artist requires perseverance, resilience, and reflection. Ideas and beliefs are conveyed through musical theatre production</w:t>
      </w:r>
    </w:p>
    <w:p w14:paraId="135E043D" w14:textId="634036C4" w:rsidR="00CD41E5" w:rsidRPr="00CD41E5" w:rsidRDefault="00CD41E5" w:rsidP="00570531">
      <w:pPr>
        <w:pStyle w:val="ListParagraph"/>
        <w:numPr>
          <w:ilvl w:val="0"/>
          <w:numId w:val="19"/>
        </w:numPr>
        <w:spacing w:line="259" w:lineRule="auto"/>
        <w:rPr>
          <w:rFonts w:eastAsia="Calibri" w:cs="Times New Roman"/>
          <w:lang w:eastAsia="en-CA"/>
        </w:rPr>
      </w:pPr>
      <w:r w:rsidRPr="00CD41E5">
        <w:rPr>
          <w:rFonts w:eastAsia="Calibri" w:cs="Times New Roman"/>
          <w:lang w:eastAsia="en-CA"/>
        </w:rPr>
        <w:t>Musical theatre is informed by history, culture, and values.</w:t>
      </w:r>
    </w:p>
    <w:p w14:paraId="6B3AE915" w14:textId="77777777" w:rsidR="00570531" w:rsidRPr="00CD41E5" w:rsidRDefault="00570531" w:rsidP="00570531">
      <w:pPr>
        <w:spacing w:line="259" w:lineRule="auto"/>
        <w:rPr>
          <w:rFonts w:eastAsia="Calibri" w:cs="Times New Roman"/>
          <w:i/>
          <w:iCs/>
          <w:lang w:eastAsia="en-CA"/>
        </w:rPr>
      </w:pPr>
      <w:r w:rsidRPr="00CD41E5">
        <w:rPr>
          <w:rFonts w:eastAsia="Calibri" w:cs="Times New Roman"/>
          <w:i/>
          <w:iCs/>
          <w:lang w:eastAsia="en-CA"/>
        </w:rPr>
        <w:t>Curricular Competencies</w:t>
      </w:r>
    </w:p>
    <w:p w14:paraId="4E0CB062" w14:textId="77777777" w:rsidR="00570531" w:rsidRPr="00CD41E5" w:rsidRDefault="00570531" w:rsidP="00570531">
      <w:pPr>
        <w:pStyle w:val="ListParagraph"/>
        <w:numPr>
          <w:ilvl w:val="0"/>
          <w:numId w:val="19"/>
        </w:numPr>
        <w:spacing w:line="259" w:lineRule="auto"/>
        <w:rPr>
          <w:rFonts w:eastAsia="Calibri" w:cs="Times New Roman"/>
          <w:lang w:eastAsia="en-CA"/>
        </w:rPr>
      </w:pPr>
      <w:r w:rsidRPr="00CD41E5">
        <w:rPr>
          <w:rFonts w:cs="Times New Roman"/>
          <w:shd w:val="clear" w:color="auto" w:fill="FFFFFF"/>
        </w:rPr>
        <w:t>Reflect on dramatic experiences (aesthetic experiences) and how they relate to a specific </w:t>
      </w:r>
      <w:hyperlink r:id="rId15" w:history="1">
        <w:r w:rsidRPr="00CD41E5">
          <w:rPr>
            <w:rFonts w:cs="Times New Roman"/>
            <w:shd w:val="clear" w:color="auto" w:fill="FFFFFF"/>
          </w:rPr>
          <w:t>place</w:t>
        </w:r>
      </w:hyperlink>
      <w:r w:rsidRPr="00CD41E5">
        <w:rPr>
          <w:rFonts w:cs="Times New Roman"/>
          <w:shd w:val="clear" w:color="auto" w:fill="FFFFFF"/>
        </w:rPr>
        <w:t>, time, and context</w:t>
      </w:r>
    </w:p>
    <w:p w14:paraId="57D76CDA" w14:textId="77777777" w:rsidR="00570531" w:rsidRPr="00CD41E5" w:rsidRDefault="00570531" w:rsidP="00570531">
      <w:pPr>
        <w:pStyle w:val="ListParagraph"/>
        <w:numPr>
          <w:ilvl w:val="0"/>
          <w:numId w:val="19"/>
        </w:numPr>
        <w:spacing w:line="259" w:lineRule="auto"/>
        <w:rPr>
          <w:rFonts w:eastAsia="Calibri" w:cs="Times New Roman"/>
          <w:lang w:eastAsia="en-CA"/>
        </w:rPr>
      </w:pPr>
      <w:r w:rsidRPr="00CD41E5">
        <w:rPr>
          <w:rFonts w:cs="Times New Roman"/>
          <w:shd w:val="clear" w:color="auto" w:fill="FFFFFF"/>
        </w:rPr>
        <w:t xml:space="preserve">Take creative risks to express ideas, meaning, and emotions </w:t>
      </w:r>
    </w:p>
    <w:p w14:paraId="1D04EEFD" w14:textId="77777777" w:rsidR="001862EE" w:rsidRPr="008F7890" w:rsidRDefault="001862EE" w:rsidP="00AD452B">
      <w:pPr>
        <w:spacing w:line="259" w:lineRule="auto"/>
        <w:rPr>
          <w:rFonts w:eastAsia="Calibri" w:cs="Times New Roman"/>
          <w:lang w:eastAsia="en-CA"/>
        </w:rPr>
      </w:pPr>
    </w:p>
    <w:p w14:paraId="496BCF8D" w14:textId="58DAE705" w:rsidR="00CD41E5" w:rsidRPr="00CD41E5" w:rsidRDefault="00AD452B" w:rsidP="00AD452B">
      <w:pPr>
        <w:spacing w:line="259" w:lineRule="auto"/>
        <w:rPr>
          <w:rFonts w:eastAsia="Calibri" w:cs="Times New Roman"/>
          <w:b/>
          <w:bCs/>
          <w:lang w:eastAsia="en-CA"/>
        </w:rPr>
      </w:pPr>
      <w:r w:rsidRPr="00CD41E5">
        <w:rPr>
          <w:rFonts w:eastAsia="Calibri" w:cs="Times New Roman"/>
          <w:b/>
          <w:bCs/>
          <w:lang w:eastAsia="en-CA"/>
        </w:rPr>
        <w:t xml:space="preserve">Music </w:t>
      </w:r>
      <w:r w:rsidR="00CD41E5" w:rsidRPr="00CD41E5">
        <w:rPr>
          <w:rFonts w:eastAsia="Calibri" w:cs="Times New Roman"/>
          <w:b/>
          <w:bCs/>
          <w:lang w:eastAsia="en-CA"/>
        </w:rPr>
        <w:t>Grades 9—12 (i</w:t>
      </w:r>
      <w:r w:rsidR="00CD41E5">
        <w:rPr>
          <w:rFonts w:eastAsia="Calibri" w:cs="Times New Roman"/>
          <w:b/>
          <w:bCs/>
          <w:lang w:eastAsia="en-CA"/>
        </w:rPr>
        <w:t>ncluding Choral Music, Composition &amp; Production, and Instrumental Music)</w:t>
      </w:r>
    </w:p>
    <w:p w14:paraId="70614117" w14:textId="77777777" w:rsidR="00AD452B" w:rsidRPr="00CD41E5" w:rsidRDefault="00AD452B" w:rsidP="00AD452B">
      <w:pPr>
        <w:spacing w:line="259" w:lineRule="auto"/>
        <w:rPr>
          <w:rFonts w:eastAsia="Calibri" w:cs="Times New Roman"/>
          <w:i/>
          <w:iCs/>
          <w:lang w:eastAsia="en-CA"/>
        </w:rPr>
      </w:pPr>
      <w:r w:rsidRPr="00CD41E5">
        <w:rPr>
          <w:rFonts w:eastAsia="Calibri" w:cs="Times New Roman"/>
          <w:i/>
          <w:iCs/>
          <w:lang w:eastAsia="en-CA"/>
        </w:rPr>
        <w:t>Big Ideas</w:t>
      </w:r>
    </w:p>
    <w:p w14:paraId="4F772DAD" w14:textId="672265F4" w:rsidR="006C1E46" w:rsidRDefault="006C1E46" w:rsidP="00CB5B90">
      <w:pPr>
        <w:pStyle w:val="ListParagraph"/>
        <w:numPr>
          <w:ilvl w:val="0"/>
          <w:numId w:val="20"/>
        </w:numPr>
        <w:spacing w:line="259" w:lineRule="auto"/>
        <w:rPr>
          <w:rFonts w:eastAsia="Calibri" w:cs="Times New Roman"/>
          <w:lang w:eastAsia="en-CA"/>
        </w:rPr>
      </w:pPr>
      <w:r w:rsidRPr="008F7890">
        <w:rPr>
          <w:rFonts w:eastAsia="Calibri" w:cs="Times New Roman"/>
          <w:lang w:eastAsia="en-CA"/>
        </w:rPr>
        <w:t>Music provides opportunities to gain insight into perspective and experiences of people from a variety of times, places, and cultures</w:t>
      </w:r>
    </w:p>
    <w:p w14:paraId="2C2B9EBB" w14:textId="34882C90" w:rsidR="00CD41E5" w:rsidRDefault="00CD41E5" w:rsidP="00CB5B90">
      <w:pPr>
        <w:pStyle w:val="ListParagraph"/>
        <w:numPr>
          <w:ilvl w:val="0"/>
          <w:numId w:val="20"/>
        </w:numPr>
        <w:spacing w:line="259" w:lineRule="auto"/>
        <w:rPr>
          <w:rFonts w:eastAsia="Calibri" w:cs="Times New Roman"/>
          <w:lang w:eastAsia="en-CA"/>
        </w:rPr>
      </w:pPr>
      <w:r>
        <w:rPr>
          <w:rFonts w:eastAsia="Calibri" w:cs="Times New Roman"/>
          <w:lang w:eastAsia="en-CA"/>
        </w:rPr>
        <w:t>Composers capture and reflect aspects of time, place, and community through music</w:t>
      </w:r>
    </w:p>
    <w:p w14:paraId="39C6FA75" w14:textId="50B7C187" w:rsidR="00CD41E5" w:rsidRPr="008F7890" w:rsidRDefault="00CD41E5" w:rsidP="00CB5B90">
      <w:pPr>
        <w:pStyle w:val="ListParagraph"/>
        <w:numPr>
          <w:ilvl w:val="0"/>
          <w:numId w:val="20"/>
        </w:numPr>
        <w:spacing w:line="259" w:lineRule="auto"/>
        <w:rPr>
          <w:rFonts w:eastAsia="Calibri" w:cs="Times New Roman"/>
          <w:lang w:eastAsia="en-CA"/>
        </w:rPr>
      </w:pPr>
      <w:r>
        <w:rPr>
          <w:rFonts w:eastAsia="Calibri" w:cs="Times New Roman"/>
          <w:lang w:eastAsia="en-CA"/>
        </w:rPr>
        <w:t>Music can be adapted to facilitate limitless expression and meaning</w:t>
      </w:r>
    </w:p>
    <w:p w14:paraId="5E0B0A03" w14:textId="77777777" w:rsidR="00AD452B" w:rsidRPr="00CD41E5" w:rsidRDefault="00AD452B" w:rsidP="00AD452B">
      <w:pPr>
        <w:spacing w:line="259" w:lineRule="auto"/>
        <w:rPr>
          <w:rFonts w:eastAsia="Calibri" w:cs="Times New Roman"/>
          <w:i/>
          <w:iCs/>
          <w:lang w:eastAsia="en-CA"/>
        </w:rPr>
      </w:pPr>
      <w:r w:rsidRPr="00CD41E5">
        <w:rPr>
          <w:rFonts w:eastAsia="Calibri" w:cs="Times New Roman"/>
          <w:i/>
          <w:iCs/>
          <w:lang w:eastAsia="en-CA"/>
        </w:rPr>
        <w:t>Curricular Competencies</w:t>
      </w:r>
    </w:p>
    <w:p w14:paraId="26F1D906" w14:textId="3EC347CA" w:rsidR="006C1E46" w:rsidRDefault="006C1E46" w:rsidP="006C1E46">
      <w:pPr>
        <w:pStyle w:val="ListParagraph"/>
        <w:numPr>
          <w:ilvl w:val="0"/>
          <w:numId w:val="20"/>
        </w:numPr>
        <w:spacing w:line="259" w:lineRule="auto"/>
        <w:rPr>
          <w:rFonts w:eastAsia="Calibri" w:cs="Times New Roman"/>
          <w:lang w:eastAsia="en-CA"/>
        </w:rPr>
      </w:pPr>
      <w:r w:rsidRPr="008F7890">
        <w:rPr>
          <w:rFonts w:eastAsia="Calibri" w:cs="Times New Roman"/>
          <w:lang w:eastAsia="en-CA"/>
        </w:rPr>
        <w:lastRenderedPageBreak/>
        <w:t>Analyze and document musical experiences to enhance learning</w:t>
      </w:r>
    </w:p>
    <w:p w14:paraId="207D2A47" w14:textId="5512799C" w:rsidR="00CD41E5" w:rsidRDefault="00CD41E5" w:rsidP="006C1E46">
      <w:pPr>
        <w:pStyle w:val="ListParagraph"/>
        <w:numPr>
          <w:ilvl w:val="0"/>
          <w:numId w:val="20"/>
        </w:numPr>
        <w:spacing w:line="259" w:lineRule="auto"/>
        <w:rPr>
          <w:rFonts w:eastAsia="Calibri" w:cs="Times New Roman"/>
          <w:lang w:eastAsia="en-CA"/>
        </w:rPr>
      </w:pPr>
      <w:r w:rsidRPr="00CD41E5">
        <w:rPr>
          <w:rFonts w:eastAsia="Calibri" w:cs="Times New Roman"/>
          <w:lang w:eastAsia="en-CA"/>
        </w:rPr>
        <w:t>Analyze and interpret musicians’ use of technique, technology, and environment in musical composition and production, using </w:t>
      </w:r>
      <w:hyperlink r:id="rId16" w:history="1">
        <w:r w:rsidRPr="00CD41E5">
          <w:rPr>
            <w:rStyle w:val="Hyperlink"/>
            <w:rFonts w:eastAsia="Calibri" w:cs="Times New Roman"/>
            <w:color w:val="auto"/>
            <w:u w:val="none"/>
            <w:lang w:eastAsia="en-CA"/>
          </w:rPr>
          <w:t>musical language</w:t>
        </w:r>
      </w:hyperlink>
    </w:p>
    <w:p w14:paraId="2A491659" w14:textId="58F8309E" w:rsidR="00CD41E5" w:rsidRPr="008F7890" w:rsidRDefault="00CD41E5" w:rsidP="006C1E46">
      <w:pPr>
        <w:pStyle w:val="ListParagraph"/>
        <w:numPr>
          <w:ilvl w:val="0"/>
          <w:numId w:val="20"/>
        </w:numPr>
        <w:spacing w:line="259" w:lineRule="auto"/>
        <w:rPr>
          <w:rFonts w:eastAsia="Calibri" w:cs="Times New Roman"/>
          <w:lang w:eastAsia="en-CA"/>
        </w:rPr>
      </w:pPr>
      <w:r w:rsidRPr="00CD41E5">
        <w:rPr>
          <w:rFonts w:eastAsia="Calibri" w:cs="Times New Roman"/>
          <w:lang w:eastAsia="en-CA"/>
        </w:rPr>
        <w:t>Use musical vocabulary in response to, and in critiques of, musical compositions or productions</w:t>
      </w:r>
    </w:p>
    <w:p w14:paraId="51B4FA44" w14:textId="211B08A4" w:rsidR="006C1E46" w:rsidRPr="008F7890" w:rsidRDefault="006C1E46" w:rsidP="00AD452B">
      <w:pPr>
        <w:spacing w:line="259" w:lineRule="auto"/>
        <w:rPr>
          <w:rFonts w:eastAsia="Calibri" w:cs="Times New Roman"/>
          <w:b/>
          <w:bCs/>
          <w:lang w:eastAsia="en-CA"/>
        </w:rPr>
      </w:pPr>
      <w:r w:rsidRPr="008F7890">
        <w:rPr>
          <w:rFonts w:eastAsia="Calibri" w:cs="Times New Roman"/>
          <w:b/>
          <w:bCs/>
          <w:lang w:eastAsia="en-CA"/>
        </w:rPr>
        <w:t>Contemporary Music 10</w:t>
      </w:r>
      <w:r w:rsidR="008F7890">
        <w:rPr>
          <w:rFonts w:eastAsia="Calibri" w:cs="Times New Roman"/>
          <w:b/>
          <w:bCs/>
          <w:lang w:eastAsia="en-CA"/>
        </w:rPr>
        <w:t>/11/12</w:t>
      </w:r>
    </w:p>
    <w:p w14:paraId="00125C2B" w14:textId="77777777" w:rsidR="001862EE" w:rsidRPr="00CD41E5" w:rsidRDefault="001862EE" w:rsidP="001862EE">
      <w:pPr>
        <w:spacing w:line="259" w:lineRule="auto"/>
        <w:rPr>
          <w:rFonts w:eastAsia="Calibri" w:cs="Times New Roman"/>
          <w:i/>
          <w:iCs/>
          <w:lang w:eastAsia="en-CA"/>
        </w:rPr>
      </w:pPr>
      <w:r w:rsidRPr="00CD41E5">
        <w:rPr>
          <w:rFonts w:eastAsia="Calibri" w:cs="Times New Roman"/>
          <w:i/>
          <w:iCs/>
          <w:lang w:eastAsia="en-CA"/>
        </w:rPr>
        <w:t>Big Ideas</w:t>
      </w:r>
    </w:p>
    <w:p w14:paraId="07182228" w14:textId="43E2FF58" w:rsidR="006C1E46" w:rsidRDefault="006C1E46" w:rsidP="00CB5B90">
      <w:pPr>
        <w:pStyle w:val="ListParagraph"/>
        <w:numPr>
          <w:ilvl w:val="0"/>
          <w:numId w:val="19"/>
        </w:numPr>
        <w:spacing w:line="259" w:lineRule="auto"/>
        <w:rPr>
          <w:rFonts w:eastAsia="Calibri" w:cs="Times New Roman"/>
          <w:lang w:eastAsia="en-CA"/>
        </w:rPr>
      </w:pPr>
      <w:r w:rsidRPr="008F7890">
        <w:rPr>
          <w:rFonts w:eastAsia="Calibri" w:cs="Times New Roman"/>
          <w:lang w:eastAsia="en-CA"/>
        </w:rPr>
        <w:t>Growth as a musician requires perseverance, resilience, and reflection</w:t>
      </w:r>
    </w:p>
    <w:p w14:paraId="146FFB5B" w14:textId="6C42371E" w:rsidR="00CD41E5" w:rsidRPr="00CD41E5" w:rsidRDefault="00CD41E5" w:rsidP="00CD41E5">
      <w:pPr>
        <w:pStyle w:val="ListParagraph"/>
        <w:numPr>
          <w:ilvl w:val="0"/>
          <w:numId w:val="19"/>
        </w:numPr>
        <w:spacing w:line="259" w:lineRule="auto"/>
        <w:rPr>
          <w:rFonts w:eastAsia="Calibri" w:cs="Times New Roman"/>
          <w:lang w:eastAsia="en-CA"/>
        </w:rPr>
      </w:pPr>
      <w:r w:rsidRPr="00CD41E5">
        <w:rPr>
          <w:rFonts w:eastAsia="Calibri" w:cs="Times New Roman"/>
          <w:lang w:eastAsia="en-CA"/>
        </w:rPr>
        <w:t>Music reflects aspects of time, place, and community</w:t>
      </w:r>
    </w:p>
    <w:p w14:paraId="5B667C31" w14:textId="77777777" w:rsidR="001862EE" w:rsidRPr="00CD41E5" w:rsidRDefault="001862EE" w:rsidP="001862EE">
      <w:pPr>
        <w:spacing w:line="259" w:lineRule="auto"/>
        <w:rPr>
          <w:rFonts w:eastAsia="Calibri" w:cs="Times New Roman"/>
          <w:i/>
          <w:iCs/>
          <w:lang w:eastAsia="en-CA"/>
        </w:rPr>
      </w:pPr>
      <w:r w:rsidRPr="00CD41E5">
        <w:rPr>
          <w:rFonts w:eastAsia="Calibri" w:cs="Times New Roman"/>
          <w:i/>
          <w:iCs/>
          <w:lang w:eastAsia="en-CA"/>
        </w:rPr>
        <w:t>Curricular Competencies</w:t>
      </w:r>
    </w:p>
    <w:p w14:paraId="75F88CEB" w14:textId="4D94A3F3" w:rsidR="006C1E46" w:rsidRDefault="006C1E46" w:rsidP="00CB5B90">
      <w:pPr>
        <w:pStyle w:val="ListParagraph"/>
        <w:numPr>
          <w:ilvl w:val="0"/>
          <w:numId w:val="19"/>
        </w:numPr>
        <w:spacing w:line="259" w:lineRule="auto"/>
        <w:rPr>
          <w:rFonts w:eastAsia="Calibri" w:cs="Times New Roman"/>
          <w:lang w:eastAsia="en-CA"/>
        </w:rPr>
      </w:pPr>
      <w:r w:rsidRPr="008F7890">
        <w:rPr>
          <w:rFonts w:eastAsia="Calibri" w:cs="Times New Roman"/>
          <w:lang w:eastAsia="en-CA"/>
        </w:rPr>
        <w:t>Explore music that reflects personal voice, story and values</w:t>
      </w:r>
    </w:p>
    <w:p w14:paraId="5AA03FB5" w14:textId="67E11902" w:rsidR="00CD41E5" w:rsidRDefault="00CD41E5" w:rsidP="00CB5B90">
      <w:pPr>
        <w:pStyle w:val="ListParagraph"/>
        <w:numPr>
          <w:ilvl w:val="0"/>
          <w:numId w:val="19"/>
        </w:numPr>
        <w:spacing w:line="259" w:lineRule="auto"/>
        <w:rPr>
          <w:rFonts w:eastAsia="Calibri" w:cs="Times New Roman"/>
          <w:lang w:eastAsia="en-CA"/>
        </w:rPr>
      </w:pPr>
      <w:r w:rsidRPr="00CD41E5">
        <w:rPr>
          <w:rFonts w:eastAsia="Calibri" w:cs="Times New Roman"/>
          <w:lang w:eastAsia="en-CA"/>
        </w:rPr>
        <w:t>Ex</w:t>
      </w:r>
      <w:r>
        <w:rPr>
          <w:rFonts w:eastAsia="Calibri" w:cs="Times New Roman"/>
          <w:lang w:eastAsia="en-CA"/>
        </w:rPr>
        <w:t>amine</w:t>
      </w:r>
      <w:r w:rsidRPr="00CD41E5">
        <w:rPr>
          <w:rFonts w:eastAsia="Calibri" w:cs="Times New Roman"/>
          <w:lang w:eastAsia="en-CA"/>
        </w:rPr>
        <w:t xml:space="preserve"> and relate musical selections to personal, social, or cultural issues</w:t>
      </w:r>
    </w:p>
    <w:p w14:paraId="3E874FF0" w14:textId="472A81E6" w:rsidR="00CD41E5" w:rsidRPr="008F7890" w:rsidRDefault="00CD41E5" w:rsidP="00CB5B90">
      <w:pPr>
        <w:pStyle w:val="ListParagraph"/>
        <w:numPr>
          <w:ilvl w:val="0"/>
          <w:numId w:val="19"/>
        </w:numPr>
        <w:spacing w:line="259" w:lineRule="auto"/>
        <w:rPr>
          <w:rFonts w:eastAsia="Calibri" w:cs="Times New Roman"/>
          <w:lang w:eastAsia="en-CA"/>
        </w:rPr>
      </w:pPr>
      <w:r w:rsidRPr="00CD41E5">
        <w:rPr>
          <w:rFonts w:eastAsia="Calibri" w:cs="Times New Roman"/>
          <w:lang w:eastAsia="en-CA"/>
        </w:rPr>
        <w:t>Consider the function of their instrument, voice, or role within an ensemble or collaborative effort</w:t>
      </w:r>
      <w:r>
        <w:rPr>
          <w:rFonts w:eastAsia="Calibri" w:cs="Times New Roman"/>
          <w:lang w:eastAsia="en-CA"/>
        </w:rPr>
        <w:t xml:space="preserve"> </w:t>
      </w:r>
    </w:p>
    <w:p w14:paraId="3ACE7DE2" w14:textId="77777777" w:rsidR="00BB712E" w:rsidRPr="008F7890" w:rsidRDefault="00BB712E" w:rsidP="00BB712E">
      <w:pPr>
        <w:keepNext/>
        <w:keepLines/>
        <w:spacing w:before="240" w:after="0" w:line="360" w:lineRule="auto"/>
        <w:outlineLvl w:val="0"/>
        <w:rPr>
          <w:rFonts w:eastAsia="Times New Roman" w:cs="Times New Roman"/>
          <w:b/>
          <w:bCs/>
        </w:rPr>
      </w:pPr>
    </w:p>
    <w:p w14:paraId="24A72768" w14:textId="3D33984D" w:rsidR="007E06AD" w:rsidRPr="008F7890" w:rsidRDefault="007E06AD" w:rsidP="007E06AD">
      <w:pPr>
        <w:spacing w:line="259" w:lineRule="auto"/>
        <w:rPr>
          <w:rFonts w:eastAsia="Calibri" w:cs="Times New Roman"/>
          <w:b/>
          <w:bCs/>
        </w:rPr>
      </w:pPr>
      <w:r w:rsidRPr="008F7890">
        <w:rPr>
          <w:rFonts w:eastAsia="Calibri" w:cs="Times New Roman"/>
          <w:b/>
          <w:bCs/>
          <w:color w:val="FF0000"/>
        </w:rPr>
        <w:t xml:space="preserve">Genre </w:t>
      </w:r>
      <w:r w:rsidRPr="008F7890">
        <w:rPr>
          <w:rFonts w:eastAsia="Calibri" w:cs="Times New Roman"/>
          <w:b/>
          <w:bCs/>
          <w:color w:val="FF0000"/>
        </w:rPr>
        <w:tab/>
      </w:r>
      <w:r w:rsidRPr="008F7890">
        <w:rPr>
          <w:rFonts w:eastAsia="Calibri" w:cs="Times New Roman"/>
          <w:b/>
          <w:bCs/>
          <w:color w:val="FF0000"/>
        </w:rPr>
        <w:tab/>
      </w:r>
      <w:r w:rsidR="00025B90" w:rsidRPr="008F7890">
        <w:rPr>
          <w:rFonts w:eastAsia="Calibri" w:cs="Times New Roman"/>
          <w:b/>
          <w:bCs/>
        </w:rPr>
        <w:t xml:space="preserve">Jukebox </w:t>
      </w:r>
      <w:r w:rsidRPr="008F7890">
        <w:rPr>
          <w:rFonts w:eastAsia="Calibri" w:cs="Times New Roman"/>
          <w:b/>
          <w:bCs/>
        </w:rPr>
        <w:t>Musical</w:t>
      </w:r>
    </w:p>
    <w:p w14:paraId="10BE4A48" w14:textId="762C44E3" w:rsidR="00996B9C" w:rsidRPr="008F7890" w:rsidRDefault="007E06AD" w:rsidP="007E06AD">
      <w:pPr>
        <w:spacing w:line="259" w:lineRule="auto"/>
        <w:rPr>
          <w:rFonts w:eastAsia="Calibri" w:cs="Times New Roman"/>
          <w:b/>
          <w:bCs/>
        </w:rPr>
      </w:pPr>
      <w:r w:rsidRPr="008F7890">
        <w:rPr>
          <w:rFonts w:eastAsia="Calibri" w:cs="Times New Roman"/>
          <w:b/>
          <w:bCs/>
          <w:color w:val="FF0000"/>
        </w:rPr>
        <w:t xml:space="preserve">Show Dates </w:t>
      </w:r>
      <w:r w:rsidRPr="008F7890">
        <w:rPr>
          <w:rFonts w:eastAsia="Calibri" w:cs="Times New Roman"/>
          <w:b/>
          <w:bCs/>
          <w:color w:val="FF0000"/>
        </w:rPr>
        <w:tab/>
      </w:r>
      <w:r w:rsidRPr="008F7890">
        <w:rPr>
          <w:rFonts w:eastAsia="Calibri" w:cs="Times New Roman"/>
          <w:b/>
          <w:bCs/>
        </w:rPr>
        <w:t>Sept 5</w:t>
      </w:r>
      <w:r w:rsidR="00996B9C">
        <w:rPr>
          <w:rFonts w:eastAsia="Calibri" w:cs="Times New Roman"/>
          <w:b/>
          <w:bCs/>
        </w:rPr>
        <w:t>—</w:t>
      </w:r>
      <w:r w:rsidRPr="008F7890">
        <w:rPr>
          <w:rFonts w:eastAsia="Calibri" w:cs="Times New Roman"/>
          <w:b/>
          <w:bCs/>
        </w:rPr>
        <w:t>Oct 20</w:t>
      </w:r>
      <w:r w:rsidR="00CD41E5" w:rsidRPr="008F7890">
        <w:rPr>
          <w:rFonts w:eastAsia="Calibri" w:cs="Times New Roman"/>
          <w:b/>
          <w:bCs/>
        </w:rPr>
        <w:t>, 2024</w:t>
      </w:r>
    </w:p>
    <w:p w14:paraId="717ABFC8" w14:textId="01FC32A2" w:rsidR="007E06AD" w:rsidRPr="008F7890" w:rsidRDefault="007E06AD" w:rsidP="007E06AD">
      <w:pPr>
        <w:spacing w:line="259" w:lineRule="auto"/>
        <w:rPr>
          <w:rFonts w:eastAsia="Calibri" w:cs="Times New Roman"/>
          <w:b/>
          <w:bCs/>
        </w:rPr>
      </w:pPr>
      <w:r w:rsidRPr="008F7890">
        <w:rPr>
          <w:rFonts w:eastAsia="Calibri" w:cs="Times New Roman"/>
          <w:b/>
          <w:bCs/>
          <w:color w:val="FF0000"/>
        </w:rPr>
        <w:t xml:space="preserve">Age Range </w:t>
      </w:r>
      <w:r w:rsidRPr="008F7890">
        <w:rPr>
          <w:rFonts w:eastAsia="Calibri" w:cs="Times New Roman"/>
          <w:b/>
          <w:bCs/>
          <w:color w:val="FF0000"/>
        </w:rPr>
        <w:tab/>
      </w:r>
      <w:r w:rsidRPr="008F7890">
        <w:rPr>
          <w:rFonts w:eastAsia="Calibri" w:cs="Times New Roman"/>
          <w:b/>
          <w:bCs/>
        </w:rPr>
        <w:t>Recommended for grades 8</w:t>
      </w:r>
      <w:r w:rsidR="00996B9C">
        <w:rPr>
          <w:rFonts w:eastAsia="Calibri" w:cs="Times New Roman"/>
          <w:b/>
          <w:bCs/>
        </w:rPr>
        <w:t>—</w:t>
      </w:r>
      <w:r w:rsidRPr="008F7890">
        <w:rPr>
          <w:rFonts w:eastAsia="Calibri" w:cs="Times New Roman"/>
          <w:b/>
          <w:bCs/>
        </w:rPr>
        <w:t>12</w:t>
      </w:r>
    </w:p>
    <w:p w14:paraId="45A5745D" w14:textId="52C825F8" w:rsidR="000E60CD" w:rsidRDefault="007E06AD" w:rsidP="000E60CD">
      <w:pPr>
        <w:spacing w:line="259" w:lineRule="auto"/>
        <w:rPr>
          <w:rFonts w:eastAsia="Calibri" w:cs="Times New Roman"/>
          <w:b/>
          <w:bCs/>
        </w:rPr>
      </w:pPr>
      <w:r w:rsidRPr="008F7890">
        <w:rPr>
          <w:rFonts w:eastAsia="Calibri" w:cs="Times New Roman"/>
          <w:b/>
          <w:bCs/>
          <w:color w:val="FF0000"/>
        </w:rPr>
        <w:t xml:space="preserve">Venue </w:t>
      </w:r>
      <w:r w:rsidRPr="008F7890">
        <w:rPr>
          <w:rFonts w:eastAsia="Calibri" w:cs="Times New Roman"/>
          <w:b/>
          <w:bCs/>
          <w:color w:val="FF0000"/>
        </w:rPr>
        <w:tab/>
      </w:r>
      <w:r w:rsidRPr="008F7890">
        <w:rPr>
          <w:rFonts w:eastAsia="Calibri" w:cs="Times New Roman"/>
          <w:b/>
          <w:bCs/>
        </w:rPr>
        <w:t>Stanley Industrial Alliance Stage</w:t>
      </w:r>
      <w:bookmarkStart w:id="10" w:name="_Toc135402755"/>
      <w:bookmarkStart w:id="11" w:name="_Toc167708340"/>
    </w:p>
    <w:p w14:paraId="46EA7EFF" w14:textId="77777777" w:rsidR="000E60CD" w:rsidRDefault="000E60CD" w:rsidP="000E60CD">
      <w:pPr>
        <w:spacing w:line="259" w:lineRule="auto"/>
        <w:rPr>
          <w:rFonts w:eastAsia="Calibri" w:cs="Times New Roman"/>
          <w:b/>
          <w:bCs/>
        </w:rPr>
      </w:pPr>
    </w:p>
    <w:p w14:paraId="669C2C8B" w14:textId="77777777" w:rsidR="000E60CD" w:rsidRPr="000E60CD" w:rsidRDefault="000E60CD" w:rsidP="000E60CD">
      <w:pPr>
        <w:spacing w:line="259" w:lineRule="auto"/>
        <w:rPr>
          <w:rFonts w:eastAsia="Calibri" w:cs="Times New Roman"/>
          <w:b/>
          <w:bCs/>
        </w:rPr>
      </w:pPr>
    </w:p>
    <w:p w14:paraId="36B545F0" w14:textId="5ACEABE6" w:rsidR="000E60CD" w:rsidRPr="00DC4D7E" w:rsidRDefault="000E60CD" w:rsidP="000E60CD">
      <w:pPr>
        <w:jc w:val="center"/>
        <w:rPr>
          <w:b/>
          <w:bCs/>
          <w:sz w:val="52"/>
          <w:szCs w:val="52"/>
        </w:rPr>
      </w:pPr>
      <w:r w:rsidRPr="00DC4D7E">
        <w:rPr>
          <w:b/>
          <w:bCs/>
          <w:sz w:val="52"/>
          <w:szCs w:val="52"/>
        </w:rPr>
        <w:t>SPOILER ALERT!</w:t>
      </w:r>
    </w:p>
    <w:p w14:paraId="6348DC41" w14:textId="77777777" w:rsidR="000E60CD" w:rsidRDefault="000E60CD" w:rsidP="000E60CD">
      <w:pPr>
        <w:jc w:val="center"/>
        <w:rPr>
          <w:sz w:val="28"/>
          <w:szCs w:val="28"/>
        </w:rPr>
      </w:pPr>
      <w:r w:rsidRPr="00485C3B">
        <w:rPr>
          <w:sz w:val="28"/>
          <w:szCs w:val="28"/>
        </w:rPr>
        <w:t xml:space="preserve">Anything past this page may contain major plot point spoilers! </w:t>
      </w:r>
    </w:p>
    <w:p w14:paraId="7D36A22B" w14:textId="77777777" w:rsidR="000E60CD" w:rsidRDefault="000E60CD" w:rsidP="000E60CD">
      <w:pPr>
        <w:jc w:val="center"/>
      </w:pPr>
      <w:r w:rsidRPr="00485C3B">
        <w:rPr>
          <w:sz w:val="28"/>
          <w:szCs w:val="28"/>
        </w:rPr>
        <w:t>Read at your own discretion</w:t>
      </w:r>
      <w:r>
        <w:rPr>
          <w:sz w:val="28"/>
          <w:szCs w:val="28"/>
        </w:rPr>
        <w:t>…</w:t>
      </w:r>
      <w:r w:rsidRPr="00485C3B">
        <w:rPr>
          <w:sz w:val="28"/>
          <w:szCs w:val="28"/>
        </w:rPr>
        <w:t xml:space="preserve"> </w:t>
      </w:r>
    </w:p>
    <w:p w14:paraId="7C33E83F" w14:textId="1BCC0F81" w:rsidR="007E06AD" w:rsidRPr="000716D2" w:rsidRDefault="007E06AD" w:rsidP="00802274">
      <w:pPr>
        <w:pStyle w:val="Heading1"/>
        <w:rPr>
          <w:rFonts w:asciiTheme="minorHAnsi" w:eastAsia="Times New Roman" w:hAnsiTheme="minorHAnsi"/>
          <w:b/>
          <w:bCs/>
          <w:color w:val="auto"/>
        </w:rPr>
      </w:pPr>
      <w:r w:rsidRPr="000716D2">
        <w:rPr>
          <w:rFonts w:asciiTheme="minorHAnsi" w:eastAsia="Times New Roman" w:hAnsiTheme="minorHAnsi"/>
          <w:b/>
          <w:bCs/>
          <w:color w:val="auto"/>
        </w:rPr>
        <w:t>Disclaimer</w:t>
      </w:r>
      <w:bookmarkEnd w:id="10"/>
      <w:r w:rsidRPr="000716D2">
        <w:rPr>
          <w:rFonts w:asciiTheme="minorHAnsi" w:eastAsia="Times New Roman" w:hAnsiTheme="minorHAnsi"/>
          <w:b/>
          <w:bCs/>
          <w:color w:val="auto"/>
        </w:rPr>
        <w:t>/ Content Warning</w:t>
      </w:r>
      <w:bookmarkEnd w:id="11"/>
    </w:p>
    <w:p w14:paraId="6E61BD48" w14:textId="5CC7192C" w:rsidR="007E06AD" w:rsidRPr="00CD41E5" w:rsidRDefault="0089552D" w:rsidP="007E06AD">
      <w:pPr>
        <w:spacing w:line="259" w:lineRule="auto"/>
        <w:rPr>
          <w:rFonts w:eastAsia="Times New Roman" w:cs="Times New Roman"/>
        </w:rPr>
      </w:pPr>
      <w:r w:rsidRPr="0089552D">
        <w:rPr>
          <w:rFonts w:eastAsia="Times New Roman" w:cs="Times New Roman"/>
        </w:rPr>
        <w:t>This production contains strong language and gun-shot sound effects. It may contain water-based fog and haze and flashing lights. Please contact our box office for more information</w:t>
      </w:r>
    </w:p>
    <w:p w14:paraId="7D714C18" w14:textId="77777777" w:rsidR="000716D2" w:rsidRDefault="000716D2" w:rsidP="000716D2">
      <w:pPr>
        <w:rPr>
          <w:rFonts w:cs="Times New Roman"/>
          <w:lang w:val="en-US"/>
        </w:rPr>
      </w:pPr>
    </w:p>
    <w:p w14:paraId="3D81D75D" w14:textId="77777777" w:rsidR="000716D2" w:rsidRDefault="000716D2" w:rsidP="000716D2">
      <w:pPr>
        <w:rPr>
          <w:rFonts w:cs="Times New Roman"/>
          <w:lang w:val="en-US"/>
        </w:rPr>
      </w:pPr>
    </w:p>
    <w:p w14:paraId="79E787E2" w14:textId="0D8AC83B" w:rsidR="000716D2" w:rsidRDefault="000716D2" w:rsidP="000716D2">
      <w:pPr>
        <w:rPr>
          <w:rFonts w:cs="Times New Roman"/>
          <w:lang w:val="en-US"/>
        </w:rPr>
      </w:pPr>
      <w:r>
        <w:rPr>
          <w:rFonts w:cs="Times New Roman"/>
          <w:noProof/>
          <w:lang w:val="en-US"/>
        </w:rPr>
        <mc:AlternateContent>
          <mc:Choice Requires="wps">
            <w:drawing>
              <wp:anchor distT="0" distB="0" distL="114300" distR="114300" simplePos="0" relativeHeight="251661312" behindDoc="0" locked="0" layoutInCell="1" allowOverlap="1" wp14:anchorId="20303E4D" wp14:editId="3090B8AE">
                <wp:simplePos x="0" y="0"/>
                <wp:positionH relativeFrom="column">
                  <wp:posOffset>4202349</wp:posOffset>
                </wp:positionH>
                <wp:positionV relativeFrom="paragraph">
                  <wp:posOffset>-379379</wp:posOffset>
                </wp:positionV>
                <wp:extent cx="1994170" cy="2519248"/>
                <wp:effectExtent l="0" t="0" r="25400" b="14605"/>
                <wp:wrapNone/>
                <wp:docPr id="239939032" name="Text Box 5"/>
                <wp:cNvGraphicFramePr/>
                <a:graphic xmlns:a="http://schemas.openxmlformats.org/drawingml/2006/main">
                  <a:graphicData uri="http://schemas.microsoft.com/office/word/2010/wordprocessingShape">
                    <wps:wsp>
                      <wps:cNvSpPr txBox="1"/>
                      <wps:spPr>
                        <a:xfrm>
                          <a:off x="0" y="0"/>
                          <a:ext cx="1994170" cy="2519248"/>
                        </a:xfrm>
                        <a:prstGeom prst="rect">
                          <a:avLst/>
                        </a:prstGeom>
                        <a:solidFill>
                          <a:schemeClr val="lt1"/>
                        </a:solidFill>
                        <a:ln w="6350">
                          <a:solidFill>
                            <a:prstClr val="black"/>
                          </a:solidFill>
                        </a:ln>
                      </wps:spPr>
                      <wps:txbx>
                        <w:txbxContent>
                          <w:p w14:paraId="763EE10B" w14:textId="0C22A3D7" w:rsidR="000716D2" w:rsidRDefault="000716D2">
                            <w:pPr>
                              <w:rPr>
                                <w:b/>
                                <w:bCs/>
                                <w:lang w:val="en-US"/>
                              </w:rPr>
                            </w:pPr>
                            <w:r w:rsidRPr="000716D2">
                              <w:rPr>
                                <w:b/>
                                <w:bCs/>
                                <w:lang w:val="en-US"/>
                              </w:rPr>
                              <w:t>Gambling:</w:t>
                            </w:r>
                          </w:p>
                          <w:p w14:paraId="64BB9B62" w14:textId="0C44F18C" w:rsidR="000716D2" w:rsidRDefault="000716D2">
                            <w:pPr>
                              <w:rPr>
                                <w:b/>
                                <w:bCs/>
                              </w:rPr>
                            </w:pPr>
                            <w:r>
                              <w:rPr>
                                <w:b/>
                                <w:bCs/>
                              </w:rPr>
                              <w:t>●●●○</w:t>
                            </w:r>
                            <w:bookmarkStart w:id="12" w:name="_Hlk171413323"/>
                            <w:r>
                              <w:rPr>
                                <w:b/>
                                <w:bCs/>
                              </w:rPr>
                              <w:t>○</w:t>
                            </w:r>
                            <w:bookmarkEnd w:id="12"/>
                          </w:p>
                          <w:p w14:paraId="36A23C94" w14:textId="77777777" w:rsidR="000716D2" w:rsidRPr="000716D2" w:rsidRDefault="000716D2" w:rsidP="000716D2">
                            <w:r w:rsidRPr="000716D2">
                              <w:t>Characters struggle with gambling addiction.</w:t>
                            </w:r>
                          </w:p>
                          <w:p w14:paraId="2A9C0942" w14:textId="77777777" w:rsidR="000716D2" w:rsidRPr="000716D2" w:rsidRDefault="000716D2">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303E4D" id="_x0000_t202" coordsize="21600,21600" o:spt="202" path="m,l,21600r21600,l21600,xe">
                <v:stroke joinstyle="miter"/>
                <v:path gradientshapeok="t" o:connecttype="rect"/>
              </v:shapetype>
              <v:shape id="Text Box 5" o:spid="_x0000_s1026" type="#_x0000_t202" style="position:absolute;margin-left:330.9pt;margin-top:-29.85pt;width:157pt;height:198.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" fillcolor="white [3201]" strokeweight=".5pt">
                <v:textbox>
                  <w:txbxContent>
                    <w:p w14:paraId="763EE10B" w14:textId="0C22A3D7" w:rsidR="000716D2" w:rsidRDefault="000716D2">
                      <w:pPr>
                        <w:rPr>
                          <w:b/>
                          <w:bCs/>
                          <w:lang w:val="en-US"/>
                        </w:rPr>
                      </w:pPr>
                      <w:r w:rsidRPr="000716D2">
                        <w:rPr>
                          <w:b/>
                          <w:bCs/>
                          <w:lang w:val="en-US"/>
                        </w:rPr>
                        <w:t>Gambling:</w:t>
                      </w:r>
                    </w:p>
                    <w:p w14:paraId="64BB9B62" w14:textId="0C44F18C" w:rsidR="000716D2" w:rsidRDefault="000716D2">
                      <w:pPr>
                        <w:rPr>
                          <w:b/>
                          <w:bCs/>
                        </w:rPr>
                      </w:pPr>
                      <w:r>
                        <w:rPr>
                          <w:b/>
                          <w:bCs/>
                        </w:rPr>
                        <w:t>●●●○</w:t>
                      </w:r>
                      <w:bookmarkStart w:id="13" w:name="_Hlk171413323"/>
                      <w:r>
                        <w:rPr>
                          <w:b/>
                          <w:bCs/>
                        </w:rPr>
                        <w:t>○</w:t>
                      </w:r>
                      <w:bookmarkEnd w:id="13"/>
                    </w:p>
                    <w:p w14:paraId="36A23C94" w14:textId="77777777" w:rsidR="000716D2" w:rsidRPr="000716D2" w:rsidRDefault="000716D2" w:rsidP="000716D2">
                      <w:r w:rsidRPr="000716D2">
                        <w:t>Characters struggle with gambling addiction.</w:t>
                      </w:r>
                    </w:p>
                    <w:p w14:paraId="2A9C0942" w14:textId="77777777" w:rsidR="000716D2" w:rsidRPr="000716D2" w:rsidRDefault="000716D2">
                      <w:pPr>
                        <w:rPr>
                          <w:b/>
                          <w:bCs/>
                        </w:rPr>
                      </w:pPr>
                    </w:p>
                  </w:txbxContent>
                </v:textbox>
              </v:shape>
            </w:pict>
          </mc:Fallback>
        </mc:AlternateContent>
      </w:r>
      <w:r>
        <w:rPr>
          <w:rFonts w:cs="Times New Roman"/>
          <w:noProof/>
          <w:lang w:val="en-US"/>
        </w:rPr>
        <mc:AlternateContent>
          <mc:Choice Requires="wps">
            <w:drawing>
              <wp:anchor distT="0" distB="0" distL="114300" distR="114300" simplePos="0" relativeHeight="251660288" behindDoc="0" locked="0" layoutInCell="1" allowOverlap="1" wp14:anchorId="13B6C7A1" wp14:editId="5F988F67">
                <wp:simplePos x="0" y="0"/>
                <wp:positionH relativeFrom="column">
                  <wp:posOffset>2023353</wp:posOffset>
                </wp:positionH>
                <wp:positionV relativeFrom="paragraph">
                  <wp:posOffset>-369651</wp:posOffset>
                </wp:positionV>
                <wp:extent cx="1984443" cy="2509736"/>
                <wp:effectExtent l="0" t="0" r="15875" b="24130"/>
                <wp:wrapNone/>
                <wp:docPr id="462798041" name="Text Box 4"/>
                <wp:cNvGraphicFramePr/>
                <a:graphic xmlns:a="http://schemas.openxmlformats.org/drawingml/2006/main">
                  <a:graphicData uri="http://schemas.microsoft.com/office/word/2010/wordprocessingShape">
                    <wps:wsp>
                      <wps:cNvSpPr txBox="1"/>
                      <wps:spPr>
                        <a:xfrm>
                          <a:off x="0" y="0"/>
                          <a:ext cx="1984443" cy="2509736"/>
                        </a:xfrm>
                        <a:prstGeom prst="rect">
                          <a:avLst/>
                        </a:prstGeom>
                        <a:solidFill>
                          <a:schemeClr val="lt1"/>
                        </a:solidFill>
                        <a:ln w="6350">
                          <a:solidFill>
                            <a:prstClr val="black"/>
                          </a:solidFill>
                        </a:ln>
                      </wps:spPr>
                      <wps:txbx>
                        <w:txbxContent>
                          <w:p w14:paraId="266CD3AA" w14:textId="6C10A654" w:rsidR="000716D2" w:rsidRDefault="000716D2">
                            <w:pPr>
                              <w:rPr>
                                <w:b/>
                                <w:bCs/>
                                <w:lang w:val="en-US"/>
                              </w:rPr>
                            </w:pPr>
                            <w:r w:rsidRPr="000716D2">
                              <w:rPr>
                                <w:b/>
                                <w:bCs/>
                                <w:lang w:val="en-US"/>
                              </w:rPr>
                              <w:t>Violence:</w:t>
                            </w:r>
                          </w:p>
                          <w:p w14:paraId="016F7BCF" w14:textId="77777777" w:rsidR="000716D2" w:rsidRDefault="000716D2" w:rsidP="000716D2">
                            <w:r>
                              <w:t>●●●●</w:t>
                            </w:r>
                            <w:r>
                              <w:rPr>
                                <w:b/>
                                <w:bCs/>
                              </w:rPr>
                              <w:t>○</w:t>
                            </w:r>
                          </w:p>
                          <w:p w14:paraId="66E88627" w14:textId="2301EDC6" w:rsidR="000716D2" w:rsidRPr="000716D2" w:rsidRDefault="000716D2">
                            <w:pPr>
                              <w:rPr>
                                <w:b/>
                                <w:bCs/>
                                <w:lang w:val="en-US"/>
                              </w:rPr>
                            </w:pPr>
                            <w:r w:rsidRPr="000716D2">
                              <w:t>Gun pulled on stage, tussle</w:t>
                            </w:r>
                            <w:r>
                              <w:t>s</w:t>
                            </w:r>
                            <w:r w:rsidRPr="000716D2">
                              <w:t>/fight</w:t>
                            </w:r>
                            <w:r>
                              <w:t>s</w:t>
                            </w:r>
                            <w:r w:rsidRPr="000716D2">
                              <w:t>, violence towards women (TV slap)</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B6C7A1" id="Text Box 4" o:spid="_x0000_s1027" type="#_x0000_t202" style="position:absolute;margin-left:159.3pt;margin-top:-29.1pt;width:156.25pt;height:197.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" fillcolor="white [3201]" strokeweight=".5pt">
                <v:textbox>
                  <w:txbxContent>
                    <w:p w14:paraId="266CD3AA" w14:textId="6C10A654" w:rsidR="000716D2" w:rsidRDefault="000716D2">
                      <w:pPr>
                        <w:rPr>
                          <w:b/>
                          <w:bCs/>
                          <w:lang w:val="en-US"/>
                        </w:rPr>
                      </w:pPr>
                      <w:r w:rsidRPr="000716D2">
                        <w:rPr>
                          <w:b/>
                          <w:bCs/>
                          <w:lang w:val="en-US"/>
                        </w:rPr>
                        <w:t>Violence:</w:t>
                      </w:r>
                    </w:p>
                    <w:p w14:paraId="016F7BCF" w14:textId="77777777" w:rsidR="000716D2" w:rsidRDefault="000716D2" w:rsidP="000716D2">
                      <w:r>
                        <w:t>●●●●</w:t>
                      </w:r>
                      <w:r>
                        <w:rPr>
                          <w:b/>
                          <w:bCs/>
                        </w:rPr>
                        <w:t>○</w:t>
                      </w:r>
                    </w:p>
                    <w:p w14:paraId="66E88627" w14:textId="2301EDC6" w:rsidR="000716D2" w:rsidRPr="000716D2" w:rsidRDefault="000716D2">
                      <w:pPr>
                        <w:rPr>
                          <w:b/>
                          <w:bCs/>
                          <w:lang w:val="en-US"/>
                        </w:rPr>
                      </w:pPr>
                      <w:r w:rsidRPr="000716D2">
                        <w:t>Gun pulled on stage, tussle</w:t>
                      </w:r>
                      <w:r>
                        <w:t>s</w:t>
                      </w:r>
                      <w:r w:rsidRPr="000716D2">
                        <w:t>/fight</w:t>
                      </w:r>
                      <w:r>
                        <w:t>s</w:t>
                      </w:r>
                      <w:r w:rsidRPr="000716D2">
                        <w:t>, violence towards women (TV slap)</w:t>
                      </w:r>
                      <w:r>
                        <w:t>.</w:t>
                      </w:r>
                    </w:p>
                  </w:txbxContent>
                </v:textbox>
              </v:shape>
            </w:pict>
          </mc:Fallback>
        </mc:AlternateContent>
      </w:r>
      <w:r>
        <w:rPr>
          <w:rFonts w:cs="Times New Roman"/>
          <w:noProof/>
          <w:lang w:val="en-US"/>
        </w:rPr>
        <mc:AlternateContent>
          <mc:Choice Requires="wps">
            <w:drawing>
              <wp:anchor distT="0" distB="0" distL="114300" distR="114300" simplePos="0" relativeHeight="251659264" behindDoc="0" locked="0" layoutInCell="1" allowOverlap="1" wp14:anchorId="1C1C6988" wp14:editId="72324D76">
                <wp:simplePos x="0" y="0"/>
                <wp:positionH relativeFrom="column">
                  <wp:posOffset>-107004</wp:posOffset>
                </wp:positionH>
                <wp:positionV relativeFrom="paragraph">
                  <wp:posOffset>-359923</wp:posOffset>
                </wp:positionV>
                <wp:extent cx="1964987" cy="2490280"/>
                <wp:effectExtent l="0" t="0" r="16510" b="24765"/>
                <wp:wrapNone/>
                <wp:docPr id="21641988" name="Text Box 3"/>
                <wp:cNvGraphicFramePr/>
                <a:graphic xmlns:a="http://schemas.openxmlformats.org/drawingml/2006/main">
                  <a:graphicData uri="http://schemas.microsoft.com/office/word/2010/wordprocessingShape">
                    <wps:wsp>
                      <wps:cNvSpPr txBox="1"/>
                      <wps:spPr>
                        <a:xfrm>
                          <a:off x="0" y="0"/>
                          <a:ext cx="1964987" cy="2490280"/>
                        </a:xfrm>
                        <a:prstGeom prst="rect">
                          <a:avLst/>
                        </a:prstGeom>
                        <a:solidFill>
                          <a:schemeClr val="lt1"/>
                        </a:solidFill>
                        <a:ln w="6350">
                          <a:solidFill>
                            <a:prstClr val="black"/>
                          </a:solidFill>
                        </a:ln>
                      </wps:spPr>
                      <wps:txbx>
                        <w:txbxContent>
                          <w:p w14:paraId="5E462A94" w14:textId="6639A312" w:rsidR="000716D2" w:rsidRPr="000716D2" w:rsidRDefault="000716D2">
                            <w:pPr>
                              <w:rPr>
                                <w:b/>
                                <w:bCs/>
                                <w:lang w:val="en-US"/>
                              </w:rPr>
                            </w:pPr>
                            <w:r w:rsidRPr="000716D2">
                              <w:rPr>
                                <w:b/>
                                <w:bCs/>
                                <w:lang w:val="en-US"/>
                              </w:rPr>
                              <w:t>Strong language:</w:t>
                            </w:r>
                          </w:p>
                          <w:p w14:paraId="0A695483" w14:textId="18C84ACA" w:rsidR="000716D2" w:rsidRPr="000716D2" w:rsidRDefault="000716D2">
                            <w:r>
                              <w:t>●●●●</w:t>
                            </w:r>
                            <w:r w:rsidR="002E1341">
                              <w:t>●</w:t>
                            </w:r>
                          </w:p>
                          <w:p w14:paraId="5D097F85" w14:textId="6DA5DFED" w:rsidR="000716D2" w:rsidRPr="000716D2" w:rsidRDefault="000716D2">
                            <w:pPr>
                              <w:rPr>
                                <w:lang w:val="en-US"/>
                              </w:rPr>
                            </w:pPr>
                            <w:r>
                              <w:rPr>
                                <w:lang w:val="en-US"/>
                              </w:rPr>
                              <w:t>Frequent strong language. Described as “authentic, offensive, New Jersey vocabulary</w:t>
                            </w:r>
                            <w:r w:rsidR="00996B9C">
                              <w:rPr>
                                <w:lang w:val="en-US"/>
                              </w:rPr>
                              <w:t>.</w:t>
                            </w: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1C6988" id="Text Box 3" o:spid="_x0000_s1028" type="#_x0000_t202" style="position:absolute;margin-left:-8.45pt;margin-top:-28.35pt;width:154.7pt;height:196.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" fillcolor="white [3201]" strokeweight=".5pt">
                <v:textbox>
                  <w:txbxContent>
                    <w:p w14:paraId="5E462A94" w14:textId="6639A312" w:rsidR="000716D2" w:rsidRPr="000716D2" w:rsidRDefault="000716D2">
                      <w:pPr>
                        <w:rPr>
                          <w:b/>
                          <w:bCs/>
                          <w:lang w:val="en-US"/>
                        </w:rPr>
                      </w:pPr>
                      <w:r w:rsidRPr="000716D2">
                        <w:rPr>
                          <w:b/>
                          <w:bCs/>
                          <w:lang w:val="en-US"/>
                        </w:rPr>
                        <w:t>Strong language:</w:t>
                      </w:r>
                    </w:p>
                    <w:p w14:paraId="0A695483" w14:textId="18C84ACA" w:rsidR="000716D2" w:rsidRPr="000716D2" w:rsidRDefault="000716D2">
                      <w:r>
                        <w:t>●●●●</w:t>
                      </w:r>
                      <w:r w:rsidR="002E1341">
                        <w:t>●</w:t>
                      </w:r>
                    </w:p>
                    <w:p w14:paraId="5D097F85" w14:textId="6DA5DFED" w:rsidR="000716D2" w:rsidRPr="000716D2" w:rsidRDefault="000716D2">
                      <w:pPr>
                        <w:rPr>
                          <w:lang w:val="en-US"/>
                        </w:rPr>
                      </w:pPr>
                      <w:r>
                        <w:rPr>
                          <w:lang w:val="en-US"/>
                        </w:rPr>
                        <w:t>Frequent strong language. Described as “authentic, offensive, New Jersey vocabulary</w:t>
                      </w:r>
                      <w:r w:rsidR="00996B9C">
                        <w:rPr>
                          <w:lang w:val="en-US"/>
                        </w:rPr>
                        <w:t>.</w:t>
                      </w:r>
                      <w:r>
                        <w:rPr>
                          <w:lang w:val="en-US"/>
                        </w:rPr>
                        <w:t>”</w:t>
                      </w:r>
                    </w:p>
                  </w:txbxContent>
                </v:textbox>
              </v:shape>
            </w:pict>
          </mc:Fallback>
        </mc:AlternateContent>
      </w:r>
    </w:p>
    <w:p w14:paraId="503093F1" w14:textId="77777777" w:rsidR="000716D2" w:rsidRDefault="000716D2" w:rsidP="000716D2">
      <w:pPr>
        <w:rPr>
          <w:rFonts w:cs="Times New Roman"/>
          <w:lang w:val="en-US"/>
        </w:rPr>
      </w:pPr>
    </w:p>
    <w:p w14:paraId="41C98206" w14:textId="77777777" w:rsidR="000716D2" w:rsidRDefault="000716D2" w:rsidP="000716D2">
      <w:pPr>
        <w:rPr>
          <w:rFonts w:cs="Times New Roman"/>
          <w:lang w:val="en-US"/>
        </w:rPr>
      </w:pPr>
    </w:p>
    <w:p w14:paraId="64139F9B" w14:textId="77777777" w:rsidR="000716D2" w:rsidRDefault="000716D2" w:rsidP="000716D2">
      <w:pPr>
        <w:rPr>
          <w:rFonts w:cs="Times New Roman"/>
          <w:lang w:val="en-US"/>
        </w:rPr>
      </w:pPr>
    </w:p>
    <w:p w14:paraId="07576BC9" w14:textId="77777777" w:rsidR="000716D2" w:rsidRDefault="000716D2" w:rsidP="000716D2">
      <w:pPr>
        <w:rPr>
          <w:rFonts w:cs="Times New Roman"/>
          <w:lang w:val="en-US"/>
        </w:rPr>
      </w:pPr>
    </w:p>
    <w:p w14:paraId="76C9EED3" w14:textId="77777777" w:rsidR="000716D2" w:rsidRDefault="000716D2" w:rsidP="000716D2">
      <w:pPr>
        <w:rPr>
          <w:rFonts w:cs="Times New Roman"/>
          <w:lang w:val="en-US"/>
        </w:rPr>
      </w:pPr>
    </w:p>
    <w:p w14:paraId="03137E97" w14:textId="77777777" w:rsidR="000716D2" w:rsidRDefault="000716D2" w:rsidP="000716D2">
      <w:pPr>
        <w:rPr>
          <w:rFonts w:cs="Times New Roman"/>
          <w:lang w:val="en-US"/>
        </w:rPr>
      </w:pPr>
    </w:p>
    <w:p w14:paraId="02E3C147" w14:textId="42349A3D" w:rsidR="000716D2" w:rsidRDefault="000716D2" w:rsidP="000716D2">
      <w:pPr>
        <w:rPr>
          <w:rFonts w:cs="Times New Roman"/>
          <w:lang w:val="en-US"/>
        </w:rPr>
      </w:pPr>
      <w:r>
        <w:rPr>
          <w:rFonts w:cs="Times New Roman"/>
          <w:noProof/>
          <w:lang w:val="en-US"/>
        </w:rPr>
        <mc:AlternateContent>
          <mc:Choice Requires="wps">
            <w:drawing>
              <wp:anchor distT="0" distB="0" distL="114300" distR="114300" simplePos="0" relativeHeight="251664384" behindDoc="0" locked="0" layoutInCell="1" allowOverlap="1" wp14:anchorId="561CEC24" wp14:editId="39BF0F3E">
                <wp:simplePos x="0" y="0"/>
                <wp:positionH relativeFrom="column">
                  <wp:posOffset>4202349</wp:posOffset>
                </wp:positionH>
                <wp:positionV relativeFrom="paragraph">
                  <wp:posOffset>95858</wp:posOffset>
                </wp:positionV>
                <wp:extent cx="2003898" cy="2441170"/>
                <wp:effectExtent l="0" t="0" r="15875" b="16510"/>
                <wp:wrapNone/>
                <wp:docPr id="1633899777" name="Text Box 8"/>
                <wp:cNvGraphicFramePr/>
                <a:graphic xmlns:a="http://schemas.openxmlformats.org/drawingml/2006/main">
                  <a:graphicData uri="http://schemas.microsoft.com/office/word/2010/wordprocessingShape">
                    <wps:wsp>
                      <wps:cNvSpPr txBox="1"/>
                      <wps:spPr>
                        <a:xfrm>
                          <a:off x="0" y="0"/>
                          <a:ext cx="2003898" cy="2441170"/>
                        </a:xfrm>
                        <a:prstGeom prst="rect">
                          <a:avLst/>
                        </a:prstGeom>
                        <a:solidFill>
                          <a:schemeClr val="lt1"/>
                        </a:solidFill>
                        <a:ln w="6350">
                          <a:solidFill>
                            <a:prstClr val="black"/>
                          </a:solidFill>
                        </a:ln>
                      </wps:spPr>
                      <wps:txbx>
                        <w:txbxContent>
                          <w:p w14:paraId="23B56350" w14:textId="13A14C40" w:rsidR="000716D2" w:rsidRDefault="000716D2">
                            <w:pPr>
                              <w:rPr>
                                <w:b/>
                                <w:bCs/>
                                <w:lang w:val="en-US"/>
                              </w:rPr>
                            </w:pPr>
                            <w:r w:rsidRPr="000E60CD">
                              <w:rPr>
                                <w:b/>
                                <w:bCs/>
                                <w:lang w:val="en-US"/>
                              </w:rPr>
                              <w:t>Alcohol/Drugs:</w:t>
                            </w:r>
                          </w:p>
                          <w:p w14:paraId="52A0FB36" w14:textId="77777777" w:rsidR="000E60CD" w:rsidRDefault="000E60CD" w:rsidP="000E60CD">
                            <w:pPr>
                              <w:rPr>
                                <w:b/>
                                <w:bCs/>
                              </w:rPr>
                            </w:pPr>
                            <w:r>
                              <w:rPr>
                                <w:b/>
                                <w:bCs/>
                              </w:rPr>
                              <w:t>●●●○○</w:t>
                            </w:r>
                          </w:p>
                          <w:p w14:paraId="43CAB57B" w14:textId="0CBDF3F9" w:rsidR="000E60CD" w:rsidRPr="000E60CD" w:rsidRDefault="000E60CD">
                            <w:pPr>
                              <w:rPr>
                                <w:b/>
                                <w:bCs/>
                                <w:sz w:val="22"/>
                                <w:szCs w:val="22"/>
                                <w:lang w:val="en-US"/>
                              </w:rPr>
                            </w:pPr>
                            <w:r w:rsidRPr="000E60CD">
                              <w:rPr>
                                <w:sz w:val="22"/>
                                <w:szCs w:val="22"/>
                              </w:rPr>
                              <w:t>Various substances mentioned or seen on stage such as alcohol, joints, cigarettes. A death due to overdose (actual death not seen on stage). Various characters struggle with addiction throughout the musical.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CEC24" id="Text Box 8" o:spid="_x0000_s1029" type="#_x0000_t202" style="position:absolute;margin-left:330.9pt;margin-top:7.55pt;width:157.8pt;height:192.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" fillcolor="white [3201]" strokeweight=".5pt">
                <v:textbox>
                  <w:txbxContent>
                    <w:p w14:paraId="23B56350" w14:textId="13A14C40" w:rsidR="000716D2" w:rsidRDefault="000716D2">
                      <w:pPr>
                        <w:rPr>
                          <w:b/>
                          <w:bCs/>
                          <w:lang w:val="en-US"/>
                        </w:rPr>
                      </w:pPr>
                      <w:r w:rsidRPr="000E60CD">
                        <w:rPr>
                          <w:b/>
                          <w:bCs/>
                          <w:lang w:val="en-US"/>
                        </w:rPr>
                        <w:t>Alcohol/Drugs:</w:t>
                      </w:r>
                    </w:p>
                    <w:p w14:paraId="52A0FB36" w14:textId="77777777" w:rsidR="000E60CD" w:rsidRDefault="000E60CD" w:rsidP="000E60CD">
                      <w:pPr>
                        <w:rPr>
                          <w:b/>
                          <w:bCs/>
                        </w:rPr>
                      </w:pPr>
                      <w:r>
                        <w:rPr>
                          <w:b/>
                          <w:bCs/>
                        </w:rPr>
                        <w:t>●●●○○</w:t>
                      </w:r>
                    </w:p>
                    <w:p w14:paraId="43CAB57B" w14:textId="0CBDF3F9" w:rsidR="000E60CD" w:rsidRPr="000E60CD" w:rsidRDefault="000E60CD">
                      <w:pPr>
                        <w:rPr>
                          <w:b/>
                          <w:bCs/>
                          <w:sz w:val="22"/>
                          <w:szCs w:val="22"/>
                          <w:lang w:val="en-US"/>
                        </w:rPr>
                      </w:pPr>
                      <w:r w:rsidRPr="000E60CD">
                        <w:rPr>
                          <w:sz w:val="22"/>
                          <w:szCs w:val="22"/>
                        </w:rPr>
                        <w:t>Various substances mentioned or seen on stage such as alcohol, joints, cigarettes. A death due to overdose (actual death not seen on stage). Various characters struggle with addiction throughout the musical.</w:t>
                      </w:r>
                    </w:p>
                  </w:txbxContent>
                </v:textbox>
              </v:shape>
            </w:pict>
          </mc:Fallback>
        </mc:AlternateContent>
      </w:r>
      <w:r>
        <w:rPr>
          <w:rFonts w:cs="Times New Roman"/>
          <w:noProof/>
          <w:lang w:val="en-US"/>
        </w:rPr>
        <mc:AlternateContent>
          <mc:Choice Requires="wps">
            <w:drawing>
              <wp:anchor distT="0" distB="0" distL="114300" distR="114300" simplePos="0" relativeHeight="251663360" behindDoc="0" locked="0" layoutInCell="1" allowOverlap="1" wp14:anchorId="385EE685" wp14:editId="33AAE284">
                <wp:simplePos x="0" y="0"/>
                <wp:positionH relativeFrom="column">
                  <wp:posOffset>2023353</wp:posOffset>
                </wp:positionH>
                <wp:positionV relativeFrom="paragraph">
                  <wp:posOffset>76403</wp:posOffset>
                </wp:positionV>
                <wp:extent cx="2013626" cy="2460625"/>
                <wp:effectExtent l="0" t="0" r="24765" b="15875"/>
                <wp:wrapNone/>
                <wp:docPr id="1764121053" name="Text Box 7"/>
                <wp:cNvGraphicFramePr/>
                <a:graphic xmlns:a="http://schemas.openxmlformats.org/drawingml/2006/main">
                  <a:graphicData uri="http://schemas.microsoft.com/office/word/2010/wordprocessingShape">
                    <wps:wsp>
                      <wps:cNvSpPr txBox="1"/>
                      <wps:spPr>
                        <a:xfrm>
                          <a:off x="0" y="0"/>
                          <a:ext cx="2013626" cy="2460625"/>
                        </a:xfrm>
                        <a:prstGeom prst="rect">
                          <a:avLst/>
                        </a:prstGeom>
                        <a:solidFill>
                          <a:schemeClr val="lt1"/>
                        </a:solidFill>
                        <a:ln w="6350">
                          <a:solidFill>
                            <a:prstClr val="black"/>
                          </a:solidFill>
                        </a:ln>
                      </wps:spPr>
                      <wps:txbx>
                        <w:txbxContent>
                          <w:p w14:paraId="6F25CE13" w14:textId="3038D62D" w:rsidR="000716D2" w:rsidRDefault="000716D2">
                            <w:pPr>
                              <w:rPr>
                                <w:b/>
                                <w:bCs/>
                                <w:lang w:val="en-US"/>
                              </w:rPr>
                            </w:pPr>
                            <w:r w:rsidRPr="000716D2">
                              <w:rPr>
                                <w:b/>
                                <w:bCs/>
                                <w:lang w:val="en-US"/>
                              </w:rPr>
                              <w:t>Racialized language:</w:t>
                            </w:r>
                          </w:p>
                          <w:p w14:paraId="36122856" w14:textId="77777777" w:rsidR="000E60CD" w:rsidRDefault="000E60CD" w:rsidP="000E60CD">
                            <w:pPr>
                              <w:rPr>
                                <w:b/>
                                <w:bCs/>
                              </w:rPr>
                            </w:pPr>
                            <w:r>
                              <w:rPr>
                                <w:b/>
                                <w:bCs/>
                              </w:rPr>
                              <w:t>●●○○○</w:t>
                            </w:r>
                          </w:p>
                          <w:p w14:paraId="443B6804" w14:textId="4A4102E6" w:rsidR="000E60CD" w:rsidRPr="000E60CD" w:rsidRDefault="000E60CD">
                            <w:pPr>
                              <w:rPr>
                                <w:b/>
                                <w:bCs/>
                                <w:lang w:val="en-US"/>
                              </w:rPr>
                            </w:pPr>
                            <w:r w:rsidRPr="000E60CD">
                              <w:t>Outdated + racialized language used, e.g. “colored”.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EE685" id="Text Box 7" o:spid="_x0000_s1030" type="#_x0000_t202" style="position:absolute;margin-left:159.3pt;margin-top:6pt;width:158.55pt;height:19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" fillcolor="white [3201]" strokeweight=".5pt">
                <v:textbox>
                  <w:txbxContent>
                    <w:p w14:paraId="6F25CE13" w14:textId="3038D62D" w:rsidR="000716D2" w:rsidRDefault="000716D2">
                      <w:pPr>
                        <w:rPr>
                          <w:b/>
                          <w:bCs/>
                          <w:lang w:val="en-US"/>
                        </w:rPr>
                      </w:pPr>
                      <w:r w:rsidRPr="000716D2">
                        <w:rPr>
                          <w:b/>
                          <w:bCs/>
                          <w:lang w:val="en-US"/>
                        </w:rPr>
                        <w:t>Racialized language:</w:t>
                      </w:r>
                    </w:p>
                    <w:p w14:paraId="36122856" w14:textId="77777777" w:rsidR="000E60CD" w:rsidRDefault="000E60CD" w:rsidP="000E60CD">
                      <w:pPr>
                        <w:rPr>
                          <w:b/>
                          <w:bCs/>
                        </w:rPr>
                      </w:pPr>
                      <w:r>
                        <w:rPr>
                          <w:b/>
                          <w:bCs/>
                        </w:rPr>
                        <w:t>●●○○○</w:t>
                      </w:r>
                    </w:p>
                    <w:p w14:paraId="443B6804" w14:textId="4A4102E6" w:rsidR="000E60CD" w:rsidRPr="000E60CD" w:rsidRDefault="000E60CD">
                      <w:pPr>
                        <w:rPr>
                          <w:b/>
                          <w:bCs/>
                          <w:lang w:val="en-US"/>
                        </w:rPr>
                      </w:pPr>
                      <w:r w:rsidRPr="000E60CD">
                        <w:t>Outdated + racialized language used, e.g. “colored”.</w:t>
                      </w:r>
                    </w:p>
                  </w:txbxContent>
                </v:textbox>
              </v:shape>
            </w:pict>
          </mc:Fallback>
        </mc:AlternateContent>
      </w:r>
      <w:r>
        <w:rPr>
          <w:rFonts w:cs="Times New Roman"/>
          <w:noProof/>
          <w:lang w:val="en-US"/>
        </w:rPr>
        <mc:AlternateContent>
          <mc:Choice Requires="wps">
            <w:drawing>
              <wp:anchor distT="0" distB="0" distL="114300" distR="114300" simplePos="0" relativeHeight="251662336" behindDoc="0" locked="0" layoutInCell="1" allowOverlap="1" wp14:anchorId="4B6CDEA5" wp14:editId="55312193">
                <wp:simplePos x="0" y="0"/>
                <wp:positionH relativeFrom="column">
                  <wp:posOffset>-87549</wp:posOffset>
                </wp:positionH>
                <wp:positionV relativeFrom="paragraph">
                  <wp:posOffset>76403</wp:posOffset>
                </wp:positionV>
                <wp:extent cx="1974715" cy="2461098"/>
                <wp:effectExtent l="0" t="0" r="26035" b="15875"/>
                <wp:wrapNone/>
                <wp:docPr id="1549592400" name="Text Box 6"/>
                <wp:cNvGraphicFramePr/>
                <a:graphic xmlns:a="http://schemas.openxmlformats.org/drawingml/2006/main">
                  <a:graphicData uri="http://schemas.microsoft.com/office/word/2010/wordprocessingShape">
                    <wps:wsp>
                      <wps:cNvSpPr txBox="1"/>
                      <wps:spPr>
                        <a:xfrm>
                          <a:off x="0" y="0"/>
                          <a:ext cx="1974715" cy="2461098"/>
                        </a:xfrm>
                        <a:prstGeom prst="rect">
                          <a:avLst/>
                        </a:prstGeom>
                        <a:solidFill>
                          <a:schemeClr val="lt1"/>
                        </a:solidFill>
                        <a:ln w="6350">
                          <a:solidFill>
                            <a:prstClr val="black"/>
                          </a:solidFill>
                        </a:ln>
                      </wps:spPr>
                      <wps:txbx>
                        <w:txbxContent>
                          <w:p w14:paraId="2AB2D78D" w14:textId="3A1906A7" w:rsidR="000716D2" w:rsidRDefault="000716D2">
                            <w:pPr>
                              <w:rPr>
                                <w:b/>
                                <w:bCs/>
                                <w:lang w:val="en-US"/>
                              </w:rPr>
                            </w:pPr>
                            <w:r w:rsidRPr="000716D2">
                              <w:rPr>
                                <w:b/>
                                <w:bCs/>
                                <w:lang w:val="en-US"/>
                              </w:rPr>
                              <w:t>Sexual content:</w:t>
                            </w:r>
                          </w:p>
                          <w:p w14:paraId="09932627" w14:textId="77777777" w:rsidR="000716D2" w:rsidRDefault="000716D2" w:rsidP="000716D2">
                            <w:pPr>
                              <w:rPr>
                                <w:b/>
                                <w:bCs/>
                              </w:rPr>
                            </w:pPr>
                            <w:r>
                              <w:rPr>
                                <w:b/>
                                <w:bCs/>
                              </w:rPr>
                              <w:t>●●●○○</w:t>
                            </w:r>
                          </w:p>
                          <w:p w14:paraId="4D1A1416" w14:textId="317453A0" w:rsidR="000716D2" w:rsidRPr="000716D2" w:rsidRDefault="000716D2">
                            <w:pPr>
                              <w:rPr>
                                <w:b/>
                                <w:bCs/>
                              </w:rPr>
                            </w:pPr>
                            <w:r w:rsidRPr="000716D2">
                              <w:t>Sexualized language, innuendos, sexualized comments, outdated language towards women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6CDEA5" id="Text Box 6" o:spid="_x0000_s1031" type="#_x0000_t202" style="position:absolute;margin-left:-6.9pt;margin-top:6pt;width:155.5pt;height:193.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" fillcolor="white [3201]" strokeweight=".5pt">
                <v:textbox>
                  <w:txbxContent>
                    <w:p w14:paraId="2AB2D78D" w14:textId="3A1906A7" w:rsidR="000716D2" w:rsidRDefault="000716D2">
                      <w:pPr>
                        <w:rPr>
                          <w:b/>
                          <w:bCs/>
                          <w:lang w:val="en-US"/>
                        </w:rPr>
                      </w:pPr>
                      <w:r w:rsidRPr="000716D2">
                        <w:rPr>
                          <w:b/>
                          <w:bCs/>
                          <w:lang w:val="en-US"/>
                        </w:rPr>
                        <w:t>Sexual content:</w:t>
                      </w:r>
                    </w:p>
                    <w:p w14:paraId="09932627" w14:textId="77777777" w:rsidR="000716D2" w:rsidRDefault="000716D2" w:rsidP="000716D2">
                      <w:pPr>
                        <w:rPr>
                          <w:b/>
                          <w:bCs/>
                        </w:rPr>
                      </w:pPr>
                      <w:r>
                        <w:rPr>
                          <w:b/>
                          <w:bCs/>
                        </w:rPr>
                        <w:t>●●●○○</w:t>
                      </w:r>
                    </w:p>
                    <w:p w14:paraId="4D1A1416" w14:textId="317453A0" w:rsidR="000716D2" w:rsidRPr="000716D2" w:rsidRDefault="000716D2">
                      <w:pPr>
                        <w:rPr>
                          <w:b/>
                          <w:bCs/>
                        </w:rPr>
                      </w:pPr>
                      <w:r w:rsidRPr="000716D2">
                        <w:t>Sexualized language, innuendos, sexualized comments, outdated language towards women</w:t>
                      </w:r>
                    </w:p>
                  </w:txbxContent>
                </v:textbox>
              </v:shape>
            </w:pict>
          </mc:Fallback>
        </mc:AlternateContent>
      </w:r>
    </w:p>
    <w:p w14:paraId="51725C42" w14:textId="77777777" w:rsidR="000716D2" w:rsidRDefault="000716D2" w:rsidP="000716D2">
      <w:pPr>
        <w:rPr>
          <w:rFonts w:cs="Times New Roman"/>
          <w:lang w:val="en-US"/>
        </w:rPr>
      </w:pPr>
    </w:p>
    <w:p w14:paraId="59F628C8" w14:textId="77777777" w:rsidR="000716D2" w:rsidRDefault="000716D2" w:rsidP="000716D2">
      <w:pPr>
        <w:rPr>
          <w:rFonts w:cs="Times New Roman"/>
          <w:lang w:val="en-US"/>
        </w:rPr>
      </w:pPr>
    </w:p>
    <w:p w14:paraId="06D3775E" w14:textId="77777777" w:rsidR="007E06AD" w:rsidRPr="007E06AD" w:rsidRDefault="007E06AD" w:rsidP="007E06AD">
      <w:pPr>
        <w:spacing w:line="259" w:lineRule="auto"/>
        <w:rPr>
          <w:rFonts w:ascii="Calibri" w:eastAsia="Calibri" w:hAnsi="Calibri" w:cs="Times New Roman"/>
          <w:sz w:val="22"/>
          <w:szCs w:val="22"/>
        </w:rPr>
      </w:pPr>
    </w:p>
    <w:p w14:paraId="3B473A84" w14:textId="400DABF3" w:rsidR="00765097" w:rsidRPr="000E60CD" w:rsidRDefault="007E06AD" w:rsidP="00DC22EB">
      <w:pPr>
        <w:pStyle w:val="Heading1"/>
        <w:rPr>
          <w:rFonts w:asciiTheme="minorHAnsi" w:eastAsia="Times New Roman" w:hAnsiTheme="minorHAnsi"/>
          <w:b/>
          <w:bCs/>
          <w:color w:val="auto"/>
        </w:rPr>
      </w:pPr>
      <w:bookmarkStart w:id="14" w:name="_Toc135402756"/>
      <w:bookmarkStart w:id="15" w:name="_Toc167708341"/>
      <w:r w:rsidRPr="000E60CD">
        <w:rPr>
          <w:rFonts w:asciiTheme="minorHAnsi" w:eastAsia="Times New Roman" w:hAnsiTheme="minorHAnsi"/>
          <w:b/>
          <w:bCs/>
          <w:color w:val="auto"/>
        </w:rPr>
        <w:t>Synopsis</w:t>
      </w:r>
      <w:bookmarkEnd w:id="14"/>
      <w:bookmarkEnd w:id="15"/>
    </w:p>
    <w:p w14:paraId="401DE932" w14:textId="77777777" w:rsidR="00DC22EB" w:rsidRPr="000E60CD" w:rsidRDefault="00DC22EB" w:rsidP="00805F49">
      <w:pPr>
        <w:spacing w:after="0"/>
        <w:rPr>
          <w:lang w:val="en-US"/>
        </w:rPr>
      </w:pPr>
    </w:p>
    <w:p w14:paraId="403708F7" w14:textId="678A4FA2" w:rsidR="00AB49C7" w:rsidRPr="000E60CD" w:rsidRDefault="00AB49C7" w:rsidP="00805F49">
      <w:pPr>
        <w:spacing w:after="0"/>
        <w:rPr>
          <w:b/>
          <w:bCs/>
          <w:lang w:val="en-US"/>
        </w:rPr>
      </w:pPr>
      <w:r w:rsidRPr="000E60CD">
        <w:rPr>
          <w:b/>
          <w:bCs/>
          <w:lang w:val="en-US"/>
        </w:rPr>
        <w:t>ACT 1</w:t>
      </w:r>
    </w:p>
    <w:p w14:paraId="4DCBCC1A" w14:textId="77777777" w:rsidR="00DC22EB" w:rsidRPr="000E60CD" w:rsidRDefault="00DC22EB" w:rsidP="00805F49">
      <w:pPr>
        <w:spacing w:after="0"/>
        <w:rPr>
          <w:lang w:val="en-US"/>
        </w:rPr>
      </w:pPr>
    </w:p>
    <w:p w14:paraId="5B2D7519" w14:textId="77777777" w:rsidR="00DC4D7E" w:rsidRDefault="00DC4D7E" w:rsidP="00805F49">
      <w:pPr>
        <w:spacing w:after="0"/>
        <w:rPr>
          <w:b/>
          <w:bCs/>
          <w:lang w:val="en-US"/>
        </w:rPr>
      </w:pPr>
    </w:p>
    <w:p w14:paraId="5BC19766" w14:textId="77777777" w:rsidR="00DC4D7E" w:rsidRDefault="00DC4D7E" w:rsidP="00805F49">
      <w:pPr>
        <w:spacing w:after="0"/>
        <w:rPr>
          <w:b/>
          <w:bCs/>
          <w:lang w:val="en-US"/>
        </w:rPr>
      </w:pPr>
    </w:p>
    <w:p w14:paraId="0BCAF9D7" w14:textId="77777777" w:rsidR="00DC4D7E" w:rsidRDefault="00DC4D7E" w:rsidP="00805F49">
      <w:pPr>
        <w:spacing w:after="0"/>
        <w:rPr>
          <w:b/>
          <w:bCs/>
          <w:lang w:val="en-US"/>
        </w:rPr>
      </w:pPr>
    </w:p>
    <w:p w14:paraId="06725DDC" w14:textId="77777777" w:rsidR="00DC4D7E" w:rsidRDefault="00DC4D7E" w:rsidP="00805F49">
      <w:pPr>
        <w:spacing w:after="0"/>
        <w:rPr>
          <w:b/>
          <w:bCs/>
          <w:lang w:val="en-US"/>
        </w:rPr>
      </w:pPr>
    </w:p>
    <w:p w14:paraId="7CFEBDFF" w14:textId="3DDCADB0" w:rsidR="00DC4D7E" w:rsidRPr="000716D2" w:rsidRDefault="00DC4D7E" w:rsidP="00DC4D7E">
      <w:pPr>
        <w:pStyle w:val="Heading1"/>
        <w:rPr>
          <w:rFonts w:asciiTheme="minorHAnsi" w:eastAsia="Times New Roman" w:hAnsiTheme="minorHAnsi"/>
          <w:b/>
          <w:bCs/>
          <w:color w:val="auto"/>
        </w:rPr>
      </w:pPr>
      <w:r>
        <w:rPr>
          <w:rFonts w:asciiTheme="minorHAnsi" w:eastAsia="Times New Roman" w:hAnsiTheme="minorHAnsi"/>
          <w:b/>
          <w:bCs/>
          <w:color w:val="auto"/>
        </w:rPr>
        <w:t xml:space="preserve">SYNOPSIS </w:t>
      </w:r>
    </w:p>
    <w:p w14:paraId="589E7357" w14:textId="77777777" w:rsidR="00DC4D7E" w:rsidRDefault="00DC4D7E" w:rsidP="00805F49">
      <w:pPr>
        <w:spacing w:after="0"/>
        <w:rPr>
          <w:b/>
          <w:bCs/>
          <w:lang w:val="en-US"/>
        </w:rPr>
      </w:pPr>
    </w:p>
    <w:p w14:paraId="27B786E4" w14:textId="1D53E28F" w:rsidR="00DC4D7E" w:rsidRDefault="00DC4D7E" w:rsidP="00805F49">
      <w:pPr>
        <w:spacing w:after="0"/>
        <w:rPr>
          <w:b/>
          <w:bCs/>
          <w:lang w:val="en-US"/>
        </w:rPr>
      </w:pPr>
      <w:r>
        <w:rPr>
          <w:b/>
          <w:bCs/>
          <w:lang w:val="en-US"/>
        </w:rPr>
        <w:t>Act 1</w:t>
      </w:r>
    </w:p>
    <w:p w14:paraId="3993CE3A" w14:textId="51BBABB8" w:rsidR="00AB49C7" w:rsidRPr="000E60CD" w:rsidRDefault="00AB49C7" w:rsidP="00805F49">
      <w:pPr>
        <w:spacing w:after="0"/>
        <w:rPr>
          <w:b/>
          <w:bCs/>
          <w:lang w:val="en-US"/>
        </w:rPr>
      </w:pPr>
      <w:r w:rsidRPr="000E60CD">
        <w:rPr>
          <w:b/>
          <w:bCs/>
          <w:lang w:val="en-US"/>
        </w:rPr>
        <w:t>SPRING</w:t>
      </w:r>
    </w:p>
    <w:p w14:paraId="39892678" w14:textId="77777777" w:rsidR="00DC22EB" w:rsidRPr="000E60CD" w:rsidRDefault="00DC22EB" w:rsidP="00805F49">
      <w:pPr>
        <w:spacing w:after="0"/>
        <w:rPr>
          <w:lang w:val="en-US"/>
        </w:rPr>
      </w:pPr>
    </w:p>
    <w:p w14:paraId="1AB293D1" w14:textId="5C84F91A" w:rsidR="00D35690" w:rsidRPr="000E60CD" w:rsidRDefault="00E03D95" w:rsidP="005A1A8D">
      <w:pPr>
        <w:spacing w:after="0"/>
        <w:rPr>
          <w:lang w:val="en-US"/>
        </w:rPr>
      </w:pPr>
      <w:r w:rsidRPr="000E60CD">
        <w:rPr>
          <w:lang w:val="en-US"/>
        </w:rPr>
        <w:t xml:space="preserve">The musical opens with the song </w:t>
      </w:r>
      <w:r w:rsidR="00996B9C" w:rsidRPr="000E60CD">
        <w:rPr>
          <w:lang w:val="en-US"/>
        </w:rPr>
        <w:t>“</w:t>
      </w:r>
      <w:r w:rsidR="00996B9C" w:rsidRPr="00996B9C">
        <w:rPr>
          <w:lang w:val="en-US"/>
        </w:rPr>
        <w:t>Ces S</w:t>
      </w:r>
      <w:r w:rsidR="00996B9C" w:rsidRPr="00996B9C">
        <w:rPr>
          <w:lang w:val="en-US"/>
        </w:rPr>
        <w:t>oirées-</w:t>
      </w:r>
      <w:r w:rsidR="00996B9C" w:rsidRPr="00996B9C">
        <w:rPr>
          <w:lang w:val="en-US"/>
        </w:rPr>
        <w:t>L</w:t>
      </w:r>
      <w:r w:rsidR="00996B9C" w:rsidRPr="00996B9C">
        <w:rPr>
          <w:lang w:val="en-US"/>
        </w:rPr>
        <w:t>à</w:t>
      </w:r>
      <w:r w:rsidR="00025F49" w:rsidRPr="00996B9C">
        <w:rPr>
          <w:lang w:val="en-US"/>
        </w:rPr>
        <w:t xml:space="preserve">,” </w:t>
      </w:r>
      <w:r w:rsidR="00025F49" w:rsidRPr="000E60CD">
        <w:rPr>
          <w:lang w:val="en-US"/>
        </w:rPr>
        <w:t>transitioning</w:t>
      </w:r>
      <w:r w:rsidR="00AB49C7" w:rsidRPr="000E60CD">
        <w:rPr>
          <w:lang w:val="en-US"/>
        </w:rPr>
        <w:t xml:space="preserve"> </w:t>
      </w:r>
      <w:r w:rsidR="00765097" w:rsidRPr="000E60CD">
        <w:rPr>
          <w:lang w:val="en-US"/>
        </w:rPr>
        <w:t xml:space="preserve">into </w:t>
      </w:r>
      <w:r w:rsidRPr="000E60CD">
        <w:rPr>
          <w:lang w:val="en-US"/>
        </w:rPr>
        <w:t>“</w:t>
      </w:r>
      <w:r w:rsidRPr="00996B9C">
        <w:rPr>
          <w:lang w:val="en-US"/>
        </w:rPr>
        <w:t>Silhou</w:t>
      </w:r>
      <w:r w:rsidR="00765097" w:rsidRPr="00996B9C">
        <w:rPr>
          <w:lang w:val="en-US"/>
        </w:rPr>
        <w:t>e</w:t>
      </w:r>
      <w:r w:rsidRPr="00996B9C">
        <w:rPr>
          <w:lang w:val="en-US"/>
        </w:rPr>
        <w:t>ttes</w:t>
      </w:r>
      <w:r w:rsidR="00765097" w:rsidRPr="000E60CD">
        <w:rPr>
          <w:i/>
          <w:iCs/>
          <w:lang w:val="en-US"/>
        </w:rPr>
        <w:t xml:space="preserve">,” </w:t>
      </w:r>
      <w:r w:rsidR="00765097" w:rsidRPr="000E60CD">
        <w:rPr>
          <w:lang w:val="en-US"/>
        </w:rPr>
        <w:t>sung by group members Tommy DeVito, Nick DeVito and Nick Massi</w:t>
      </w:r>
      <w:r w:rsidR="00025F49" w:rsidRPr="000E60CD">
        <w:rPr>
          <w:lang w:val="en-US"/>
        </w:rPr>
        <w:t xml:space="preserve">. Tommy addresses the </w:t>
      </w:r>
      <w:r w:rsidR="00025F49" w:rsidRPr="000E60CD">
        <w:rPr>
          <w:lang w:val="en-US"/>
        </w:rPr>
        <w:lastRenderedPageBreak/>
        <w:t xml:space="preserve">audience, claiming they “put Jersey on the map.” He says that their international success all started with him, Tommy </w:t>
      </w:r>
      <w:r w:rsidR="006A70EF" w:rsidRPr="000E60CD">
        <w:rPr>
          <w:lang w:val="en-US"/>
        </w:rPr>
        <w:t>DeVito</w:t>
      </w:r>
      <w:r w:rsidR="00025F49" w:rsidRPr="000E60CD">
        <w:rPr>
          <w:lang w:val="en-US"/>
        </w:rPr>
        <w:t xml:space="preserve">, in </w:t>
      </w:r>
      <w:r w:rsidR="006A70EF" w:rsidRPr="000E60CD">
        <w:rPr>
          <w:lang w:val="en-US"/>
        </w:rPr>
        <w:t>Belleville,</w:t>
      </w:r>
      <w:r w:rsidR="00025F49" w:rsidRPr="000E60CD">
        <w:rPr>
          <w:lang w:val="en-US"/>
        </w:rPr>
        <w:t xml:space="preserve"> New Jersey. </w:t>
      </w:r>
    </w:p>
    <w:p w14:paraId="62FEA1CD" w14:textId="77777777" w:rsidR="00025F49" w:rsidRPr="000E60CD" w:rsidRDefault="00025F49" w:rsidP="005A1A8D">
      <w:pPr>
        <w:spacing w:after="0"/>
        <w:rPr>
          <w:lang w:val="en-US"/>
        </w:rPr>
      </w:pPr>
    </w:p>
    <w:p w14:paraId="4A24F463" w14:textId="72F65165" w:rsidR="00025F49" w:rsidRPr="000E60CD" w:rsidRDefault="00025F49" w:rsidP="005A1A8D">
      <w:pPr>
        <w:spacing w:after="0"/>
        <w:rPr>
          <w:lang w:val="en-US"/>
        </w:rPr>
      </w:pPr>
      <w:r w:rsidRPr="000E60CD">
        <w:rPr>
          <w:lang w:val="en-US"/>
        </w:rPr>
        <w:t>Tommy recounts the n</w:t>
      </w:r>
      <w:r w:rsidR="00DC22EB" w:rsidRPr="000E60CD">
        <w:rPr>
          <w:lang w:val="en-US"/>
        </w:rPr>
        <w:t>ei</w:t>
      </w:r>
      <w:r w:rsidRPr="000E60CD">
        <w:rPr>
          <w:lang w:val="en-US"/>
        </w:rPr>
        <w:t xml:space="preserve">ghbourhood of his </w:t>
      </w:r>
      <w:r w:rsidR="0046404E" w:rsidRPr="000E60CD">
        <w:rPr>
          <w:lang w:val="en-US"/>
        </w:rPr>
        <w:t>youth</w:t>
      </w:r>
      <w:r w:rsidRPr="000E60CD">
        <w:rPr>
          <w:lang w:val="en-US"/>
        </w:rPr>
        <w:t>. If you wanted to get out you have three options; join the army, get mobbed up</w:t>
      </w:r>
      <w:r w:rsidR="00996B9C">
        <w:rPr>
          <w:lang w:val="en-US"/>
        </w:rPr>
        <w:t>,</w:t>
      </w:r>
      <w:r w:rsidRPr="000E60CD">
        <w:rPr>
          <w:lang w:val="en-US"/>
        </w:rPr>
        <w:t xml:space="preserve"> or become a star. The story shifts back in time. Tommy discovers Frankie, a kid who “sings like and angel.” Tommy, Nick, Nick </w:t>
      </w:r>
      <w:r w:rsidR="006A70EF" w:rsidRPr="000E60CD">
        <w:rPr>
          <w:lang w:val="en-US"/>
        </w:rPr>
        <w:t>DeVito</w:t>
      </w:r>
      <w:r w:rsidRPr="000E60CD">
        <w:rPr>
          <w:lang w:val="en-US"/>
        </w:rPr>
        <w:t xml:space="preserve"> </w:t>
      </w:r>
      <w:r w:rsidR="006A70EF" w:rsidRPr="000E60CD">
        <w:rPr>
          <w:lang w:val="en-US"/>
        </w:rPr>
        <w:t>sing “</w:t>
      </w:r>
      <w:r w:rsidRPr="000E60CD">
        <w:rPr>
          <w:lang w:val="en-US"/>
        </w:rPr>
        <w:t>You’re the Apple of My Eye,” and introduce Frankie Castelluc</w:t>
      </w:r>
      <w:r w:rsidR="006A70EF" w:rsidRPr="000E60CD">
        <w:rPr>
          <w:lang w:val="en-US"/>
        </w:rPr>
        <w:t>c</w:t>
      </w:r>
      <w:r w:rsidRPr="000E60CD">
        <w:rPr>
          <w:lang w:val="en-US"/>
        </w:rPr>
        <w:t xml:space="preserve">io. Frankie sings “I Can’t Give You Anything But Love.” Girls love him. Tommy acknowledges Frankie’s </w:t>
      </w:r>
      <w:r w:rsidR="006A70EF" w:rsidRPr="000E60CD">
        <w:rPr>
          <w:lang w:val="en-US"/>
        </w:rPr>
        <w:t>potential and</w:t>
      </w:r>
      <w:r w:rsidRPr="000E60CD">
        <w:rPr>
          <w:lang w:val="en-US"/>
        </w:rPr>
        <w:t xml:space="preserve"> takes up t</w:t>
      </w:r>
      <w:r w:rsidR="00DC22EB" w:rsidRPr="000E60CD">
        <w:rPr>
          <w:lang w:val="en-US"/>
        </w:rPr>
        <w:t>he</w:t>
      </w:r>
      <w:r w:rsidRPr="000E60CD">
        <w:rPr>
          <w:lang w:val="en-US"/>
        </w:rPr>
        <w:t xml:space="preserve"> mission to teach him. Tommy gives Frankie a lesson on women, and they get into a mock tussle, ending with Frankie pouting. </w:t>
      </w:r>
    </w:p>
    <w:p w14:paraId="1E1A323B" w14:textId="77777777" w:rsidR="0046404E" w:rsidRPr="000E60CD" w:rsidRDefault="0046404E" w:rsidP="005A1A8D">
      <w:pPr>
        <w:spacing w:after="0"/>
        <w:rPr>
          <w:lang w:val="en-US"/>
        </w:rPr>
      </w:pPr>
    </w:p>
    <w:p w14:paraId="2B4137B6" w14:textId="45384ECB" w:rsidR="0046404E" w:rsidRPr="000E60CD" w:rsidRDefault="0046404E" w:rsidP="005A1A8D">
      <w:pPr>
        <w:spacing w:after="0"/>
        <w:rPr>
          <w:lang w:val="en-US"/>
        </w:rPr>
      </w:pPr>
      <w:r w:rsidRPr="000E60CD">
        <w:rPr>
          <w:lang w:val="en-US"/>
        </w:rPr>
        <w:t xml:space="preserve">Tommy encourages Frankie to help him and his brother, </w:t>
      </w:r>
      <w:r w:rsidR="006A70EF" w:rsidRPr="000E60CD">
        <w:rPr>
          <w:lang w:val="en-US"/>
        </w:rPr>
        <w:t>Nick,</w:t>
      </w:r>
      <w:r w:rsidRPr="000E60CD">
        <w:rPr>
          <w:lang w:val="en-US"/>
        </w:rPr>
        <w:t xml:space="preserve"> rob a jewelry stor</w:t>
      </w:r>
      <w:r w:rsidR="00DC22EB" w:rsidRPr="000E60CD">
        <w:rPr>
          <w:lang w:val="en-US"/>
        </w:rPr>
        <w:t>e</w:t>
      </w:r>
      <w:r w:rsidRPr="000E60CD">
        <w:rPr>
          <w:lang w:val="en-US"/>
        </w:rPr>
        <w:t xml:space="preserve">. Frankie gets roped in. The guys sing, “Earth Angel,” ending with them in jail.  Frankie </w:t>
      </w:r>
      <w:r w:rsidR="00DC22EB" w:rsidRPr="000E60CD">
        <w:rPr>
          <w:lang w:val="en-US"/>
        </w:rPr>
        <w:t>finds</w:t>
      </w:r>
      <w:r w:rsidRPr="000E60CD">
        <w:rPr>
          <w:lang w:val="en-US"/>
        </w:rPr>
        <w:t xml:space="preserve"> himself in court, and the judge lets him off with a warning since he’s only sixteen, and Tommy says he conned Frankie into it. Tommy gets six months in jail.</w:t>
      </w:r>
      <w:r w:rsidR="00DC22EB" w:rsidRPr="000E60CD">
        <w:rPr>
          <w:lang w:val="en-US"/>
        </w:rPr>
        <w:t xml:space="preserve"> </w:t>
      </w:r>
      <w:r w:rsidRPr="000E60CD">
        <w:rPr>
          <w:lang w:val="en-US"/>
        </w:rPr>
        <w:t>Before getting locked up, Tommy tells Nick Massi to take care of Frankie.</w:t>
      </w:r>
    </w:p>
    <w:p w14:paraId="743C63DF" w14:textId="77777777" w:rsidR="0046404E" w:rsidRPr="000E60CD" w:rsidRDefault="0046404E" w:rsidP="005A1A8D">
      <w:pPr>
        <w:spacing w:after="0"/>
        <w:rPr>
          <w:lang w:val="en-US"/>
        </w:rPr>
      </w:pPr>
    </w:p>
    <w:p w14:paraId="13F00E2F" w14:textId="6E9D9104" w:rsidR="0046404E" w:rsidRPr="000E60CD" w:rsidRDefault="0046404E" w:rsidP="005A1A8D">
      <w:pPr>
        <w:spacing w:after="0"/>
        <w:rPr>
          <w:lang w:val="en-US"/>
        </w:rPr>
      </w:pPr>
      <w:r w:rsidRPr="000E60CD">
        <w:rPr>
          <w:lang w:val="en-US"/>
        </w:rPr>
        <w:t>Massi, his date</w:t>
      </w:r>
      <w:r w:rsidR="00996B9C">
        <w:rPr>
          <w:lang w:val="en-US"/>
        </w:rPr>
        <w:t>,</w:t>
      </w:r>
      <w:r w:rsidRPr="000E60CD">
        <w:rPr>
          <w:lang w:val="en-US"/>
        </w:rPr>
        <w:t xml:space="preserve"> and Frankie break </w:t>
      </w:r>
      <w:r w:rsidR="006A70EF" w:rsidRPr="000E60CD">
        <w:rPr>
          <w:lang w:val="en-US"/>
        </w:rPr>
        <w:t>into</w:t>
      </w:r>
      <w:r w:rsidRPr="000E60CD">
        <w:rPr>
          <w:lang w:val="en-US"/>
        </w:rPr>
        <w:t xml:space="preserve"> a church</w:t>
      </w:r>
      <w:r w:rsidR="00DC22EB" w:rsidRPr="000E60CD">
        <w:rPr>
          <w:lang w:val="en-US"/>
        </w:rPr>
        <w:t>. T</w:t>
      </w:r>
      <w:r w:rsidRPr="000E60CD">
        <w:rPr>
          <w:lang w:val="en-US"/>
        </w:rPr>
        <w:t xml:space="preserve">hey sing “A Sunday Kind of Love.” A cop </w:t>
      </w:r>
      <w:r w:rsidR="00DC22EB" w:rsidRPr="000E60CD">
        <w:rPr>
          <w:lang w:val="en-US"/>
        </w:rPr>
        <w:t>finds</w:t>
      </w:r>
      <w:r w:rsidRPr="000E60CD">
        <w:rPr>
          <w:lang w:val="en-US"/>
        </w:rPr>
        <w:t xml:space="preserve"> </w:t>
      </w:r>
      <w:r w:rsidR="006A70EF" w:rsidRPr="000E60CD">
        <w:rPr>
          <w:lang w:val="en-US"/>
        </w:rPr>
        <w:t>them,</w:t>
      </w:r>
      <w:r w:rsidRPr="000E60CD">
        <w:rPr>
          <w:lang w:val="en-US"/>
        </w:rPr>
        <w:t xml:space="preserve"> and Nick is sent to jail. Tommy gets out and Nick Massi goes in</w:t>
      </w:r>
      <w:r w:rsidR="0053797D" w:rsidRPr="000E60CD">
        <w:rPr>
          <w:lang w:val="en-US"/>
        </w:rPr>
        <w:t>, joining To</w:t>
      </w:r>
      <w:r w:rsidR="00DC22EB" w:rsidRPr="000E60CD">
        <w:rPr>
          <w:lang w:val="en-US"/>
        </w:rPr>
        <w:t>m</w:t>
      </w:r>
      <w:r w:rsidR="0053797D" w:rsidRPr="000E60CD">
        <w:rPr>
          <w:lang w:val="en-US"/>
        </w:rPr>
        <w:t xml:space="preserve">my’s brother Nick Devito. </w:t>
      </w:r>
    </w:p>
    <w:p w14:paraId="71004E90" w14:textId="77777777" w:rsidR="0046404E" w:rsidRPr="000E60CD" w:rsidRDefault="0046404E" w:rsidP="005A1A8D">
      <w:pPr>
        <w:spacing w:after="0"/>
        <w:rPr>
          <w:lang w:val="en-US"/>
        </w:rPr>
      </w:pPr>
    </w:p>
    <w:p w14:paraId="7E2CE6A1" w14:textId="26C0D5CB" w:rsidR="0053797D" w:rsidRPr="000E60CD" w:rsidRDefault="0046404E" w:rsidP="005A1A8D">
      <w:pPr>
        <w:spacing w:after="0"/>
        <w:rPr>
          <w:lang w:val="en-US"/>
        </w:rPr>
      </w:pPr>
      <w:r w:rsidRPr="000E60CD">
        <w:rPr>
          <w:lang w:val="en-US"/>
        </w:rPr>
        <w:t xml:space="preserve">Now out of jail, Tommy decides to officially bring Frankie into the group, </w:t>
      </w:r>
      <w:r w:rsidR="0053797D" w:rsidRPr="000E60CD">
        <w:rPr>
          <w:lang w:val="en-US"/>
        </w:rPr>
        <w:t xml:space="preserve">considering that the rest of his band mates are locked up. Tommy introduces Frankie to Mary Delgado. Frankie takes Mary on a </w:t>
      </w:r>
      <w:r w:rsidR="006A70EF" w:rsidRPr="000E60CD">
        <w:rPr>
          <w:lang w:val="en-US"/>
        </w:rPr>
        <w:t>date,</w:t>
      </w:r>
      <w:r w:rsidR="0053797D" w:rsidRPr="000E60CD">
        <w:rPr>
          <w:lang w:val="en-US"/>
        </w:rPr>
        <w:t xml:space="preserve"> and she convinces him to change the spelling of his stage name to V-A-L-L-I. Mary kisses Frankie. Tommy says that Mary and Frankie get married. </w:t>
      </w:r>
    </w:p>
    <w:p w14:paraId="3B9129C3" w14:textId="77777777" w:rsidR="0053797D" w:rsidRPr="000E60CD" w:rsidRDefault="0053797D" w:rsidP="005A1A8D">
      <w:pPr>
        <w:spacing w:after="0"/>
        <w:rPr>
          <w:lang w:val="en-US"/>
        </w:rPr>
      </w:pPr>
    </w:p>
    <w:p w14:paraId="7793A86C" w14:textId="0495F23B" w:rsidR="00750CBD" w:rsidRPr="000E60CD" w:rsidRDefault="0053797D" w:rsidP="005A1A8D">
      <w:pPr>
        <w:spacing w:after="0"/>
        <w:rPr>
          <w:lang w:val="en-US"/>
        </w:rPr>
      </w:pPr>
      <w:r w:rsidRPr="000E60CD">
        <w:rPr>
          <w:lang w:val="en-US"/>
        </w:rPr>
        <w:t xml:space="preserve">One night, Frankie </w:t>
      </w:r>
      <w:r w:rsidR="00750CBD" w:rsidRPr="000E60CD">
        <w:rPr>
          <w:lang w:val="en-US"/>
        </w:rPr>
        <w:t xml:space="preserve">takes a drive </w:t>
      </w:r>
      <w:r w:rsidRPr="000E60CD">
        <w:rPr>
          <w:lang w:val="en-US"/>
        </w:rPr>
        <w:t xml:space="preserve">with a </w:t>
      </w:r>
      <w:r w:rsidR="00376D9C" w:rsidRPr="000E60CD">
        <w:rPr>
          <w:lang w:val="en-US"/>
        </w:rPr>
        <w:t>couple of friends</w:t>
      </w:r>
      <w:r w:rsidRPr="000E60CD">
        <w:rPr>
          <w:lang w:val="en-US"/>
        </w:rPr>
        <w:t xml:space="preserve"> to buy some jewelry for his anniversary, but they take him to a different spot. An argument ensues with one of the guys, Donnie, shooting another guy, St</w:t>
      </w:r>
      <w:r w:rsidR="00750CBD" w:rsidRPr="000E60CD">
        <w:rPr>
          <w:lang w:val="en-US"/>
        </w:rPr>
        <w:t>o</w:t>
      </w:r>
      <w:r w:rsidRPr="000E60CD">
        <w:rPr>
          <w:lang w:val="en-US"/>
        </w:rPr>
        <w:t>sh</w:t>
      </w:r>
      <w:r w:rsidR="0089552D">
        <w:rPr>
          <w:lang w:val="en-US"/>
        </w:rPr>
        <w:t>,</w:t>
      </w:r>
      <w:r w:rsidRPr="000E60CD">
        <w:rPr>
          <w:lang w:val="en-US"/>
        </w:rPr>
        <w:t xml:space="preserve"> at point blank range. </w:t>
      </w:r>
      <w:r w:rsidR="00750CBD" w:rsidRPr="000E60CD">
        <w:rPr>
          <w:lang w:val="en-US"/>
        </w:rPr>
        <w:t>Frankie</w:t>
      </w:r>
      <w:r w:rsidR="00DC22EB" w:rsidRPr="000E60CD">
        <w:rPr>
          <w:lang w:val="en-US"/>
        </w:rPr>
        <w:t>, horrified,</w:t>
      </w:r>
      <w:r w:rsidR="00750CBD" w:rsidRPr="000E60CD">
        <w:rPr>
          <w:lang w:val="en-US"/>
        </w:rPr>
        <w:t xml:space="preserve"> runs away.  Once Frankie is gone, </w:t>
      </w:r>
      <w:r w:rsidR="0089552D" w:rsidRPr="000E60CD">
        <w:rPr>
          <w:lang w:val="en-US"/>
        </w:rPr>
        <w:t>Stosh</w:t>
      </w:r>
      <w:r w:rsidR="00750CBD" w:rsidRPr="000E60CD">
        <w:rPr>
          <w:lang w:val="en-US"/>
        </w:rPr>
        <w:t xml:space="preserve"> comes back to life, revealing that they had set it up. </w:t>
      </w:r>
    </w:p>
    <w:p w14:paraId="0044DD84" w14:textId="77777777" w:rsidR="00750CBD" w:rsidRPr="000E60CD" w:rsidRDefault="00750CBD" w:rsidP="005A1A8D">
      <w:pPr>
        <w:spacing w:after="0"/>
        <w:rPr>
          <w:lang w:val="en-US"/>
        </w:rPr>
      </w:pPr>
    </w:p>
    <w:p w14:paraId="0129B844" w14:textId="51449068" w:rsidR="00376D9C" w:rsidRPr="000E60CD" w:rsidRDefault="00750CBD" w:rsidP="005A1A8D">
      <w:pPr>
        <w:spacing w:after="0"/>
        <w:rPr>
          <w:lang w:val="en-US"/>
        </w:rPr>
      </w:pPr>
      <w:r w:rsidRPr="000E60CD">
        <w:rPr>
          <w:lang w:val="en-US"/>
        </w:rPr>
        <w:t>Frankie comes to Tommy, saying that Donnie is demanding $25,000 to get rid of the body and to get rid of the car. Tommy warns Frankie that it’s a s</w:t>
      </w:r>
      <w:r w:rsidR="00376D9C" w:rsidRPr="000E60CD">
        <w:rPr>
          <w:lang w:val="en-US"/>
        </w:rPr>
        <w:t>cam. He says that he’ll take care of it and Frankie should go home.</w:t>
      </w:r>
      <w:r w:rsidR="00DC22EB" w:rsidRPr="000E60CD">
        <w:rPr>
          <w:lang w:val="en-US"/>
        </w:rPr>
        <w:t xml:space="preserve"> </w:t>
      </w:r>
      <w:r w:rsidR="00376D9C" w:rsidRPr="000E60CD">
        <w:rPr>
          <w:lang w:val="en-US"/>
        </w:rPr>
        <w:t xml:space="preserve">Tommy calls Gyp Decarlo, New Jersey’s mob boss. Gyp takes care of </w:t>
      </w:r>
      <w:r w:rsidR="00DC22EB" w:rsidRPr="000E60CD">
        <w:rPr>
          <w:lang w:val="en-US"/>
        </w:rPr>
        <w:t>the situation</w:t>
      </w:r>
      <w:r w:rsidR="00376D9C" w:rsidRPr="000E60CD">
        <w:rPr>
          <w:lang w:val="en-US"/>
        </w:rPr>
        <w:t>. For payment, Gyp asks Frankie to sing “My Mother’s Eyes.” Frankie does, and Gyp is pleased, saying that if Frankie ever has a problem, to reach out to him.</w:t>
      </w:r>
    </w:p>
    <w:p w14:paraId="3FCC0EDA" w14:textId="77777777" w:rsidR="00376D9C" w:rsidRPr="000E60CD" w:rsidRDefault="00376D9C" w:rsidP="005A1A8D">
      <w:pPr>
        <w:spacing w:after="0"/>
        <w:rPr>
          <w:lang w:val="en-US"/>
        </w:rPr>
      </w:pPr>
    </w:p>
    <w:p w14:paraId="6B69CDC2" w14:textId="118272C8" w:rsidR="00376D9C" w:rsidRPr="000E60CD" w:rsidRDefault="00376D9C" w:rsidP="005A1A8D">
      <w:pPr>
        <w:spacing w:after="0"/>
        <w:rPr>
          <w:lang w:val="en-US"/>
        </w:rPr>
      </w:pPr>
      <w:r w:rsidRPr="000E60CD">
        <w:rPr>
          <w:lang w:val="en-US"/>
        </w:rPr>
        <w:lastRenderedPageBreak/>
        <w:t xml:space="preserve">Nick Massi gets out of prison, and Tommy starts looking for a fourth member to add to their trio. Tommy brings on Hank Majewski. Tommy keeps changing the name of the </w:t>
      </w:r>
      <w:r w:rsidR="00794534" w:rsidRPr="000E60CD">
        <w:rPr>
          <w:lang w:val="en-US"/>
        </w:rPr>
        <w:t>band but</w:t>
      </w:r>
      <w:r w:rsidRPr="000E60CD">
        <w:rPr>
          <w:lang w:val="en-US"/>
        </w:rPr>
        <w:t xml:space="preserve"> seems set on keeping them as The Four Lovers. </w:t>
      </w:r>
    </w:p>
    <w:p w14:paraId="5FA6B0A6" w14:textId="77777777" w:rsidR="00025F49" w:rsidRPr="000E60CD" w:rsidRDefault="00025F49" w:rsidP="005A1A8D">
      <w:pPr>
        <w:spacing w:after="0"/>
        <w:rPr>
          <w:lang w:val="en-US"/>
        </w:rPr>
      </w:pPr>
    </w:p>
    <w:p w14:paraId="683201AE" w14:textId="26CE2DB1" w:rsidR="00025F49" w:rsidRPr="000E60CD" w:rsidRDefault="00376D9C" w:rsidP="005A1A8D">
      <w:pPr>
        <w:spacing w:after="0"/>
        <w:rPr>
          <w:lang w:val="en-US"/>
        </w:rPr>
      </w:pPr>
      <w:r w:rsidRPr="000E60CD">
        <w:rPr>
          <w:lang w:val="en-US"/>
        </w:rPr>
        <w:t xml:space="preserve">They sing “I Go Ape” on tour, traveling through the US. They sing in a </w:t>
      </w:r>
      <w:r w:rsidR="00794534" w:rsidRPr="000E60CD">
        <w:rPr>
          <w:lang w:val="en-US"/>
        </w:rPr>
        <w:t>Nevada</w:t>
      </w:r>
      <w:r w:rsidRPr="000E60CD">
        <w:rPr>
          <w:lang w:val="en-US"/>
        </w:rPr>
        <w:t xml:space="preserve"> club, but the audience is sparse and doesn’t seem impressed. Hank gets into an argument with Tommy and leaves the band. Frankie says that he wants to go back to barber school, and Nick thinks it’s time that he starts his own group.  Tommy tries to keep them in the band, saying they just got to refine and find a fourth guy, no problem.</w:t>
      </w:r>
    </w:p>
    <w:p w14:paraId="664C9958" w14:textId="77777777" w:rsidR="00376D9C" w:rsidRPr="000E60CD" w:rsidRDefault="00376D9C" w:rsidP="005A1A8D">
      <w:pPr>
        <w:spacing w:after="0"/>
        <w:rPr>
          <w:lang w:val="en-US"/>
        </w:rPr>
      </w:pPr>
    </w:p>
    <w:p w14:paraId="59A27F41" w14:textId="008FB6AD" w:rsidR="00376D9C" w:rsidRPr="000E60CD" w:rsidRDefault="00376D9C" w:rsidP="005A1A8D">
      <w:pPr>
        <w:spacing w:after="0"/>
        <w:rPr>
          <w:lang w:val="en-US"/>
        </w:rPr>
      </w:pPr>
      <w:r w:rsidRPr="000E60CD">
        <w:rPr>
          <w:lang w:val="en-US"/>
        </w:rPr>
        <w:t xml:space="preserve">Tommy addresses the audience, admitting he’s out of ideas, they have no gigs booked. </w:t>
      </w:r>
    </w:p>
    <w:p w14:paraId="0835C1B2" w14:textId="77777777" w:rsidR="00FC4629" w:rsidRPr="000E60CD" w:rsidRDefault="00FC4629" w:rsidP="005A1A8D">
      <w:pPr>
        <w:spacing w:after="0"/>
        <w:rPr>
          <w:lang w:val="en-US"/>
        </w:rPr>
      </w:pPr>
    </w:p>
    <w:p w14:paraId="3664500F" w14:textId="7B7359C3" w:rsidR="00FD5C19" w:rsidRPr="000E60CD" w:rsidRDefault="00FC4629" w:rsidP="005A1A8D">
      <w:pPr>
        <w:spacing w:after="0"/>
        <w:rPr>
          <w:lang w:val="en-US"/>
        </w:rPr>
      </w:pPr>
      <w:r w:rsidRPr="000E60CD">
        <w:rPr>
          <w:lang w:val="en-US"/>
        </w:rPr>
        <w:t xml:space="preserve">Outside a bowling alley, Joe Pesci, a </w:t>
      </w:r>
      <w:r w:rsidR="00794534" w:rsidRPr="000E60CD">
        <w:rPr>
          <w:lang w:val="en-US"/>
        </w:rPr>
        <w:t>17-year-old</w:t>
      </w:r>
      <w:r w:rsidRPr="000E60CD">
        <w:rPr>
          <w:lang w:val="en-US"/>
        </w:rPr>
        <w:t xml:space="preserve"> kid, runs up to Tommy claiming that he has a guy to be their fourth member. Joe introduces Tommy to Bob Gaudio. Tommy is intrigued considering Gaudio can play, sing, and write music.</w:t>
      </w:r>
    </w:p>
    <w:p w14:paraId="1E1D5016" w14:textId="77777777" w:rsidR="00FD5C19" w:rsidRPr="000E60CD" w:rsidRDefault="00FD5C19" w:rsidP="005A1A8D">
      <w:pPr>
        <w:spacing w:after="0"/>
        <w:rPr>
          <w:lang w:val="en-US"/>
        </w:rPr>
      </w:pPr>
    </w:p>
    <w:p w14:paraId="4CB633E8" w14:textId="7BA7A38C" w:rsidR="00FD5C19" w:rsidRPr="000E60CD" w:rsidRDefault="00FD5C19" w:rsidP="005A1A8D">
      <w:pPr>
        <w:spacing w:after="0"/>
        <w:rPr>
          <w:b/>
          <w:bCs/>
          <w:lang w:val="en-US"/>
        </w:rPr>
      </w:pPr>
      <w:r w:rsidRPr="000E60CD">
        <w:rPr>
          <w:b/>
          <w:bCs/>
          <w:lang w:val="en-US"/>
        </w:rPr>
        <w:t xml:space="preserve">SUMMER </w:t>
      </w:r>
    </w:p>
    <w:p w14:paraId="74EACC3C" w14:textId="77777777" w:rsidR="00FD5C19" w:rsidRPr="000E60CD" w:rsidRDefault="00FD5C19" w:rsidP="005A1A8D">
      <w:pPr>
        <w:spacing w:after="0"/>
        <w:rPr>
          <w:lang w:val="en-US"/>
        </w:rPr>
      </w:pPr>
    </w:p>
    <w:p w14:paraId="6F747537" w14:textId="341A5C9E" w:rsidR="00FC4629" w:rsidRPr="000E60CD" w:rsidRDefault="00FC4629" w:rsidP="005A1A8D">
      <w:pPr>
        <w:spacing w:after="0"/>
        <w:rPr>
          <w:lang w:val="en-US"/>
        </w:rPr>
      </w:pPr>
      <w:r w:rsidRPr="000E60CD">
        <w:rPr>
          <w:lang w:val="en-US"/>
        </w:rPr>
        <w:t xml:space="preserve">Gaudio’s song “Short Shorts” </w:t>
      </w:r>
      <w:r w:rsidR="006A70EF" w:rsidRPr="000E60CD">
        <w:rPr>
          <w:lang w:val="en-US"/>
        </w:rPr>
        <w:t>plays,</w:t>
      </w:r>
      <w:r w:rsidRPr="000E60CD">
        <w:rPr>
          <w:lang w:val="en-US"/>
        </w:rPr>
        <w:t xml:space="preserve"> and Bob Gaudio takes the stage. He says that although Tommy claims to have saved him, he </w:t>
      </w:r>
      <w:r w:rsidR="006A70EF" w:rsidRPr="000E60CD">
        <w:rPr>
          <w:lang w:val="en-US"/>
        </w:rPr>
        <w:t>had already</w:t>
      </w:r>
      <w:r w:rsidRPr="000E60CD">
        <w:rPr>
          <w:lang w:val="en-US"/>
        </w:rPr>
        <w:t xml:space="preserve"> </w:t>
      </w:r>
      <w:r w:rsidR="006A70EF" w:rsidRPr="000E60CD">
        <w:rPr>
          <w:lang w:val="en-US"/>
        </w:rPr>
        <w:t xml:space="preserve">made a </w:t>
      </w:r>
      <w:r w:rsidRPr="000E60CD">
        <w:rPr>
          <w:lang w:val="en-US"/>
        </w:rPr>
        <w:t>hit</w:t>
      </w:r>
      <w:r w:rsidR="006A70EF" w:rsidRPr="000E60CD">
        <w:rPr>
          <w:lang w:val="en-US"/>
        </w:rPr>
        <w:t xml:space="preserve"> song</w:t>
      </w:r>
      <w:r w:rsidRPr="000E60CD">
        <w:rPr>
          <w:lang w:val="en-US"/>
        </w:rPr>
        <w:t xml:space="preserve"> all on his own. Joey convinces Bob Gaudio to join</w:t>
      </w:r>
      <w:r w:rsidR="00996B9C">
        <w:rPr>
          <w:lang w:val="en-US"/>
        </w:rPr>
        <w:t xml:space="preserve"> t</w:t>
      </w:r>
      <w:r w:rsidR="00DC22EB" w:rsidRPr="000E60CD">
        <w:rPr>
          <w:lang w:val="en-US"/>
        </w:rPr>
        <w:t>he group</w:t>
      </w:r>
      <w:r w:rsidRPr="000E60CD">
        <w:rPr>
          <w:lang w:val="en-US"/>
        </w:rPr>
        <w:t xml:space="preserve"> </w:t>
      </w:r>
    </w:p>
    <w:p w14:paraId="2C1212C7" w14:textId="77777777" w:rsidR="00FC4629" w:rsidRPr="000E60CD" w:rsidRDefault="00FC4629" w:rsidP="005A1A8D">
      <w:pPr>
        <w:spacing w:after="0"/>
        <w:rPr>
          <w:lang w:val="en-US"/>
        </w:rPr>
      </w:pPr>
    </w:p>
    <w:p w14:paraId="2E274CF0" w14:textId="769F36F9" w:rsidR="00FC4629" w:rsidRPr="000E60CD" w:rsidRDefault="006A70EF" w:rsidP="005A1A8D">
      <w:pPr>
        <w:spacing w:after="0"/>
        <w:rPr>
          <w:lang w:val="en-US"/>
        </w:rPr>
      </w:pPr>
      <w:r w:rsidRPr="000E60CD">
        <w:rPr>
          <w:lang w:val="en-US"/>
        </w:rPr>
        <w:t>Gaudio</w:t>
      </w:r>
      <w:r w:rsidR="00FC4629" w:rsidRPr="000E60CD">
        <w:rPr>
          <w:lang w:val="en-US"/>
        </w:rPr>
        <w:t xml:space="preserve"> comes to meet the band and see them sing, “I’m in the Mood/ Moody’s mood</w:t>
      </w:r>
      <w:r w:rsidR="00DC22EB" w:rsidRPr="000E60CD">
        <w:rPr>
          <w:lang w:val="en-US"/>
        </w:rPr>
        <w:t xml:space="preserve">,” </w:t>
      </w:r>
      <w:r w:rsidR="00FC4629" w:rsidRPr="000E60CD">
        <w:rPr>
          <w:lang w:val="en-US"/>
        </w:rPr>
        <w:t xml:space="preserve">and is captivated by Frankie’s voice. Bob </w:t>
      </w:r>
      <w:r w:rsidR="009F5FF8" w:rsidRPr="000E60CD">
        <w:rPr>
          <w:lang w:val="en-US"/>
        </w:rPr>
        <w:t xml:space="preserve">jumps on the piano and plays a new song “Cry For Me.” The waitresses at the venue and the band members are impressed. Tommy says he will give Bob a try. Bob and Tommy shake on it. </w:t>
      </w:r>
    </w:p>
    <w:p w14:paraId="534D42DA" w14:textId="77777777" w:rsidR="009F5FF8" w:rsidRPr="000E60CD" w:rsidRDefault="009F5FF8" w:rsidP="005A1A8D">
      <w:pPr>
        <w:spacing w:after="0"/>
        <w:rPr>
          <w:lang w:val="en-US"/>
        </w:rPr>
      </w:pPr>
    </w:p>
    <w:p w14:paraId="6E926D17" w14:textId="519B2898" w:rsidR="009F5FF8" w:rsidRPr="000E60CD" w:rsidRDefault="009F5FF8" w:rsidP="005A1A8D">
      <w:pPr>
        <w:spacing w:after="0"/>
        <w:rPr>
          <w:lang w:val="en-US"/>
        </w:rPr>
      </w:pPr>
      <w:r w:rsidRPr="000E60CD">
        <w:rPr>
          <w:lang w:val="en-US"/>
        </w:rPr>
        <w:t xml:space="preserve">Bob wants to negotiate a four-way split. Frankie and Tommy get into an argument over this, with Frankie threatening to leave if Tommy doesn’t agree. Tommy </w:t>
      </w:r>
      <w:r w:rsidR="00DC22EB" w:rsidRPr="000E60CD">
        <w:rPr>
          <w:lang w:val="en-US"/>
        </w:rPr>
        <w:t>finally</w:t>
      </w:r>
      <w:r w:rsidRPr="000E60CD">
        <w:rPr>
          <w:lang w:val="en-US"/>
        </w:rPr>
        <w:t xml:space="preserve"> concedes, giving</w:t>
      </w:r>
      <w:r w:rsidR="006368F3" w:rsidRPr="000E60CD">
        <w:rPr>
          <w:lang w:val="en-US"/>
        </w:rPr>
        <w:t xml:space="preserve"> Frankie </w:t>
      </w:r>
      <w:r w:rsidRPr="000E60CD">
        <w:rPr>
          <w:lang w:val="en-US"/>
        </w:rPr>
        <w:t xml:space="preserve">a smack on the head, and telling </w:t>
      </w:r>
      <w:r w:rsidR="006368F3" w:rsidRPr="000E60CD">
        <w:rPr>
          <w:lang w:val="en-US"/>
        </w:rPr>
        <w:t xml:space="preserve">him to give Bob a haircut. Bob is now officially part of </w:t>
      </w:r>
      <w:r w:rsidR="00DC22EB" w:rsidRPr="000E60CD">
        <w:rPr>
          <w:lang w:val="en-US"/>
        </w:rPr>
        <w:t xml:space="preserve">band, now called </w:t>
      </w:r>
      <w:r w:rsidR="006368F3" w:rsidRPr="000E60CD">
        <w:rPr>
          <w:lang w:val="en-US"/>
        </w:rPr>
        <w:t>The Lovers.</w:t>
      </w:r>
    </w:p>
    <w:p w14:paraId="5CEA5D11" w14:textId="77777777" w:rsidR="006368F3" w:rsidRPr="000E60CD" w:rsidRDefault="006368F3" w:rsidP="005A1A8D">
      <w:pPr>
        <w:spacing w:after="0"/>
        <w:rPr>
          <w:lang w:val="en-US"/>
        </w:rPr>
      </w:pPr>
    </w:p>
    <w:p w14:paraId="174194F2" w14:textId="64A4155A" w:rsidR="006368F3" w:rsidRPr="000E60CD" w:rsidRDefault="006368F3" w:rsidP="005A1A8D">
      <w:pPr>
        <w:spacing w:after="0"/>
        <w:rPr>
          <w:lang w:val="en-US"/>
        </w:rPr>
      </w:pPr>
      <w:r w:rsidRPr="000E60CD">
        <w:rPr>
          <w:lang w:val="en-US"/>
        </w:rPr>
        <w:t xml:space="preserve">Bob and Frankie go to The Brill Building on </w:t>
      </w:r>
      <w:r w:rsidR="003F154A" w:rsidRPr="000E60CD">
        <w:rPr>
          <w:lang w:val="en-US"/>
        </w:rPr>
        <w:t>Broadway, which</w:t>
      </w:r>
      <w:r w:rsidRPr="000E60CD">
        <w:rPr>
          <w:lang w:val="en-US"/>
        </w:rPr>
        <w:t xml:space="preserve"> Bob says is “The Centre of the music world.” Frankie gets a bunch of </w:t>
      </w:r>
      <w:r w:rsidR="00DC22EB" w:rsidRPr="000E60CD">
        <w:rPr>
          <w:lang w:val="en-US"/>
        </w:rPr>
        <w:t>nos</w:t>
      </w:r>
      <w:r w:rsidRPr="000E60CD">
        <w:rPr>
          <w:lang w:val="en-US"/>
        </w:rPr>
        <w:t xml:space="preserve"> from different publishers. They run into Bob Crewe, </w:t>
      </w:r>
      <w:r w:rsidR="00D847EB" w:rsidRPr="000E60CD">
        <w:rPr>
          <w:lang w:val="en-US"/>
        </w:rPr>
        <w:t>a producer who knows Frankie. Frankie introduces Crewe to Gaudio. Crewe, a producer</w:t>
      </w:r>
      <w:r w:rsidR="00DC22EB" w:rsidRPr="000E60CD">
        <w:rPr>
          <w:lang w:val="en-US"/>
        </w:rPr>
        <w:t>,</w:t>
      </w:r>
      <w:r w:rsidR="00D847EB" w:rsidRPr="000E60CD">
        <w:rPr>
          <w:lang w:val="en-US"/>
        </w:rPr>
        <w:t xml:space="preserve"> listens to their songs. He offers them a personal services contract, meaning they sing backup for his other artists. If Gaudio and Frankie can bring him four songs, he’ll record them. </w:t>
      </w:r>
    </w:p>
    <w:p w14:paraId="0423187A" w14:textId="77777777" w:rsidR="00FC4629" w:rsidRPr="000E60CD" w:rsidRDefault="00FC4629" w:rsidP="005A1A8D">
      <w:pPr>
        <w:spacing w:after="0"/>
        <w:rPr>
          <w:lang w:val="en-US"/>
        </w:rPr>
      </w:pPr>
    </w:p>
    <w:p w14:paraId="0BCA1A72" w14:textId="62140652" w:rsidR="00D847EB" w:rsidRPr="000E60CD" w:rsidRDefault="008B08D4" w:rsidP="005A1A8D">
      <w:pPr>
        <w:spacing w:after="0"/>
        <w:rPr>
          <w:lang w:val="en-US"/>
        </w:rPr>
      </w:pPr>
      <w:r w:rsidRPr="000E60CD">
        <w:rPr>
          <w:lang w:val="en-US"/>
        </w:rPr>
        <w:t>Fast forward a year, the boys are still singing backup, without a single recording of their own. Gaudio confronts Crewe and gives him an ultimatum</w:t>
      </w:r>
      <w:r w:rsidR="00424EDC">
        <w:rPr>
          <w:lang w:val="en-US"/>
        </w:rPr>
        <w:t>:</w:t>
      </w:r>
      <w:r w:rsidRPr="000E60CD">
        <w:rPr>
          <w:lang w:val="en-US"/>
        </w:rPr>
        <w:t xml:space="preserve"> give them a date to record four songs for them, like he promised, or they will go down the hall to someone else.  Crewe doesn’t agree to record their songs.</w:t>
      </w:r>
    </w:p>
    <w:p w14:paraId="75DA86A7" w14:textId="77777777" w:rsidR="008B08D4" w:rsidRPr="000E60CD" w:rsidRDefault="008B08D4" w:rsidP="005A1A8D">
      <w:pPr>
        <w:spacing w:after="0"/>
        <w:rPr>
          <w:lang w:val="en-US"/>
        </w:rPr>
      </w:pPr>
    </w:p>
    <w:p w14:paraId="708C8CFC" w14:textId="34A139D4" w:rsidR="008B08D4" w:rsidRPr="000E60CD" w:rsidRDefault="008B08D4" w:rsidP="005A1A8D">
      <w:pPr>
        <w:spacing w:after="0"/>
        <w:rPr>
          <w:lang w:val="en-US"/>
        </w:rPr>
      </w:pPr>
      <w:r w:rsidRPr="000E60CD">
        <w:rPr>
          <w:lang w:val="en-US"/>
        </w:rPr>
        <w:t xml:space="preserve">They boys are back to </w:t>
      </w:r>
      <w:r w:rsidR="00DC22EB" w:rsidRPr="000E60CD">
        <w:rPr>
          <w:lang w:val="en-US"/>
        </w:rPr>
        <w:t>working</w:t>
      </w:r>
      <w:r w:rsidRPr="000E60CD">
        <w:rPr>
          <w:lang w:val="en-US"/>
        </w:rPr>
        <w:t xml:space="preserve"> odd jobs to make </w:t>
      </w:r>
      <w:r w:rsidR="006A70EF" w:rsidRPr="000E60CD">
        <w:rPr>
          <w:lang w:val="en-US"/>
        </w:rPr>
        <w:t>money but</w:t>
      </w:r>
      <w:r w:rsidRPr="000E60CD">
        <w:rPr>
          <w:lang w:val="en-US"/>
        </w:rPr>
        <w:t xml:space="preserve"> can’t get any gigs or recording contracts. They argue about the name of the band; The Topix, </w:t>
      </w:r>
      <w:r w:rsidR="00DC22EB" w:rsidRPr="000E60CD">
        <w:rPr>
          <w:lang w:val="en-US"/>
        </w:rPr>
        <w:t>The</w:t>
      </w:r>
      <w:r w:rsidRPr="000E60CD">
        <w:rPr>
          <w:lang w:val="en-US"/>
        </w:rPr>
        <w:t xml:space="preserve"> Romans, The Lovers. Gaudio sees a flashing sign reading “FOUR SEASONS.” He tells Tommy that it’s a sign. </w:t>
      </w:r>
    </w:p>
    <w:p w14:paraId="56C42FB7" w14:textId="77777777" w:rsidR="008B08D4" w:rsidRPr="000E60CD" w:rsidRDefault="008B08D4" w:rsidP="005A1A8D">
      <w:pPr>
        <w:spacing w:after="0"/>
        <w:rPr>
          <w:lang w:val="en-US"/>
        </w:rPr>
      </w:pPr>
    </w:p>
    <w:p w14:paraId="7AA0F30B" w14:textId="0185A637" w:rsidR="008B08D4" w:rsidRPr="000E60CD" w:rsidRDefault="008B08D4" w:rsidP="005A1A8D">
      <w:pPr>
        <w:spacing w:after="0"/>
        <w:rPr>
          <w:lang w:val="en-US"/>
        </w:rPr>
      </w:pPr>
      <w:r w:rsidRPr="000E60CD">
        <w:rPr>
          <w:lang w:val="en-US"/>
        </w:rPr>
        <w:t xml:space="preserve">Gaudio is encouraged by the new name and writes four new songs in two days. He then brings them to Crewe. Crewe likes them and wants to record but says he has no money. He needs $3500 to make it happen. </w:t>
      </w:r>
    </w:p>
    <w:p w14:paraId="4359900F" w14:textId="77777777" w:rsidR="008B08D4" w:rsidRPr="000E60CD" w:rsidRDefault="008B08D4" w:rsidP="005A1A8D">
      <w:pPr>
        <w:spacing w:after="0"/>
        <w:rPr>
          <w:lang w:val="en-US"/>
        </w:rPr>
      </w:pPr>
    </w:p>
    <w:p w14:paraId="1DC3CF5E" w14:textId="53DD41F8" w:rsidR="008B08D4" w:rsidRPr="000E60CD" w:rsidRDefault="008B08D4" w:rsidP="005A1A8D">
      <w:pPr>
        <w:spacing w:after="0"/>
        <w:rPr>
          <w:lang w:val="en-US"/>
        </w:rPr>
      </w:pPr>
      <w:r w:rsidRPr="000E60CD">
        <w:rPr>
          <w:lang w:val="en-US"/>
        </w:rPr>
        <w:t>Tommy makes a deal with Norman Waxman, a loan shark. Norm gives tommy $5,000, and warns Tommy about his total loan debt, now at $16,000. Tommy brings the money to the guys, lying about where he got it.  Crewe gives them a date and a time</w:t>
      </w:r>
      <w:r w:rsidR="00DC22EB" w:rsidRPr="000E60CD">
        <w:rPr>
          <w:lang w:val="en-US"/>
        </w:rPr>
        <w:t xml:space="preserve"> to record</w:t>
      </w:r>
      <w:r w:rsidRPr="000E60CD">
        <w:rPr>
          <w:lang w:val="en-US"/>
        </w:rPr>
        <w:t>.</w:t>
      </w:r>
    </w:p>
    <w:p w14:paraId="2AE87B9C" w14:textId="77777777" w:rsidR="002C0261" w:rsidRPr="000E60CD" w:rsidRDefault="002C0261" w:rsidP="005A1A8D">
      <w:pPr>
        <w:spacing w:after="0"/>
        <w:rPr>
          <w:lang w:val="en-US"/>
        </w:rPr>
      </w:pPr>
    </w:p>
    <w:p w14:paraId="6D1DFC36" w14:textId="4BFE659D" w:rsidR="002C0261" w:rsidRPr="000E60CD" w:rsidRDefault="002C0261" w:rsidP="005A1A8D">
      <w:pPr>
        <w:spacing w:after="0"/>
        <w:rPr>
          <w:lang w:val="en-US"/>
        </w:rPr>
      </w:pPr>
      <w:r w:rsidRPr="000E60CD">
        <w:rPr>
          <w:lang w:val="en-US"/>
        </w:rPr>
        <w:t xml:space="preserve">It’s </w:t>
      </w:r>
      <w:r w:rsidR="00DC22EB" w:rsidRPr="000E60CD">
        <w:rPr>
          <w:lang w:val="en-US"/>
        </w:rPr>
        <w:t>the day</w:t>
      </w:r>
      <w:r w:rsidRPr="000E60CD">
        <w:rPr>
          <w:lang w:val="en-US"/>
        </w:rPr>
        <w:t xml:space="preserve"> of the recording and Bob is late. Bob says that on his way to meet the boys, the song “Sherry” pops into his head. He finally meets up with the band. They sing it to Crewe over the phone. He likes it. They record it on a Sunday afternoon, and Bob says that then the “whole world exploded.” </w:t>
      </w:r>
    </w:p>
    <w:p w14:paraId="4A25D1A2" w14:textId="77777777" w:rsidR="002C0261" w:rsidRPr="000E60CD" w:rsidRDefault="002C0261" w:rsidP="005A1A8D">
      <w:pPr>
        <w:spacing w:after="0"/>
        <w:rPr>
          <w:lang w:val="en-US"/>
        </w:rPr>
      </w:pPr>
    </w:p>
    <w:p w14:paraId="0EE5F402" w14:textId="23AA09AA" w:rsidR="002C0261" w:rsidRPr="000E60CD" w:rsidRDefault="002C0261" w:rsidP="005A1A8D">
      <w:pPr>
        <w:spacing w:after="0"/>
        <w:rPr>
          <w:lang w:val="en-US"/>
        </w:rPr>
      </w:pPr>
      <w:r w:rsidRPr="000E60CD">
        <w:rPr>
          <w:lang w:val="en-US"/>
        </w:rPr>
        <w:t>A radio announcer introduces the record, and shares that the band, The Four Seasons, will be performing that Saturday on American Bandstand. The scene shifts to the American Bandstand TV studio</w:t>
      </w:r>
      <w:r w:rsidR="007E3FC3" w:rsidRPr="000E60CD">
        <w:rPr>
          <w:lang w:val="en-US"/>
        </w:rPr>
        <w:t xml:space="preserve">, and the boys sing “Sherry.” </w:t>
      </w:r>
      <w:r w:rsidR="00A85960" w:rsidRPr="000E60CD">
        <w:rPr>
          <w:lang w:val="en-US"/>
        </w:rPr>
        <w:t xml:space="preserve">Gaudio </w:t>
      </w:r>
      <w:r w:rsidR="007E3FC3" w:rsidRPr="000E60CD">
        <w:rPr>
          <w:lang w:val="en-US"/>
        </w:rPr>
        <w:t xml:space="preserve">shares their success; in three weeks they sell over a million records. </w:t>
      </w:r>
    </w:p>
    <w:p w14:paraId="4EB3A919" w14:textId="77777777" w:rsidR="007E3FC3" w:rsidRPr="000E60CD" w:rsidRDefault="007E3FC3" w:rsidP="005A1A8D">
      <w:pPr>
        <w:spacing w:after="0"/>
        <w:rPr>
          <w:lang w:val="en-US"/>
        </w:rPr>
      </w:pPr>
    </w:p>
    <w:p w14:paraId="6E203DF3" w14:textId="36D07F37" w:rsidR="007E3FC3" w:rsidRPr="000E60CD" w:rsidRDefault="007E3FC3" w:rsidP="005A1A8D">
      <w:pPr>
        <w:spacing w:after="0"/>
        <w:rPr>
          <w:lang w:val="en-US"/>
        </w:rPr>
      </w:pPr>
      <w:r w:rsidRPr="000E60CD">
        <w:rPr>
          <w:lang w:val="en-US"/>
        </w:rPr>
        <w:t>The boys sing “Big Girls Don’t Cry</w:t>
      </w:r>
      <w:r w:rsidR="00A85960" w:rsidRPr="000E60CD">
        <w:rPr>
          <w:lang w:val="en-US"/>
        </w:rPr>
        <w:t>.” Gaudio got the idea for the song when he was watching a John Payne Western. In the movie, Payne smacks Rhonda across the mouth and asks her w</w:t>
      </w:r>
      <w:r w:rsidR="00424EDC">
        <w:rPr>
          <w:lang w:val="en-US"/>
        </w:rPr>
        <w:t>hat</w:t>
      </w:r>
      <w:r w:rsidR="00A85960" w:rsidRPr="000E60CD">
        <w:rPr>
          <w:lang w:val="en-US"/>
        </w:rPr>
        <w:t xml:space="preserve"> she thinks of that. Her response is, “</w:t>
      </w:r>
      <w:r w:rsidR="00424EDC">
        <w:rPr>
          <w:lang w:val="en-US"/>
        </w:rPr>
        <w:t>b</w:t>
      </w:r>
      <w:r w:rsidR="00A85960" w:rsidRPr="000E60CD">
        <w:rPr>
          <w:lang w:val="en-US"/>
        </w:rPr>
        <w:t xml:space="preserve">ig girls don’t cry.” From there, the song was born. </w:t>
      </w:r>
    </w:p>
    <w:p w14:paraId="4993EB0A" w14:textId="77777777" w:rsidR="00A85960" w:rsidRPr="000E60CD" w:rsidRDefault="00A85960" w:rsidP="005A1A8D">
      <w:pPr>
        <w:spacing w:after="0"/>
        <w:rPr>
          <w:lang w:val="en-US"/>
        </w:rPr>
      </w:pPr>
    </w:p>
    <w:p w14:paraId="5D67A010" w14:textId="4C8DF243" w:rsidR="00A85960" w:rsidRPr="000E60CD" w:rsidRDefault="00A85960" w:rsidP="005A1A8D">
      <w:pPr>
        <w:spacing w:after="0"/>
        <w:rPr>
          <w:lang w:val="en-US"/>
        </w:rPr>
      </w:pPr>
      <w:r w:rsidRPr="000E60CD">
        <w:rPr>
          <w:lang w:val="en-US"/>
        </w:rPr>
        <w:t xml:space="preserve">The Four Seasons are back in the studio and are debating a new song, “Walk </w:t>
      </w:r>
      <w:r w:rsidR="00424EDC">
        <w:rPr>
          <w:lang w:val="en-US"/>
        </w:rPr>
        <w:t>L</w:t>
      </w:r>
      <w:r w:rsidRPr="000E60CD">
        <w:rPr>
          <w:lang w:val="en-US"/>
        </w:rPr>
        <w:t>ike a Man.”  Tommy isn’t sold on it</w:t>
      </w:r>
      <w:r w:rsidR="00DC22EB" w:rsidRPr="000E60CD">
        <w:rPr>
          <w:lang w:val="en-US"/>
        </w:rPr>
        <w:t xml:space="preserve">, </w:t>
      </w:r>
      <w:r w:rsidR="006A70EF" w:rsidRPr="000E60CD">
        <w:rPr>
          <w:lang w:val="en-US"/>
        </w:rPr>
        <w:t>but they</w:t>
      </w:r>
      <w:r w:rsidRPr="000E60CD">
        <w:rPr>
          <w:lang w:val="en-US"/>
        </w:rPr>
        <w:t xml:space="preserve"> record it, singing “Walk  Like a Man.”  This gives them three hits in a row. </w:t>
      </w:r>
      <w:r w:rsidR="00C34A4B" w:rsidRPr="000E60CD">
        <w:rPr>
          <w:lang w:val="en-US"/>
        </w:rPr>
        <w:t xml:space="preserve">Gaudio tries to get Frankie to make a partnership, saying that they would record outside of the group as well, and split everything in half.  Frankie shakes on it, but says they need to be transparent with the group. </w:t>
      </w:r>
    </w:p>
    <w:p w14:paraId="7CD3D93E" w14:textId="77777777" w:rsidR="00C34A4B" w:rsidRPr="000E60CD" w:rsidRDefault="00C34A4B" w:rsidP="005A1A8D">
      <w:pPr>
        <w:spacing w:after="0"/>
        <w:rPr>
          <w:lang w:val="en-US"/>
        </w:rPr>
      </w:pPr>
    </w:p>
    <w:p w14:paraId="349A3AC3" w14:textId="3E064618" w:rsidR="00C34A4B" w:rsidRPr="000E60CD" w:rsidRDefault="00C34A4B" w:rsidP="005A1A8D">
      <w:pPr>
        <w:spacing w:after="0"/>
        <w:rPr>
          <w:lang w:val="en-US"/>
        </w:rPr>
      </w:pPr>
      <w:r w:rsidRPr="000E60CD">
        <w:rPr>
          <w:lang w:val="en-US"/>
        </w:rPr>
        <w:lastRenderedPageBreak/>
        <w:t xml:space="preserve">Gaudio sings, “December ’63 (Oh What a Night).” He tells the audience that they had their first cross-country tour, and the label sent them over some </w:t>
      </w:r>
      <w:r w:rsidR="00E6307C" w:rsidRPr="000E60CD">
        <w:rPr>
          <w:lang w:val="en-US"/>
        </w:rPr>
        <w:t>girls…</w:t>
      </w:r>
      <w:r w:rsidRPr="000E60CD">
        <w:rPr>
          <w:lang w:val="en-US"/>
        </w:rPr>
        <w:t>the scene shifts to Christmas time. The boys and some “</w:t>
      </w:r>
      <w:r w:rsidR="00E6307C" w:rsidRPr="000E60CD">
        <w:rPr>
          <w:lang w:val="en-US"/>
        </w:rPr>
        <w:t>skimpily clad</w:t>
      </w:r>
      <w:r w:rsidRPr="000E60CD">
        <w:rPr>
          <w:lang w:val="en-US"/>
        </w:rPr>
        <w:t xml:space="preserve"> girls” are in a hotel suite with them. Gaudio goes off with one of the girls, implying that this</w:t>
      </w:r>
      <w:r w:rsidR="00E6307C" w:rsidRPr="000E60CD">
        <w:rPr>
          <w:lang w:val="en-US"/>
        </w:rPr>
        <w:t xml:space="preserve"> night is the night that</w:t>
      </w:r>
      <w:r w:rsidRPr="000E60CD">
        <w:rPr>
          <w:lang w:val="en-US"/>
        </w:rPr>
        <w:t xml:space="preserve"> inspires the song. </w:t>
      </w:r>
    </w:p>
    <w:p w14:paraId="5A4C871F" w14:textId="77777777" w:rsidR="00C34A4B" w:rsidRPr="000E60CD" w:rsidRDefault="00C34A4B" w:rsidP="005A1A8D">
      <w:pPr>
        <w:spacing w:after="0"/>
        <w:rPr>
          <w:lang w:val="en-US"/>
        </w:rPr>
      </w:pPr>
    </w:p>
    <w:p w14:paraId="66BA3073" w14:textId="5487BACF" w:rsidR="00C34A4B" w:rsidRPr="000E60CD" w:rsidRDefault="00C34A4B" w:rsidP="00A76478">
      <w:pPr>
        <w:spacing w:after="0"/>
        <w:rPr>
          <w:lang w:val="en-US"/>
        </w:rPr>
      </w:pPr>
      <w:r w:rsidRPr="000E60CD">
        <w:rPr>
          <w:lang w:val="en-US"/>
        </w:rPr>
        <w:t xml:space="preserve">Gaudio says that he </w:t>
      </w:r>
      <w:r w:rsidR="00A76478" w:rsidRPr="000E60CD">
        <w:rPr>
          <w:lang w:val="en-US"/>
        </w:rPr>
        <w:t xml:space="preserve">now has anything he could want, </w:t>
      </w:r>
      <w:r w:rsidR="00E6307C" w:rsidRPr="000E60CD">
        <w:rPr>
          <w:lang w:val="en-US"/>
        </w:rPr>
        <w:t xml:space="preserve">with </w:t>
      </w:r>
      <w:r w:rsidR="00A76478" w:rsidRPr="000E60CD">
        <w:rPr>
          <w:lang w:val="en-US"/>
        </w:rPr>
        <w:t>several hi</w:t>
      </w:r>
      <w:r w:rsidR="00E6307C" w:rsidRPr="000E60CD">
        <w:rPr>
          <w:lang w:val="en-US"/>
        </w:rPr>
        <w:t>t songs</w:t>
      </w:r>
      <w:r w:rsidR="00A76478" w:rsidRPr="000E60CD">
        <w:rPr>
          <w:lang w:val="en-US"/>
        </w:rPr>
        <w:t xml:space="preserve"> </w:t>
      </w:r>
      <w:r w:rsidR="00E6307C" w:rsidRPr="000E60CD">
        <w:rPr>
          <w:lang w:val="en-US"/>
        </w:rPr>
        <w:t>and</w:t>
      </w:r>
      <w:r w:rsidR="00A76478" w:rsidRPr="000E60CD">
        <w:rPr>
          <w:lang w:val="en-US"/>
        </w:rPr>
        <w:t xml:space="preserve"> a new car. They go on tour with a girl’s group, The Angels. The girls sing “My Boyfriend’s Back.” In the car, Nick bugs Tommy about some money he took out of one of their accounts. Tommy brushes it off. Gaudio says that you have your real family, and your road family, which have different rules. </w:t>
      </w:r>
    </w:p>
    <w:p w14:paraId="15BC88C4" w14:textId="77777777" w:rsidR="00A76478" w:rsidRPr="000E60CD" w:rsidRDefault="00A76478" w:rsidP="00A76478">
      <w:pPr>
        <w:spacing w:after="0"/>
        <w:rPr>
          <w:lang w:val="en-US"/>
        </w:rPr>
      </w:pPr>
    </w:p>
    <w:p w14:paraId="75670A64" w14:textId="223D8CA3" w:rsidR="00A76478" w:rsidRPr="000E60CD" w:rsidRDefault="00A76478" w:rsidP="00A76478">
      <w:pPr>
        <w:spacing w:after="0"/>
        <w:rPr>
          <w:lang w:val="en-US"/>
        </w:rPr>
      </w:pPr>
      <w:r w:rsidRPr="000E60CD">
        <w:rPr>
          <w:lang w:val="en-US"/>
        </w:rPr>
        <w:t>Frankie is at Mary’s house. Mary is drinking and confronts Frankie about his lack of connection to his kids and family. Frankie defends himself, saying he is providing for the family, but Mary doesn’t relent. She calls him a “dump wop from Jersey, who never graduated high school.” Frankie watches her walk away.</w:t>
      </w:r>
    </w:p>
    <w:p w14:paraId="44D2F8C7" w14:textId="77777777" w:rsidR="00A76478" w:rsidRPr="000E60CD" w:rsidRDefault="00A76478" w:rsidP="00A76478">
      <w:pPr>
        <w:spacing w:after="0"/>
        <w:rPr>
          <w:lang w:val="en-US"/>
        </w:rPr>
      </w:pPr>
    </w:p>
    <w:p w14:paraId="227816C9" w14:textId="42A94B30" w:rsidR="00A76478" w:rsidRPr="000E60CD" w:rsidRDefault="00A76478" w:rsidP="00A76478">
      <w:pPr>
        <w:spacing w:after="0"/>
        <w:rPr>
          <w:lang w:val="en-US"/>
        </w:rPr>
      </w:pPr>
      <w:r w:rsidRPr="000E60CD">
        <w:rPr>
          <w:lang w:val="en-US"/>
        </w:rPr>
        <w:t xml:space="preserve">Gaudio says that when Frankie and Mary split, Frankie claimed it was for the best, but no one really believed him. Frankie sings “My Eyes Adored You,” a song about a love left behind. </w:t>
      </w:r>
    </w:p>
    <w:p w14:paraId="340FCEAC" w14:textId="77777777" w:rsidR="00A76478" w:rsidRPr="000E60CD" w:rsidRDefault="00A76478" w:rsidP="00A76478">
      <w:pPr>
        <w:spacing w:after="0"/>
        <w:rPr>
          <w:lang w:val="en-US"/>
        </w:rPr>
      </w:pPr>
    </w:p>
    <w:p w14:paraId="6F943484" w14:textId="1F588568" w:rsidR="00A76478" w:rsidRPr="000E60CD" w:rsidRDefault="00A76478" w:rsidP="00A76478">
      <w:pPr>
        <w:spacing w:after="0"/>
        <w:rPr>
          <w:lang w:val="en-US"/>
        </w:rPr>
      </w:pPr>
      <w:r w:rsidRPr="000E60CD">
        <w:rPr>
          <w:lang w:val="en-US"/>
        </w:rPr>
        <w:t xml:space="preserve">The boys sing </w:t>
      </w:r>
      <w:r w:rsidR="00944AF2" w:rsidRPr="000E60CD">
        <w:rPr>
          <w:lang w:val="en-US"/>
        </w:rPr>
        <w:t>“</w:t>
      </w:r>
      <w:r w:rsidRPr="000E60CD">
        <w:rPr>
          <w:lang w:val="en-US"/>
        </w:rPr>
        <w:t>Daw</w:t>
      </w:r>
      <w:r w:rsidR="00944AF2" w:rsidRPr="000E60CD">
        <w:rPr>
          <w:lang w:val="en-US"/>
        </w:rPr>
        <w:t xml:space="preserve">n” and Gaudio shares how they weren’t as massive as the Beatles, a popular band at the same time, and that their fans weren’t </w:t>
      </w:r>
      <w:r w:rsidR="00E6307C" w:rsidRPr="000E60CD">
        <w:rPr>
          <w:lang w:val="en-US"/>
        </w:rPr>
        <w:t>flower</w:t>
      </w:r>
      <w:r w:rsidR="00944AF2" w:rsidRPr="000E60CD">
        <w:rPr>
          <w:lang w:val="en-US"/>
        </w:rPr>
        <w:t xml:space="preserve"> hippies. Their fans were regular people who worked in the factories, were shipped </w:t>
      </w:r>
      <w:r w:rsidR="00E6307C" w:rsidRPr="000E60CD">
        <w:rPr>
          <w:lang w:val="en-US"/>
        </w:rPr>
        <w:t>overseas</w:t>
      </w:r>
      <w:r w:rsidR="00944AF2" w:rsidRPr="000E60CD">
        <w:rPr>
          <w:lang w:val="en-US"/>
        </w:rPr>
        <w:t xml:space="preserve">, or worked at dinners or flipped burgers. </w:t>
      </w:r>
    </w:p>
    <w:p w14:paraId="123C20EB" w14:textId="77777777" w:rsidR="00944AF2" w:rsidRPr="000E60CD" w:rsidRDefault="00944AF2" w:rsidP="00A76478">
      <w:pPr>
        <w:spacing w:after="0"/>
        <w:rPr>
          <w:lang w:val="en-US"/>
        </w:rPr>
      </w:pPr>
    </w:p>
    <w:p w14:paraId="2CB93D6B" w14:textId="7FC8AAF3" w:rsidR="00944AF2" w:rsidRPr="000E60CD" w:rsidRDefault="00944AF2" w:rsidP="00A76478">
      <w:pPr>
        <w:spacing w:after="0"/>
        <w:rPr>
          <w:lang w:val="en-US"/>
        </w:rPr>
      </w:pPr>
      <w:r w:rsidRPr="000E60CD">
        <w:rPr>
          <w:lang w:val="en-US"/>
        </w:rPr>
        <w:t xml:space="preserve">Norman Waxman confronts Frankie, saying Tommy owes him a lot of money, $150,000. The boys sing “Walk Like A Man,” as Tommy </w:t>
      </w:r>
      <w:r w:rsidR="00E6307C" w:rsidRPr="000E60CD">
        <w:rPr>
          <w:lang w:val="en-US"/>
        </w:rPr>
        <w:t xml:space="preserve">is confronted </w:t>
      </w:r>
      <w:r w:rsidR="00926E07">
        <w:rPr>
          <w:lang w:val="en-US"/>
        </w:rPr>
        <w:t>b</w:t>
      </w:r>
      <w:r w:rsidR="00E6307C" w:rsidRPr="000E60CD">
        <w:rPr>
          <w:lang w:val="en-US"/>
        </w:rPr>
        <w:t xml:space="preserve">y his bandmates. </w:t>
      </w:r>
    </w:p>
    <w:p w14:paraId="0418D24C" w14:textId="77777777" w:rsidR="00944AF2" w:rsidRPr="000E60CD" w:rsidRDefault="00944AF2" w:rsidP="00A76478">
      <w:pPr>
        <w:spacing w:after="0"/>
        <w:rPr>
          <w:lang w:val="en-US"/>
        </w:rPr>
      </w:pPr>
    </w:p>
    <w:p w14:paraId="3DFB0397" w14:textId="7E867F45" w:rsidR="00944AF2" w:rsidRPr="000E60CD" w:rsidRDefault="00944AF2" w:rsidP="00A76478">
      <w:pPr>
        <w:spacing w:after="0"/>
        <w:rPr>
          <w:b/>
          <w:bCs/>
          <w:lang w:val="en-US"/>
        </w:rPr>
      </w:pPr>
      <w:r w:rsidRPr="000E60CD">
        <w:rPr>
          <w:b/>
          <w:bCs/>
          <w:lang w:val="en-US"/>
        </w:rPr>
        <w:t>End of Act 1</w:t>
      </w:r>
    </w:p>
    <w:p w14:paraId="4B013B9B" w14:textId="77777777" w:rsidR="00944AF2" w:rsidRPr="000E60CD" w:rsidRDefault="00944AF2" w:rsidP="00A76478">
      <w:pPr>
        <w:spacing w:after="0"/>
        <w:rPr>
          <w:lang w:val="en-US"/>
        </w:rPr>
      </w:pPr>
    </w:p>
    <w:p w14:paraId="26B7176E" w14:textId="35BC20D1" w:rsidR="00944AF2" w:rsidRPr="000E60CD" w:rsidRDefault="00944AF2" w:rsidP="00A76478">
      <w:pPr>
        <w:spacing w:after="0"/>
        <w:rPr>
          <w:b/>
          <w:bCs/>
          <w:lang w:val="en-US"/>
        </w:rPr>
      </w:pPr>
      <w:r w:rsidRPr="000E60CD">
        <w:rPr>
          <w:b/>
          <w:bCs/>
          <w:lang w:val="en-US"/>
        </w:rPr>
        <w:t>Act 2</w:t>
      </w:r>
    </w:p>
    <w:p w14:paraId="62E9DF09" w14:textId="77777777" w:rsidR="000E60CD" w:rsidRDefault="000E60CD" w:rsidP="00A76478">
      <w:pPr>
        <w:spacing w:after="0"/>
        <w:rPr>
          <w:lang w:val="en-US"/>
        </w:rPr>
      </w:pPr>
    </w:p>
    <w:p w14:paraId="79EA9288" w14:textId="471099D2" w:rsidR="00944AF2" w:rsidRPr="000E60CD" w:rsidRDefault="00FD5C19" w:rsidP="00A76478">
      <w:pPr>
        <w:spacing w:after="0"/>
        <w:rPr>
          <w:b/>
          <w:bCs/>
          <w:lang w:val="en-US"/>
        </w:rPr>
      </w:pPr>
      <w:r w:rsidRPr="000E60CD">
        <w:rPr>
          <w:b/>
          <w:bCs/>
          <w:lang w:val="en-US"/>
        </w:rPr>
        <w:t>FALL</w:t>
      </w:r>
    </w:p>
    <w:p w14:paraId="0346D428" w14:textId="77777777" w:rsidR="00FD5C19" w:rsidRPr="000E60CD" w:rsidRDefault="00FD5C19" w:rsidP="00A76478">
      <w:pPr>
        <w:spacing w:after="0"/>
        <w:rPr>
          <w:lang w:val="en-US"/>
        </w:rPr>
      </w:pPr>
    </w:p>
    <w:p w14:paraId="0830E40F" w14:textId="612D78BF" w:rsidR="00944AF2" w:rsidRPr="000E60CD" w:rsidRDefault="00944AF2" w:rsidP="00A76478">
      <w:pPr>
        <w:spacing w:after="0"/>
        <w:rPr>
          <w:lang w:val="en-US"/>
        </w:rPr>
      </w:pPr>
      <w:r w:rsidRPr="000E60CD">
        <w:rPr>
          <w:lang w:val="en-US"/>
        </w:rPr>
        <w:t>The second act opens with “Big Man in Town</w:t>
      </w:r>
      <w:r w:rsidR="006A70EF" w:rsidRPr="000E60CD">
        <w:rPr>
          <w:lang w:val="en-US"/>
        </w:rPr>
        <w:t>,” and</w:t>
      </w:r>
      <w:r w:rsidRPr="000E60CD">
        <w:rPr>
          <w:lang w:val="en-US"/>
        </w:rPr>
        <w:t xml:space="preserve"> Nick now addresses the audience. </w:t>
      </w:r>
      <w:r w:rsidR="006A70EF" w:rsidRPr="000E60CD">
        <w:rPr>
          <w:lang w:val="en-US"/>
        </w:rPr>
        <w:t>Although Gaudio</w:t>
      </w:r>
      <w:r w:rsidRPr="000E60CD">
        <w:rPr>
          <w:lang w:val="en-US"/>
        </w:rPr>
        <w:t xml:space="preserve"> would say the news of the $150,000 started </w:t>
      </w:r>
      <w:r w:rsidR="006A70EF" w:rsidRPr="000E60CD">
        <w:rPr>
          <w:lang w:val="en-US"/>
        </w:rPr>
        <w:t>trouble</w:t>
      </w:r>
      <w:r w:rsidRPr="000E60CD">
        <w:rPr>
          <w:lang w:val="en-US"/>
        </w:rPr>
        <w:t xml:space="preserve"> with the group, Nick said it started much earlier.  The story shifts to the Ohio State Fair after the end of a </w:t>
      </w:r>
      <w:r w:rsidRPr="000E60CD">
        <w:rPr>
          <w:lang w:val="en-US"/>
        </w:rPr>
        <w:lastRenderedPageBreak/>
        <w:t>concert.</w:t>
      </w:r>
      <w:r w:rsidR="00E6307C" w:rsidRPr="000E60CD">
        <w:rPr>
          <w:lang w:val="en-US"/>
        </w:rPr>
        <w:t xml:space="preserve"> </w:t>
      </w:r>
      <w:r w:rsidRPr="000E60CD">
        <w:rPr>
          <w:lang w:val="en-US"/>
        </w:rPr>
        <w:t xml:space="preserve">An officer approaches </w:t>
      </w:r>
      <w:r w:rsidR="006A70EF" w:rsidRPr="000E60CD">
        <w:rPr>
          <w:lang w:val="en-US"/>
        </w:rPr>
        <w:t>Tommy and</w:t>
      </w:r>
      <w:r w:rsidRPr="000E60CD">
        <w:rPr>
          <w:lang w:val="en-US"/>
        </w:rPr>
        <w:t xml:space="preserve"> confronts him about an unpaid bill at The Holiday Inn, $150. Tommy offers him the cash on the spot, but the officer declines. The boys are taken to the station to wait to be before the Judge, after the weekend.</w:t>
      </w:r>
    </w:p>
    <w:p w14:paraId="4A6981F5" w14:textId="77777777" w:rsidR="00944AF2" w:rsidRPr="000E60CD" w:rsidRDefault="00944AF2" w:rsidP="00A76478">
      <w:pPr>
        <w:spacing w:after="0"/>
        <w:rPr>
          <w:lang w:val="en-US"/>
        </w:rPr>
      </w:pPr>
    </w:p>
    <w:p w14:paraId="1F0A30AA" w14:textId="29728F96" w:rsidR="008B08D4" w:rsidRPr="000E60CD" w:rsidRDefault="00944AF2" w:rsidP="005A1A8D">
      <w:pPr>
        <w:spacing w:after="0"/>
        <w:rPr>
          <w:lang w:val="en-US"/>
        </w:rPr>
      </w:pPr>
      <w:r w:rsidRPr="000E60CD">
        <w:rPr>
          <w:lang w:val="en-US"/>
        </w:rPr>
        <w:t xml:space="preserve">Tommy, Bob Gaudio, Nick and Frankie are all in jail. Nicks says Gaudio never forgave Tommy for that weekend. </w:t>
      </w:r>
    </w:p>
    <w:p w14:paraId="7FC21509" w14:textId="5F3B5B99" w:rsidR="00944AF2" w:rsidRPr="000E60CD" w:rsidRDefault="00944AF2" w:rsidP="005A1A8D">
      <w:pPr>
        <w:spacing w:after="0"/>
        <w:rPr>
          <w:lang w:val="en-US"/>
        </w:rPr>
      </w:pPr>
    </w:p>
    <w:p w14:paraId="45108C27" w14:textId="5A1154B5" w:rsidR="0088018F" w:rsidRPr="000E60CD" w:rsidRDefault="0088018F" w:rsidP="005A1A8D">
      <w:pPr>
        <w:spacing w:after="0"/>
        <w:rPr>
          <w:lang w:val="en-US"/>
        </w:rPr>
      </w:pPr>
      <w:r w:rsidRPr="000E60CD">
        <w:rPr>
          <w:lang w:val="en-US"/>
        </w:rPr>
        <w:t xml:space="preserve">Tommy and Nick meet in an </w:t>
      </w:r>
      <w:r w:rsidR="00E6307C" w:rsidRPr="000E60CD">
        <w:rPr>
          <w:lang w:val="en-US"/>
        </w:rPr>
        <w:t>account</w:t>
      </w:r>
      <w:r w:rsidR="00424EDC">
        <w:rPr>
          <w:lang w:val="en-US"/>
        </w:rPr>
        <w:t>ant</w:t>
      </w:r>
      <w:r w:rsidR="00E6307C" w:rsidRPr="000E60CD">
        <w:rPr>
          <w:lang w:val="en-US"/>
        </w:rPr>
        <w:t>’s</w:t>
      </w:r>
      <w:r w:rsidRPr="000E60CD">
        <w:rPr>
          <w:lang w:val="en-US"/>
        </w:rPr>
        <w:t xml:space="preserve"> office. Tommy tries to pull money from an account, despite his accountant’s warnings. Nick contemplates starting his own group.</w:t>
      </w:r>
    </w:p>
    <w:p w14:paraId="41C4C383" w14:textId="77777777" w:rsidR="0088018F" w:rsidRPr="000E60CD" w:rsidRDefault="0088018F" w:rsidP="005A1A8D">
      <w:pPr>
        <w:spacing w:after="0"/>
        <w:rPr>
          <w:lang w:val="en-US"/>
        </w:rPr>
      </w:pPr>
    </w:p>
    <w:p w14:paraId="44FFBE9A" w14:textId="77777777" w:rsidR="00E6307C" w:rsidRPr="000E60CD" w:rsidRDefault="0088018F" w:rsidP="005A1A8D">
      <w:pPr>
        <w:spacing w:after="0"/>
      </w:pPr>
      <w:r w:rsidRPr="000E60CD">
        <w:t xml:space="preserve">Frankie meets Lorraine, a reporter, during an interview. They flirt, and Frankie tells her about the times he did B and E’s (breaking and entering), </w:t>
      </w:r>
      <w:r w:rsidR="00E6307C" w:rsidRPr="000E60CD">
        <w:t xml:space="preserve">and </w:t>
      </w:r>
      <w:r w:rsidRPr="000E60CD">
        <w:t xml:space="preserve">about his mom, still set on staying in her old neighbourhood in New Jersey. He tells her about his daughter, Francine. They share a meaningful </w:t>
      </w:r>
      <w:r w:rsidR="00E6307C" w:rsidRPr="000E60CD">
        <w:t>moment</w:t>
      </w:r>
      <w:r w:rsidRPr="000E60CD">
        <w:t xml:space="preserve">. </w:t>
      </w:r>
    </w:p>
    <w:p w14:paraId="08533065" w14:textId="77777777" w:rsidR="00E6307C" w:rsidRPr="000E60CD" w:rsidRDefault="00E6307C" w:rsidP="005A1A8D">
      <w:pPr>
        <w:spacing w:after="0"/>
      </w:pPr>
    </w:p>
    <w:p w14:paraId="2DB40B38" w14:textId="185789B6" w:rsidR="0088018F" w:rsidRPr="000E60CD" w:rsidRDefault="0088018F" w:rsidP="005A1A8D">
      <w:pPr>
        <w:spacing w:after="0"/>
      </w:pPr>
      <w:r w:rsidRPr="000E60CD">
        <w:t xml:space="preserve">Lorraine interviews Tommy, and he hits on her. Frankie is enraged when Lorraine tells him. He doesn’t confront Tommy, but he fully freezes him out, looking through </w:t>
      </w:r>
      <w:r w:rsidR="00424EDC">
        <w:t>T</w:t>
      </w:r>
      <w:r w:rsidRPr="000E60CD">
        <w:t xml:space="preserve">ommy “like he didn’t exist.” Nick shares how this gutted Tommy, </w:t>
      </w:r>
      <w:r w:rsidR="00497122" w:rsidRPr="000E60CD">
        <w:t xml:space="preserve">and the loss of Frankie’s respect spins </w:t>
      </w:r>
      <w:r w:rsidR="00E6307C" w:rsidRPr="000E60CD">
        <w:t>Tommy</w:t>
      </w:r>
      <w:r w:rsidR="00497122" w:rsidRPr="000E60CD">
        <w:t xml:space="preserve"> into more gambling, digging him into deeper and deeper debt. </w:t>
      </w:r>
    </w:p>
    <w:p w14:paraId="327E3A5C" w14:textId="77777777" w:rsidR="0088018F" w:rsidRPr="000E60CD" w:rsidRDefault="0088018F" w:rsidP="005A1A8D">
      <w:pPr>
        <w:spacing w:after="0"/>
      </w:pPr>
    </w:p>
    <w:p w14:paraId="6A17DD16" w14:textId="19F4536A" w:rsidR="006B64DD" w:rsidRPr="000E60CD" w:rsidRDefault="00497122" w:rsidP="005A1A8D">
      <w:pPr>
        <w:spacing w:after="0"/>
      </w:pPr>
      <w:r w:rsidRPr="000E60CD">
        <w:t>At the Sea Breeze Club</w:t>
      </w:r>
      <w:r w:rsidR="00424EDC">
        <w:t>,</w:t>
      </w:r>
      <w:r w:rsidRPr="000E60CD">
        <w:t xml:space="preserve"> Frankie approaches Gyp DeCarlo and asks if he can help out with Tommy’s $150,000 debt. The boys sing “Beggin</w:t>
      </w:r>
      <w:r w:rsidR="002A0605" w:rsidRPr="000E60CD">
        <w:t xml:space="preserve">,” and the scene shifts into Gyp DeCarlo’s basement. Norm </w:t>
      </w:r>
      <w:r w:rsidR="005C2012" w:rsidRPr="000E60CD">
        <w:t>Waxman and</w:t>
      </w:r>
      <w:r w:rsidR="002A0605" w:rsidRPr="000E60CD">
        <w:t xml:space="preserve"> the boys sit with Gyp at a table. Norm shares Tom</w:t>
      </w:r>
      <w:r w:rsidR="00424EDC">
        <w:t>m</w:t>
      </w:r>
      <w:r w:rsidR="002A0605" w:rsidRPr="000E60CD">
        <w:t>y’s de</w:t>
      </w:r>
      <w:r w:rsidR="005C2012" w:rsidRPr="000E60CD">
        <w:t>b</w:t>
      </w:r>
      <w:r w:rsidR="002A0605" w:rsidRPr="000E60CD">
        <w:t xml:space="preserve">t is now $162,000. Nick </w:t>
      </w:r>
      <w:r w:rsidR="005C2012" w:rsidRPr="000E60CD">
        <w:t>loses</w:t>
      </w:r>
      <w:r w:rsidR="002A0605" w:rsidRPr="000E60CD">
        <w:t xml:space="preserve"> it on Tommy, releasing frustration over Tommy’s laziness, unreasonable use of towels, sharing and </w:t>
      </w:r>
      <w:r w:rsidR="00424EDC">
        <w:t xml:space="preserve"> an </w:t>
      </w:r>
      <w:r w:rsidR="002A0605" w:rsidRPr="000E60CD">
        <w:t xml:space="preserve">instance of him “pissing” in the sink. Ten years of </w:t>
      </w:r>
      <w:r w:rsidR="005C2012" w:rsidRPr="000E60CD">
        <w:t>dealing with</w:t>
      </w:r>
      <w:r w:rsidR="002A0605" w:rsidRPr="000E60CD">
        <w:t xml:space="preserve"> Tommy’s annoyances, Nick is fed up. Gyp and Norm go for a walk, leaving Tommy</w:t>
      </w:r>
      <w:r w:rsidR="00424EDC">
        <w:t xml:space="preserve"> </w:t>
      </w:r>
      <w:r w:rsidR="002A0605" w:rsidRPr="000E60CD">
        <w:t>and Nick to hash things out. Frankie then explodes on Tommy</w:t>
      </w:r>
      <w:r w:rsidR="005C2012" w:rsidRPr="000E60CD">
        <w:t xml:space="preserve"> as well</w:t>
      </w:r>
      <w:r w:rsidR="002A0605" w:rsidRPr="000E60CD">
        <w:t>, saying he has never cared about the group, never wants to rehearse, he drives Nick to drink and is unfairly harsh to Bob. He says Tommy isn’t a true friend and that “part of me would really like to see you hurt.” Tommy lunges for Frankie, but Bob and Frankie split them up. Gyp and Norm come back. Frankie says to Norm that they will pay back everything that they owe him, and that the group, not just Tommy</w:t>
      </w:r>
      <w:r w:rsidR="00424EDC">
        <w:t xml:space="preserve">, </w:t>
      </w:r>
      <w:r w:rsidR="002A0605" w:rsidRPr="000E60CD">
        <w:t xml:space="preserve">takes on the debt. Norm says that it’s not enough and that the group needs to move to Vegas, so they can keep an eye on them until the </w:t>
      </w:r>
      <w:r w:rsidR="006B64DD" w:rsidRPr="000E60CD">
        <w:t>debt is paid off. Bob says they should b</w:t>
      </w:r>
      <w:r w:rsidR="005C2012" w:rsidRPr="000E60CD">
        <w:t>u</w:t>
      </w:r>
      <w:r w:rsidR="006B64DD" w:rsidRPr="000E60CD">
        <w:t>y Tommy out. Frankie agrees, and they take on the loan</w:t>
      </w:r>
      <w:r w:rsidR="00424EDC">
        <w:t xml:space="preserve"> </w:t>
      </w:r>
      <w:r w:rsidR="006B64DD" w:rsidRPr="000E60CD">
        <w:t xml:space="preserve">and taxes. </w:t>
      </w:r>
    </w:p>
    <w:p w14:paraId="263692FB" w14:textId="77777777" w:rsidR="006B64DD" w:rsidRPr="000E60CD" w:rsidRDefault="006B64DD" w:rsidP="005A1A8D">
      <w:pPr>
        <w:spacing w:after="0"/>
      </w:pPr>
    </w:p>
    <w:p w14:paraId="64920E2E" w14:textId="77777777" w:rsidR="006B64DD" w:rsidRPr="000E60CD" w:rsidRDefault="006B64DD" w:rsidP="005A1A8D">
      <w:pPr>
        <w:spacing w:after="0"/>
      </w:pPr>
      <w:r w:rsidRPr="000E60CD">
        <w:lastRenderedPageBreak/>
        <w:t xml:space="preserve">The boys sing “Stay.” Nick says he wants to go home and quit the band, despite being the middle of a tour. Nick shares his failings as a father to the audience, and that when you sell a million records, it’s hard to handle. </w:t>
      </w:r>
    </w:p>
    <w:p w14:paraId="1FA9D2B0" w14:textId="77777777" w:rsidR="006B64DD" w:rsidRPr="000E60CD" w:rsidRDefault="006B64DD" w:rsidP="005A1A8D">
      <w:pPr>
        <w:spacing w:after="0"/>
      </w:pPr>
    </w:p>
    <w:p w14:paraId="26A819F3" w14:textId="50D4E060" w:rsidR="006B64DD" w:rsidRPr="000E60CD" w:rsidRDefault="006B64DD" w:rsidP="005A1A8D">
      <w:pPr>
        <w:spacing w:after="0"/>
      </w:pPr>
      <w:r w:rsidRPr="000E60CD">
        <w:t>Frankie and Bob sing “Let’s Hang On</w:t>
      </w:r>
      <w:r w:rsidR="005C2012" w:rsidRPr="000E60CD">
        <w:t>.</w:t>
      </w:r>
      <w:r w:rsidRPr="000E60CD">
        <w:t xml:space="preserve">” </w:t>
      </w:r>
    </w:p>
    <w:p w14:paraId="6369B8CF" w14:textId="77777777" w:rsidR="00FD5C19" w:rsidRPr="000E60CD" w:rsidRDefault="00FD5C19" w:rsidP="005A1A8D">
      <w:pPr>
        <w:spacing w:after="0"/>
        <w:rPr>
          <w:b/>
          <w:bCs/>
        </w:rPr>
      </w:pPr>
    </w:p>
    <w:p w14:paraId="301EFFA5" w14:textId="77777777" w:rsidR="006B64DD" w:rsidRPr="000E60CD" w:rsidRDefault="006B64DD" w:rsidP="005A1A8D">
      <w:pPr>
        <w:spacing w:after="0"/>
        <w:rPr>
          <w:b/>
          <w:bCs/>
        </w:rPr>
      </w:pPr>
      <w:r w:rsidRPr="000E60CD">
        <w:rPr>
          <w:b/>
          <w:bCs/>
        </w:rPr>
        <w:t>WINTER</w:t>
      </w:r>
    </w:p>
    <w:p w14:paraId="74D26421" w14:textId="77777777" w:rsidR="006B64DD" w:rsidRPr="000E60CD" w:rsidRDefault="006B64DD" w:rsidP="005A1A8D">
      <w:pPr>
        <w:spacing w:after="0"/>
      </w:pPr>
    </w:p>
    <w:p w14:paraId="21CA20E1" w14:textId="644464E5" w:rsidR="006B64DD" w:rsidRPr="000E60CD" w:rsidRDefault="006B64DD" w:rsidP="005A1A8D">
      <w:pPr>
        <w:spacing w:after="0"/>
      </w:pPr>
      <w:r w:rsidRPr="000E60CD">
        <w:t>Frankie addresses the audience. He shares his fondness for Nick, and how although he had what i</w:t>
      </w:r>
      <w:r w:rsidR="00424EDC">
        <w:t>t</w:t>
      </w:r>
      <w:r w:rsidRPr="000E60CD">
        <w:t xml:space="preserve"> took to achieve greatness, </w:t>
      </w:r>
      <w:r w:rsidR="005C2012" w:rsidRPr="000E60CD">
        <w:t>N</w:t>
      </w:r>
      <w:r w:rsidRPr="000E60CD">
        <w:t xml:space="preserve">ick decided to just walk away. Frankie could never really figure it out. He sings “Don’t Worry ‘Bout Me” in a recording studio.  Bob says that he and Frankie need to find another two guys and start paying off the debt. Joe Long and Charlie Calello, enter as the new seasons, and they all sing “Don’t Worry Bout Me.”  Bob says that Frankie should just go solo. Frankie doesn’t want to but agrees with a handshake. </w:t>
      </w:r>
    </w:p>
    <w:p w14:paraId="69D55AEA" w14:textId="77777777" w:rsidR="006B64DD" w:rsidRPr="000E60CD" w:rsidRDefault="006B64DD" w:rsidP="005A1A8D">
      <w:pPr>
        <w:spacing w:after="0"/>
      </w:pPr>
    </w:p>
    <w:p w14:paraId="4B509718" w14:textId="77777777" w:rsidR="005C2012" w:rsidRPr="000E60CD" w:rsidRDefault="006B64DD" w:rsidP="005A1A8D">
      <w:pPr>
        <w:spacing w:after="0"/>
      </w:pPr>
      <w:r w:rsidRPr="000E60CD">
        <w:t xml:space="preserve">At Mary’s house, Frankie and Mary </w:t>
      </w:r>
      <w:r w:rsidR="004F5B21" w:rsidRPr="000E60CD">
        <w:t>meet about their daughter, Francine who is missing. Mary blames Frankie, saying that Francine needs her father to be around. The phone rings, and Frankie gets it. It’s Francine. He scolds her for worrying them, and Francine turns it on Frankie, saying that he’s been an absent father and she only wants to talk to her mom. Frankie rebukes her</w:t>
      </w:r>
      <w:r w:rsidR="005C2012" w:rsidRPr="000E60CD">
        <w:t>, causing her to</w:t>
      </w:r>
      <w:r w:rsidR="004F5B21" w:rsidRPr="000E60CD">
        <w:t xml:space="preserve"> hang up.  “Bye, </w:t>
      </w:r>
      <w:r w:rsidR="005C2012" w:rsidRPr="000E60CD">
        <w:t>B</w:t>
      </w:r>
      <w:r w:rsidR="004F5B21" w:rsidRPr="000E60CD">
        <w:t xml:space="preserve">ye, </w:t>
      </w:r>
      <w:r w:rsidR="005C2012" w:rsidRPr="000E60CD">
        <w:t>B</w:t>
      </w:r>
      <w:r w:rsidR="004F5B21" w:rsidRPr="000E60CD">
        <w:t>aby” is played, and Frankie shares that Francine disappeared again, for two days with no calls.</w:t>
      </w:r>
    </w:p>
    <w:p w14:paraId="2D5306E8" w14:textId="77777777" w:rsidR="005C2012" w:rsidRPr="000E60CD" w:rsidRDefault="005C2012" w:rsidP="005A1A8D">
      <w:pPr>
        <w:spacing w:after="0"/>
      </w:pPr>
    </w:p>
    <w:p w14:paraId="2EE7DC8B" w14:textId="6442430A" w:rsidR="004F5B21" w:rsidRPr="000E60CD" w:rsidRDefault="004F5B21" w:rsidP="005A1A8D">
      <w:pPr>
        <w:spacing w:after="0"/>
      </w:pPr>
      <w:r w:rsidRPr="000E60CD">
        <w:t xml:space="preserve">Lorraine tells Frankie that she can’t be with him anymore. She criticizes him for being absent and taking on Tommy’s debts. </w:t>
      </w:r>
    </w:p>
    <w:p w14:paraId="1C651E1F" w14:textId="77777777" w:rsidR="004F5B21" w:rsidRPr="000E60CD" w:rsidRDefault="004F5B21" w:rsidP="005A1A8D">
      <w:pPr>
        <w:spacing w:after="0"/>
      </w:pPr>
    </w:p>
    <w:p w14:paraId="2E22DDD0" w14:textId="73FC27D6" w:rsidR="00755F0E" w:rsidRPr="000E60CD" w:rsidRDefault="004F5B21" w:rsidP="005A1A8D">
      <w:pPr>
        <w:spacing w:after="0"/>
      </w:pPr>
      <w:r w:rsidRPr="000E60CD">
        <w:t xml:space="preserve">Frankie, Joe and Charlie sing “C’mon Marianne.” The label likes it but isn’t sure about the other song Gaudio wrote. </w:t>
      </w:r>
      <w:r w:rsidR="005C2012" w:rsidRPr="000E60CD">
        <w:t>Gaudio</w:t>
      </w:r>
      <w:r w:rsidRPr="000E60CD">
        <w:t xml:space="preserve"> goes to the radio station directly to get it on the air. Marrianne does well, but the other song isn’t being played. </w:t>
      </w:r>
      <w:r w:rsidR="005C2012" w:rsidRPr="000E60CD">
        <w:t>Gaudio pushes</w:t>
      </w:r>
      <w:r w:rsidRPr="000E60CD">
        <w:t xml:space="preserve"> Crewe to get it on the radio, but Crewe </w:t>
      </w:r>
      <w:r w:rsidR="00755F0E" w:rsidRPr="000E60CD">
        <w:t>tells Gaudio t</w:t>
      </w:r>
      <w:r w:rsidR="005C2012" w:rsidRPr="000E60CD">
        <w:t>he best way is to</w:t>
      </w:r>
      <w:r w:rsidR="00755F0E" w:rsidRPr="000E60CD">
        <w:t xml:space="preserve"> get the radio program director in the crowd during a live show so he can see how the crowds love it. The radios get flooded with requests for the song</w:t>
      </w:r>
      <w:r w:rsidR="005C2012" w:rsidRPr="000E60CD">
        <w:t>, reveal</w:t>
      </w:r>
      <w:r w:rsidR="00424EDC">
        <w:t>ed</w:t>
      </w:r>
      <w:r w:rsidR="005C2012" w:rsidRPr="000E60CD">
        <w:t xml:space="preserve"> to b</w:t>
      </w:r>
      <w:r w:rsidR="00424EDC">
        <w:t xml:space="preserve">e </w:t>
      </w:r>
      <w:r w:rsidR="00755F0E" w:rsidRPr="000E60CD">
        <w:t xml:space="preserve">“Can’t Take My Eyes Off Of You.” After playing that hit song, the boys launch into “Workin My Way Back To You” </w:t>
      </w:r>
      <w:r w:rsidR="005C2012" w:rsidRPr="000E60CD">
        <w:t xml:space="preserve">officially as </w:t>
      </w:r>
      <w:r w:rsidR="00755F0E" w:rsidRPr="000E60CD">
        <w:t>Frankie and the Four Seasons.</w:t>
      </w:r>
    </w:p>
    <w:p w14:paraId="5C049B3A" w14:textId="77777777" w:rsidR="00755F0E" w:rsidRPr="000E60CD" w:rsidRDefault="00755F0E" w:rsidP="005A1A8D">
      <w:pPr>
        <w:spacing w:after="0"/>
      </w:pPr>
    </w:p>
    <w:p w14:paraId="465EFA44" w14:textId="0C3E9FAD" w:rsidR="004F5B21" w:rsidRPr="000E60CD" w:rsidRDefault="00755F0E" w:rsidP="005A1A8D">
      <w:pPr>
        <w:spacing w:after="0"/>
      </w:pPr>
      <w:r w:rsidRPr="000E60CD">
        <w:t>Frankie gets a phone call. It’s about Francine. She has died. Frankie stands on stage</w:t>
      </w:r>
      <w:r w:rsidR="005C2012" w:rsidRPr="000E60CD">
        <w:t xml:space="preserve"> as a nurse passes him</w:t>
      </w:r>
      <w:r w:rsidRPr="000E60CD">
        <w:t xml:space="preserve"> Francine’s personal items. Frankie talks to a priest, sharing she was only twenty-two.  It’s </w:t>
      </w:r>
      <w:r w:rsidR="00424EDC">
        <w:t>implied</w:t>
      </w:r>
      <w:r w:rsidRPr="000E60CD">
        <w:t xml:space="preserve"> that it was a drug overdose. While he processes her death, he </w:t>
      </w:r>
      <w:r w:rsidR="005C2012" w:rsidRPr="000E60CD">
        <w:t>sings “</w:t>
      </w:r>
      <w:r w:rsidRPr="000E60CD">
        <w:t xml:space="preserve">Fallen Angel.” </w:t>
      </w:r>
    </w:p>
    <w:p w14:paraId="39F497C7" w14:textId="77777777" w:rsidR="00755F0E" w:rsidRPr="000E60CD" w:rsidRDefault="00755F0E" w:rsidP="005A1A8D">
      <w:pPr>
        <w:spacing w:after="0"/>
      </w:pPr>
    </w:p>
    <w:p w14:paraId="2A488CB2" w14:textId="5980626C" w:rsidR="00755F0E" w:rsidRPr="000E60CD" w:rsidRDefault="00755F0E" w:rsidP="005A1A8D">
      <w:pPr>
        <w:spacing w:after="0"/>
      </w:pPr>
      <w:r w:rsidRPr="000E60CD">
        <w:t xml:space="preserve">Time fast forwards to Crewe on stage saying that it’s been 20 years since the group performed together. The boys, the original Four Seasons, Bob, Tommy, Nick and Frankie perform “Rag Doll.”  The boys catch up. Tommy is still in Vegas, Frankie has a new family with three boys. The boys are being inducted into the Rock and Roll Hall of Fame, and Tommy exclaims that because it’s from the people, it’s the best award they could ever have receive. They jump back into the song. </w:t>
      </w:r>
    </w:p>
    <w:p w14:paraId="3F41E596" w14:textId="77777777" w:rsidR="00755F0E" w:rsidRPr="000E60CD" w:rsidRDefault="00755F0E" w:rsidP="005A1A8D">
      <w:pPr>
        <w:spacing w:after="0"/>
      </w:pPr>
    </w:p>
    <w:p w14:paraId="5F12B81F" w14:textId="2E293F07" w:rsidR="00755F0E" w:rsidRPr="000E60CD" w:rsidRDefault="00755F0E" w:rsidP="005A1A8D">
      <w:pPr>
        <w:spacing w:after="0"/>
      </w:pPr>
      <w:r w:rsidRPr="000E60CD">
        <w:t xml:space="preserve">The show closes with each of the </w:t>
      </w:r>
      <w:r w:rsidR="00424EDC">
        <w:t>F</w:t>
      </w:r>
      <w:r w:rsidRPr="000E60CD">
        <w:t xml:space="preserve">our </w:t>
      </w:r>
      <w:r w:rsidR="00424EDC">
        <w:t>S</w:t>
      </w:r>
      <w:r w:rsidRPr="000E60CD">
        <w:t xml:space="preserve">easons reflecting in monologue. </w:t>
      </w:r>
      <w:r w:rsidR="00424EDC" w:rsidRPr="000E60CD">
        <w:t>Tommy</w:t>
      </w:r>
      <w:r w:rsidRPr="000E60CD">
        <w:t xml:space="preserve"> says he</w:t>
      </w:r>
      <w:r w:rsidR="00C606FB" w:rsidRPr="000E60CD">
        <w:t xml:space="preserve"> now works</w:t>
      </w:r>
      <w:r w:rsidRPr="000E60CD">
        <w:t xml:space="preserve"> for Joe Pesci</w:t>
      </w:r>
      <w:r w:rsidR="00C606FB" w:rsidRPr="000E60CD">
        <w:t xml:space="preserve">. He says that people remember things as they want to </w:t>
      </w:r>
      <w:r w:rsidR="005C2012" w:rsidRPr="000E60CD">
        <w:t>but, in the end,</w:t>
      </w:r>
      <w:r w:rsidR="00C606FB" w:rsidRPr="000E60CD">
        <w:t xml:space="preserve"> he is the one that brought Frankie into the group for the first time, </w:t>
      </w:r>
      <w:r w:rsidR="005C2012" w:rsidRPr="000E60CD">
        <w:t xml:space="preserve">he </w:t>
      </w:r>
      <w:r w:rsidR="00C606FB" w:rsidRPr="000E60CD">
        <w:t>put Gaudio in</w:t>
      </w:r>
      <w:r w:rsidR="005C2012" w:rsidRPr="000E60CD">
        <w:t xml:space="preserve"> the band </w:t>
      </w:r>
      <w:r w:rsidR="00C606FB" w:rsidRPr="000E60CD">
        <w:t xml:space="preserve">and </w:t>
      </w:r>
      <w:r w:rsidR="005C2012" w:rsidRPr="000E60CD">
        <w:t xml:space="preserve">he </w:t>
      </w:r>
      <w:r w:rsidR="00C606FB" w:rsidRPr="000E60CD">
        <w:t xml:space="preserve">held it </w:t>
      </w:r>
      <w:r w:rsidR="005C2012" w:rsidRPr="000E60CD">
        <w:t xml:space="preserve">all </w:t>
      </w:r>
      <w:r w:rsidR="00C606FB" w:rsidRPr="000E60CD">
        <w:t xml:space="preserve">together. He remarks how he is still important in his old neighbourhood. </w:t>
      </w:r>
      <w:r w:rsidR="005C2012" w:rsidRPr="000E60CD">
        <w:t xml:space="preserve"> </w:t>
      </w:r>
    </w:p>
    <w:p w14:paraId="22B675F0" w14:textId="77777777" w:rsidR="00C606FB" w:rsidRPr="000E60CD" w:rsidRDefault="00C606FB" w:rsidP="005A1A8D">
      <w:pPr>
        <w:spacing w:after="0"/>
      </w:pPr>
    </w:p>
    <w:p w14:paraId="79C09BBD" w14:textId="1D11F27C" w:rsidR="00C606FB" w:rsidRPr="000E60CD" w:rsidRDefault="00C606FB" w:rsidP="005A1A8D">
      <w:pPr>
        <w:spacing w:after="0"/>
      </w:pPr>
      <w:r w:rsidRPr="000E60CD">
        <w:t xml:space="preserve">Bob, in contrast says that he doesn’t care about the old neighbourhood. He is currently in Nashville, enjoying time on his boat. He is still partners with Frankie. He shares how he was never comfortable in the spotlight, and he is happier with a quiet, peaceful life…although none of it would have happened without him. </w:t>
      </w:r>
    </w:p>
    <w:p w14:paraId="79EE6899" w14:textId="77777777" w:rsidR="00C606FB" w:rsidRPr="000E60CD" w:rsidRDefault="00C606FB" w:rsidP="005A1A8D">
      <w:pPr>
        <w:spacing w:after="0"/>
      </w:pPr>
    </w:p>
    <w:p w14:paraId="244F26E8" w14:textId="4CB24EB8" w:rsidR="00C606FB" w:rsidRPr="000E60CD" w:rsidRDefault="00C606FB" w:rsidP="005A1A8D">
      <w:pPr>
        <w:spacing w:after="0"/>
      </w:pPr>
      <w:r w:rsidRPr="000E60CD">
        <w:t xml:space="preserve">Nick </w:t>
      </w:r>
      <w:r w:rsidR="006A70EF" w:rsidRPr="000E60CD">
        <w:t xml:space="preserve">reveals </w:t>
      </w:r>
      <w:r w:rsidRPr="000E60CD">
        <w:t>that he didn’t quit because of Tommy or the bad food, but because he just wanted to go home. He reflects that it may have been an ego thing, never being #1 in the group</w:t>
      </w:r>
      <w:r w:rsidR="006A70EF" w:rsidRPr="000E60CD">
        <w:t>. F</w:t>
      </w:r>
      <w:r w:rsidRPr="000E60CD">
        <w:t xml:space="preserve">eeling like he was extra, he </w:t>
      </w:r>
      <w:r w:rsidR="006A70EF" w:rsidRPr="000E60CD">
        <w:t>thought</w:t>
      </w:r>
      <w:r w:rsidRPr="000E60CD">
        <w:t xml:space="preserve"> it was better to be with his kids. </w:t>
      </w:r>
    </w:p>
    <w:p w14:paraId="46BE6509" w14:textId="77777777" w:rsidR="00C606FB" w:rsidRPr="000E60CD" w:rsidRDefault="00C606FB" w:rsidP="005A1A8D">
      <w:pPr>
        <w:spacing w:after="0"/>
      </w:pPr>
    </w:p>
    <w:p w14:paraId="04A2B7C6" w14:textId="26C44822" w:rsidR="00C606FB" w:rsidRPr="000E60CD" w:rsidRDefault="006A70EF" w:rsidP="005A1A8D">
      <w:pPr>
        <w:spacing w:after="0"/>
      </w:pPr>
      <w:r w:rsidRPr="000E60CD">
        <w:t>Frankie</w:t>
      </w:r>
      <w:r w:rsidR="00C606FB" w:rsidRPr="000E60CD">
        <w:t xml:space="preserve"> shares that </w:t>
      </w:r>
      <w:r w:rsidRPr="000E60CD">
        <w:t xml:space="preserve">Nick </w:t>
      </w:r>
      <w:r w:rsidR="00C606FB" w:rsidRPr="000E60CD">
        <w:t xml:space="preserve">died on Christmas Eve, 2000. He says that </w:t>
      </w:r>
      <w:r w:rsidRPr="000E60CD">
        <w:t xml:space="preserve">the </w:t>
      </w:r>
      <w:r w:rsidR="00C606FB" w:rsidRPr="000E60CD">
        <w:t>high point of it all</w:t>
      </w:r>
      <w:r w:rsidRPr="000E60CD">
        <w:t xml:space="preserve"> </w:t>
      </w:r>
      <w:r w:rsidR="00C606FB" w:rsidRPr="000E60CD">
        <w:t xml:space="preserve">wasn’t the Hall of </w:t>
      </w:r>
      <w:r w:rsidRPr="000E60CD">
        <w:t>Fame or</w:t>
      </w:r>
      <w:r w:rsidR="00C606FB" w:rsidRPr="000E60CD">
        <w:t xml:space="preserve"> selling the records</w:t>
      </w:r>
      <w:r w:rsidRPr="000E60CD">
        <w:t xml:space="preserve">. For him </w:t>
      </w:r>
      <w:r w:rsidR="00C606FB" w:rsidRPr="000E60CD">
        <w:t>it was the “the first time we made that sound—our sound—when everything dropped away and all there was, was the music</w:t>
      </w:r>
      <w:r w:rsidR="00424EDC">
        <w:t>—</w:t>
      </w:r>
      <w:r w:rsidRPr="000E60CD">
        <w:t>t</w:t>
      </w:r>
      <w:r w:rsidR="00C606FB" w:rsidRPr="000E60CD">
        <w:t xml:space="preserve">hat was the best.”  He closes, </w:t>
      </w:r>
      <w:r w:rsidRPr="000E60CD">
        <w:t xml:space="preserve">sharing </w:t>
      </w:r>
      <w:r w:rsidR="00C606FB" w:rsidRPr="000E60CD">
        <w:t xml:space="preserve">that’s why he is still singing, “chasing the music. Trying to get home.” </w:t>
      </w:r>
    </w:p>
    <w:p w14:paraId="208EF143" w14:textId="77777777" w:rsidR="00C606FB" w:rsidRPr="000E60CD" w:rsidRDefault="00C606FB" w:rsidP="005A1A8D">
      <w:pPr>
        <w:spacing w:after="0"/>
      </w:pPr>
    </w:p>
    <w:p w14:paraId="5EAA9600" w14:textId="00B12ABF" w:rsidR="00C606FB" w:rsidRPr="000E60CD" w:rsidRDefault="00C606FB" w:rsidP="005A1A8D">
      <w:pPr>
        <w:spacing w:after="0"/>
      </w:pPr>
      <w:r w:rsidRPr="000E60CD">
        <w:t xml:space="preserve">They all sing “Who Loves You?” </w:t>
      </w:r>
      <w:r w:rsidR="006A70EF" w:rsidRPr="000E60CD">
        <w:t>ending</w:t>
      </w:r>
      <w:r w:rsidRPr="000E60CD">
        <w:t xml:space="preserve"> with the four of them in a final spotlight. </w:t>
      </w:r>
      <w:r w:rsidR="006A70EF" w:rsidRPr="000E60CD">
        <w:t>For the</w:t>
      </w:r>
      <w:r w:rsidRPr="000E60CD">
        <w:t xml:space="preserve"> final song, everyone comes out to sing “</w:t>
      </w:r>
      <w:r w:rsidR="0008709B" w:rsidRPr="000E60CD">
        <w:t xml:space="preserve">Oh What A Night!” </w:t>
      </w:r>
    </w:p>
    <w:p w14:paraId="72665947" w14:textId="77777777" w:rsidR="0008709B" w:rsidRPr="000E60CD" w:rsidRDefault="0008709B" w:rsidP="005A1A8D">
      <w:pPr>
        <w:spacing w:after="0"/>
      </w:pPr>
    </w:p>
    <w:p w14:paraId="3A5A6B02" w14:textId="1ACD730C" w:rsidR="0008709B" w:rsidRPr="000E60CD" w:rsidRDefault="0008709B" w:rsidP="005A1A8D">
      <w:pPr>
        <w:spacing w:after="0"/>
        <w:rPr>
          <w:b/>
          <w:bCs/>
        </w:rPr>
      </w:pPr>
      <w:r w:rsidRPr="000E60CD">
        <w:rPr>
          <w:b/>
          <w:bCs/>
        </w:rPr>
        <w:t>End of Musical.</w:t>
      </w:r>
    </w:p>
    <w:p w14:paraId="2139D851" w14:textId="77777777" w:rsidR="00C606FB" w:rsidRPr="000E60CD" w:rsidRDefault="00C606FB" w:rsidP="005A1A8D">
      <w:pPr>
        <w:spacing w:after="0"/>
      </w:pPr>
    </w:p>
    <w:p w14:paraId="08B74FB1" w14:textId="11EDED6B" w:rsidR="00DA1D8C" w:rsidRPr="000E60CD" w:rsidRDefault="00805F49" w:rsidP="00802274">
      <w:pPr>
        <w:pStyle w:val="Heading1"/>
        <w:rPr>
          <w:b/>
          <w:bCs/>
          <w:color w:val="auto"/>
          <w:lang w:val="en-US"/>
        </w:rPr>
      </w:pPr>
      <w:bookmarkStart w:id="16" w:name="_Toc167708342"/>
      <w:r w:rsidRPr="000E60CD">
        <w:rPr>
          <w:b/>
          <w:bCs/>
          <w:color w:val="auto"/>
          <w:lang w:val="en-US"/>
        </w:rPr>
        <w:t>About the Creative Team</w:t>
      </w:r>
      <w:bookmarkEnd w:id="16"/>
      <w:r w:rsidRPr="000E60CD">
        <w:rPr>
          <w:b/>
          <w:bCs/>
          <w:color w:val="auto"/>
          <w:lang w:val="en-US"/>
        </w:rPr>
        <w:t xml:space="preserve"> </w:t>
      </w:r>
    </w:p>
    <w:p w14:paraId="3C01C4B6" w14:textId="6E8A788B" w:rsidR="00D35690" w:rsidRPr="002E333B" w:rsidRDefault="005212B6" w:rsidP="005212B6">
      <w:pPr>
        <w:spacing w:after="0"/>
        <w:rPr>
          <w:b/>
          <w:bCs/>
          <w:lang w:val="en-US"/>
        </w:rPr>
      </w:pPr>
      <w:r w:rsidRPr="002E333B">
        <w:rPr>
          <w:b/>
          <w:bCs/>
          <w:lang w:val="en-US"/>
        </w:rPr>
        <w:t xml:space="preserve">MARSHALL BRICKMAN </w:t>
      </w:r>
      <w:r w:rsidR="00E31A07">
        <w:rPr>
          <w:b/>
          <w:bCs/>
          <w:lang w:val="en-US"/>
        </w:rPr>
        <w:t>– Book for Jersey Boys</w:t>
      </w:r>
    </w:p>
    <w:p w14:paraId="47F48FA7" w14:textId="1CEA69D3" w:rsidR="00D35690" w:rsidRDefault="002E333B" w:rsidP="005212B6">
      <w:pPr>
        <w:spacing w:after="0"/>
        <w:rPr>
          <w:lang w:val="en-US"/>
        </w:rPr>
      </w:pPr>
      <w:r>
        <w:rPr>
          <w:lang w:val="en-US"/>
        </w:rPr>
        <w:lastRenderedPageBreak/>
        <w:t>Marshall</w:t>
      </w:r>
      <w:r w:rsidR="00E31A07">
        <w:rPr>
          <w:lang w:val="en-US"/>
        </w:rPr>
        <w:t xml:space="preserve"> Brickman was born in Rio de Janeiro, Brazil. He</w:t>
      </w:r>
      <w:r>
        <w:rPr>
          <w:lang w:val="en-US"/>
        </w:rPr>
        <w:t xml:space="preserve"> wrote the book for </w:t>
      </w:r>
      <w:r w:rsidRPr="00996B9C">
        <w:rPr>
          <w:i/>
          <w:iCs/>
          <w:lang w:val="en-US"/>
        </w:rPr>
        <w:t xml:space="preserve">Jersey </w:t>
      </w:r>
      <w:r w:rsidR="00996B9C" w:rsidRPr="00996B9C">
        <w:rPr>
          <w:i/>
          <w:iCs/>
          <w:lang w:val="en-US"/>
        </w:rPr>
        <w:t>B</w:t>
      </w:r>
      <w:r w:rsidRPr="00996B9C">
        <w:rPr>
          <w:i/>
          <w:iCs/>
          <w:lang w:val="en-US"/>
        </w:rPr>
        <w:t xml:space="preserve">oys </w:t>
      </w:r>
      <w:r>
        <w:rPr>
          <w:lang w:val="en-US"/>
        </w:rPr>
        <w:t>with Rick Elice,</w:t>
      </w:r>
      <w:r w:rsidR="00E31A07">
        <w:rPr>
          <w:lang w:val="en-US"/>
        </w:rPr>
        <w:t xml:space="preserve"> landing them a Tony nomination for Best Book of a Musical. </w:t>
      </w:r>
      <w:r>
        <w:rPr>
          <w:lang w:val="en-US"/>
        </w:rPr>
        <w:t xml:space="preserve"> </w:t>
      </w:r>
      <w:r w:rsidR="00E31A07">
        <w:rPr>
          <w:lang w:val="en-US"/>
        </w:rPr>
        <w:t>Other</w:t>
      </w:r>
      <w:r>
        <w:rPr>
          <w:lang w:val="en-US"/>
        </w:rPr>
        <w:t xml:space="preserve"> </w:t>
      </w:r>
      <w:r w:rsidR="00E31A07">
        <w:rPr>
          <w:lang w:val="en-US"/>
        </w:rPr>
        <w:t>w</w:t>
      </w:r>
      <w:r>
        <w:rPr>
          <w:lang w:val="en-US"/>
        </w:rPr>
        <w:t>riting credits for film and stage include</w:t>
      </w:r>
      <w:r w:rsidRPr="002E333B">
        <w:rPr>
          <w:i/>
          <w:iCs/>
          <w:lang w:val="en-US"/>
        </w:rPr>
        <w:t>; Annie Hall</w:t>
      </w:r>
      <w:r>
        <w:rPr>
          <w:lang w:val="en-US"/>
        </w:rPr>
        <w:t>,</w:t>
      </w:r>
      <w:r w:rsidR="00E31A07">
        <w:rPr>
          <w:lang w:val="en-US"/>
        </w:rPr>
        <w:t xml:space="preserve"> </w:t>
      </w:r>
      <w:r w:rsidR="00E31A07" w:rsidRPr="00E31A07">
        <w:rPr>
          <w:i/>
          <w:iCs/>
          <w:lang w:val="en-US"/>
        </w:rPr>
        <w:t>Sleeper, Manhattan,</w:t>
      </w:r>
      <w:r w:rsidRPr="00E31A07">
        <w:rPr>
          <w:i/>
          <w:iCs/>
          <w:lang w:val="en-US"/>
        </w:rPr>
        <w:t xml:space="preserve"> </w:t>
      </w:r>
      <w:r w:rsidRPr="002E333B">
        <w:rPr>
          <w:i/>
          <w:iCs/>
          <w:lang w:val="en-US"/>
        </w:rPr>
        <w:t>The Manhattan Project</w:t>
      </w:r>
      <w:r>
        <w:rPr>
          <w:lang w:val="en-US"/>
        </w:rPr>
        <w:t xml:space="preserve">, and </w:t>
      </w:r>
      <w:r w:rsidRPr="002E333B">
        <w:rPr>
          <w:i/>
          <w:iCs/>
          <w:lang w:val="en-US"/>
        </w:rPr>
        <w:t>The Addams Family</w:t>
      </w:r>
      <w:r>
        <w:rPr>
          <w:lang w:val="en-US"/>
        </w:rPr>
        <w:t xml:space="preserve"> (musical 2010). </w:t>
      </w:r>
    </w:p>
    <w:p w14:paraId="538F0159" w14:textId="77777777" w:rsidR="00D35690" w:rsidRDefault="00D35690" w:rsidP="005212B6">
      <w:pPr>
        <w:spacing w:after="0"/>
        <w:rPr>
          <w:lang w:val="en-US"/>
        </w:rPr>
      </w:pPr>
    </w:p>
    <w:p w14:paraId="2C1D8F3E" w14:textId="77777777" w:rsidR="00641394" w:rsidRDefault="00641394" w:rsidP="005212B6">
      <w:pPr>
        <w:spacing w:after="0"/>
        <w:rPr>
          <w:lang w:val="en-US"/>
        </w:rPr>
      </w:pPr>
    </w:p>
    <w:p w14:paraId="7DC9CB78" w14:textId="050CFE44" w:rsidR="005212B6" w:rsidRDefault="005212B6" w:rsidP="005212B6">
      <w:pPr>
        <w:spacing w:after="0"/>
        <w:rPr>
          <w:b/>
          <w:bCs/>
          <w:lang w:val="en-US"/>
        </w:rPr>
      </w:pPr>
      <w:r w:rsidRPr="00E31A07">
        <w:rPr>
          <w:b/>
          <w:bCs/>
          <w:lang w:val="en-US"/>
        </w:rPr>
        <w:t>RICK ELICE</w:t>
      </w:r>
      <w:r w:rsidR="00E31A07">
        <w:rPr>
          <w:b/>
          <w:bCs/>
          <w:lang w:val="en-US"/>
        </w:rPr>
        <w:t xml:space="preserve"> -</w:t>
      </w:r>
      <w:r w:rsidR="00641394">
        <w:rPr>
          <w:b/>
          <w:bCs/>
          <w:lang w:val="en-US"/>
        </w:rPr>
        <w:t xml:space="preserve"> </w:t>
      </w:r>
      <w:r w:rsidR="00E31A07">
        <w:rPr>
          <w:b/>
          <w:bCs/>
          <w:lang w:val="en-US"/>
        </w:rPr>
        <w:t>Book for Jersey Boys</w:t>
      </w:r>
    </w:p>
    <w:p w14:paraId="0CF7A0C4" w14:textId="2D35ED21" w:rsidR="00E31A07" w:rsidRPr="00E31A07" w:rsidRDefault="001369F2" w:rsidP="005212B6">
      <w:pPr>
        <w:spacing w:after="0"/>
        <w:rPr>
          <w:lang w:val="en-US"/>
        </w:rPr>
      </w:pPr>
      <w:r>
        <w:rPr>
          <w:lang w:val="en-US"/>
        </w:rPr>
        <w:t xml:space="preserve">Rick Elice is </w:t>
      </w:r>
      <w:r w:rsidR="00E31A07" w:rsidRPr="00E31A07">
        <w:rPr>
          <w:lang w:val="en-US"/>
        </w:rPr>
        <w:t xml:space="preserve">writer and former </w:t>
      </w:r>
      <w:r>
        <w:rPr>
          <w:lang w:val="en-US"/>
        </w:rPr>
        <w:t xml:space="preserve">stage </w:t>
      </w:r>
      <w:r w:rsidR="00E31A07" w:rsidRPr="00E31A07">
        <w:rPr>
          <w:lang w:val="en-US"/>
        </w:rPr>
        <w:t xml:space="preserve">actor. </w:t>
      </w:r>
      <w:r w:rsidR="00E31A07">
        <w:rPr>
          <w:lang w:val="en-US"/>
        </w:rPr>
        <w:t xml:space="preserve">Tony award nominations include Best Book of a Musical: </w:t>
      </w:r>
      <w:r w:rsidR="00E31A07" w:rsidRPr="001369F2">
        <w:rPr>
          <w:i/>
          <w:iCs/>
          <w:lang w:val="en-US"/>
        </w:rPr>
        <w:t>Jersey Boys</w:t>
      </w:r>
      <w:r w:rsidR="00E31A07">
        <w:rPr>
          <w:lang w:val="en-US"/>
        </w:rPr>
        <w:t>, Best Play and Best Original Score Written for the Theatre</w:t>
      </w:r>
      <w:r w:rsidR="00E31A07" w:rsidRPr="001369F2">
        <w:rPr>
          <w:i/>
          <w:iCs/>
          <w:lang w:val="en-US"/>
        </w:rPr>
        <w:t>: Peter and the Starcatcher</w:t>
      </w:r>
      <w:r w:rsidR="00E31A07">
        <w:rPr>
          <w:lang w:val="en-US"/>
        </w:rPr>
        <w:t xml:space="preserve">, and Best </w:t>
      </w:r>
      <w:r w:rsidR="00996B9C">
        <w:rPr>
          <w:lang w:val="en-US"/>
        </w:rPr>
        <w:t>B</w:t>
      </w:r>
      <w:r w:rsidR="00E31A07">
        <w:rPr>
          <w:lang w:val="en-US"/>
        </w:rPr>
        <w:t xml:space="preserve">ook of a Musical: </w:t>
      </w:r>
      <w:r w:rsidR="00E31A07" w:rsidRPr="001369F2">
        <w:rPr>
          <w:i/>
          <w:iCs/>
          <w:lang w:val="en-US"/>
        </w:rPr>
        <w:t>Water for Elephants</w:t>
      </w:r>
      <w:r w:rsidR="00E31A07">
        <w:rPr>
          <w:lang w:val="en-US"/>
        </w:rPr>
        <w:t xml:space="preserve">. </w:t>
      </w:r>
    </w:p>
    <w:p w14:paraId="45C77E32" w14:textId="77777777" w:rsidR="005212B6" w:rsidRDefault="005212B6" w:rsidP="005212B6">
      <w:pPr>
        <w:spacing w:after="0"/>
        <w:rPr>
          <w:lang w:val="en-US"/>
        </w:rPr>
      </w:pPr>
    </w:p>
    <w:p w14:paraId="403D4F4B" w14:textId="77777777" w:rsidR="00641394" w:rsidRDefault="00641394" w:rsidP="005212B6">
      <w:pPr>
        <w:spacing w:after="0"/>
        <w:rPr>
          <w:lang w:val="en-US"/>
        </w:rPr>
      </w:pPr>
    </w:p>
    <w:p w14:paraId="418FAE82" w14:textId="127BED79" w:rsidR="005212B6" w:rsidRPr="005212B6" w:rsidRDefault="005212B6" w:rsidP="005212B6">
      <w:pPr>
        <w:spacing w:after="0"/>
        <w:rPr>
          <w:lang w:val="en-US"/>
        </w:rPr>
      </w:pPr>
      <w:r w:rsidRPr="00422F68">
        <w:rPr>
          <w:b/>
          <w:bCs/>
          <w:lang w:val="en-US"/>
        </w:rPr>
        <w:t xml:space="preserve">BOB GAUDIO </w:t>
      </w:r>
      <w:r w:rsidR="00422F68">
        <w:rPr>
          <w:b/>
          <w:bCs/>
          <w:lang w:val="en-US"/>
        </w:rPr>
        <w:t xml:space="preserve"> - Music and Lyrics for Jersey Boys </w:t>
      </w:r>
    </w:p>
    <w:p w14:paraId="5DC5D800" w14:textId="6F0B7F90" w:rsidR="00805F49" w:rsidRDefault="005212B6">
      <w:pPr>
        <w:rPr>
          <w:lang w:val="en-US"/>
        </w:rPr>
      </w:pPr>
      <w:r>
        <w:rPr>
          <w:lang w:val="en-US"/>
        </w:rPr>
        <w:t xml:space="preserve">Bob Gaudio </w:t>
      </w:r>
      <w:r w:rsidR="00422F68">
        <w:rPr>
          <w:lang w:val="en-US"/>
        </w:rPr>
        <w:t>is</w:t>
      </w:r>
      <w:r>
        <w:rPr>
          <w:lang w:val="en-US"/>
        </w:rPr>
        <w:t xml:space="preserve"> a</w:t>
      </w:r>
      <w:r w:rsidR="00422F68">
        <w:rPr>
          <w:lang w:val="en-US"/>
        </w:rPr>
        <w:t xml:space="preserve"> prolific</w:t>
      </w:r>
      <w:r>
        <w:rPr>
          <w:lang w:val="en-US"/>
        </w:rPr>
        <w:t xml:space="preserve"> </w:t>
      </w:r>
      <w:r w:rsidR="00CF5F24">
        <w:rPr>
          <w:lang w:val="en-US"/>
        </w:rPr>
        <w:t>song</w:t>
      </w:r>
      <w:r>
        <w:rPr>
          <w:lang w:val="en-US"/>
        </w:rPr>
        <w:t xml:space="preserve">writer and </w:t>
      </w:r>
      <w:r w:rsidR="00422F68">
        <w:rPr>
          <w:lang w:val="en-US"/>
        </w:rPr>
        <w:t xml:space="preserve">music </w:t>
      </w:r>
      <w:r>
        <w:rPr>
          <w:lang w:val="en-US"/>
        </w:rPr>
        <w:t>producer from New Jersey</w:t>
      </w:r>
      <w:r w:rsidR="00422F68">
        <w:rPr>
          <w:lang w:val="en-US"/>
        </w:rPr>
        <w:t xml:space="preserve">. Over his </w:t>
      </w:r>
      <w:r w:rsidR="006F6D8C">
        <w:rPr>
          <w:lang w:val="en-US"/>
        </w:rPr>
        <w:t xml:space="preserve">substantial </w:t>
      </w:r>
      <w:r w:rsidR="00422F68">
        <w:rPr>
          <w:lang w:val="en-US"/>
        </w:rPr>
        <w:t xml:space="preserve">career, he worked with </w:t>
      </w:r>
      <w:r>
        <w:rPr>
          <w:lang w:val="en-US"/>
        </w:rPr>
        <w:t xml:space="preserve">artists like Diana </w:t>
      </w:r>
      <w:r w:rsidR="00CF5F24">
        <w:rPr>
          <w:lang w:val="en-US"/>
        </w:rPr>
        <w:t>Ross and</w:t>
      </w:r>
      <w:r>
        <w:rPr>
          <w:lang w:val="en-US"/>
        </w:rPr>
        <w:t xml:space="preserve"> Barbra </w:t>
      </w:r>
      <w:r w:rsidR="00CF5F24">
        <w:rPr>
          <w:lang w:val="en-US"/>
        </w:rPr>
        <w:t>Streisand</w:t>
      </w:r>
      <w:r>
        <w:rPr>
          <w:lang w:val="en-US"/>
        </w:rPr>
        <w:t>. Most notably, G</w:t>
      </w:r>
      <w:r w:rsidR="002D473E">
        <w:rPr>
          <w:lang w:val="en-US"/>
        </w:rPr>
        <w:t>a</w:t>
      </w:r>
      <w:r>
        <w:rPr>
          <w:lang w:val="en-US"/>
        </w:rPr>
        <w:t xml:space="preserve">udio was an original member of </w:t>
      </w:r>
      <w:r w:rsidR="00422F68">
        <w:rPr>
          <w:lang w:val="en-US"/>
        </w:rPr>
        <w:t>T</w:t>
      </w:r>
      <w:r>
        <w:rPr>
          <w:lang w:val="en-US"/>
        </w:rPr>
        <w:t xml:space="preserve">he Four Seasons, writing </w:t>
      </w:r>
      <w:r w:rsidR="00996B9C">
        <w:rPr>
          <w:lang w:val="en-US"/>
        </w:rPr>
        <w:t xml:space="preserve">the </w:t>
      </w:r>
      <w:r w:rsidR="00CF5F24">
        <w:rPr>
          <w:lang w:val="en-US"/>
        </w:rPr>
        <w:t>hit songs</w:t>
      </w:r>
      <w:r>
        <w:rPr>
          <w:lang w:val="en-US"/>
        </w:rPr>
        <w:t xml:space="preserve"> “Sherry,” “Big Girls Don’t Cry</w:t>
      </w:r>
      <w:r w:rsidR="00996B9C">
        <w:rPr>
          <w:lang w:val="en-US"/>
        </w:rPr>
        <w:t>,</w:t>
      </w:r>
      <w:r>
        <w:rPr>
          <w:lang w:val="en-US"/>
        </w:rPr>
        <w:t xml:space="preserve">” and “Can’t Take My Eyes Off You,” to name a few.  Gaudio, along with the other members of The Four Seasons, were inducted to the Rock and Roll Hall of Fame </w:t>
      </w:r>
      <w:r w:rsidR="00CF5F24">
        <w:rPr>
          <w:lang w:val="en-US"/>
        </w:rPr>
        <w:t xml:space="preserve">in 1990.  </w:t>
      </w:r>
      <w:r w:rsidR="00422F68">
        <w:rPr>
          <w:lang w:val="en-US"/>
        </w:rPr>
        <w:t xml:space="preserve">Beyond </w:t>
      </w:r>
      <w:r w:rsidR="00422F68" w:rsidRPr="00422F68">
        <w:rPr>
          <w:i/>
          <w:iCs/>
          <w:lang w:val="en-US"/>
        </w:rPr>
        <w:t>Jersey Boys</w:t>
      </w:r>
      <w:r w:rsidR="00422F68">
        <w:rPr>
          <w:lang w:val="en-US"/>
        </w:rPr>
        <w:t xml:space="preserve">, Gaudio produced music for </w:t>
      </w:r>
      <w:r w:rsidR="00422F68" w:rsidRPr="00422F68">
        <w:rPr>
          <w:i/>
          <w:iCs/>
          <w:lang w:val="en-US"/>
        </w:rPr>
        <w:t>Little Sh</w:t>
      </w:r>
      <w:r w:rsidR="00996B9C">
        <w:rPr>
          <w:i/>
          <w:iCs/>
          <w:lang w:val="en-US"/>
        </w:rPr>
        <w:t>o</w:t>
      </w:r>
      <w:r w:rsidR="00422F68" w:rsidRPr="00422F68">
        <w:rPr>
          <w:i/>
          <w:iCs/>
          <w:lang w:val="en-US"/>
        </w:rPr>
        <w:t>p of Horrors</w:t>
      </w:r>
      <w:r w:rsidR="00422F68" w:rsidRPr="00422F68">
        <w:rPr>
          <w:b/>
          <w:bCs/>
          <w:lang w:val="en-US"/>
        </w:rPr>
        <w:t xml:space="preserve"> </w:t>
      </w:r>
      <w:r w:rsidR="00422F68">
        <w:rPr>
          <w:lang w:val="en-US"/>
        </w:rPr>
        <w:t>(1986) and N</w:t>
      </w:r>
      <w:r w:rsidR="00996B9C">
        <w:rPr>
          <w:lang w:val="en-US"/>
        </w:rPr>
        <w:t>ei</w:t>
      </w:r>
      <w:r w:rsidR="00422F68">
        <w:rPr>
          <w:lang w:val="en-US"/>
        </w:rPr>
        <w:t xml:space="preserve">l Diamond’s </w:t>
      </w:r>
      <w:r w:rsidR="00422F68" w:rsidRPr="00996B9C">
        <w:rPr>
          <w:i/>
          <w:iCs/>
          <w:lang w:val="en-US"/>
        </w:rPr>
        <w:t>The Jazz Singer</w:t>
      </w:r>
      <w:r w:rsidR="00422F68">
        <w:rPr>
          <w:lang w:val="en-US"/>
        </w:rPr>
        <w:t>.</w:t>
      </w:r>
    </w:p>
    <w:p w14:paraId="71D11BD8" w14:textId="724319C9" w:rsidR="00805F49" w:rsidRDefault="00805F49">
      <w:pPr>
        <w:rPr>
          <w:lang w:val="en-US"/>
        </w:rPr>
      </w:pPr>
    </w:p>
    <w:p w14:paraId="09726722" w14:textId="24DA34A9" w:rsidR="00422F68" w:rsidRDefault="00422F68">
      <w:pPr>
        <w:rPr>
          <w:b/>
          <w:bCs/>
          <w:lang w:val="en-US"/>
        </w:rPr>
      </w:pPr>
      <w:r w:rsidRPr="00422F68">
        <w:rPr>
          <w:b/>
          <w:bCs/>
          <w:lang w:val="en-US"/>
        </w:rPr>
        <w:t>BOB CREW</w:t>
      </w:r>
      <w:r>
        <w:rPr>
          <w:b/>
          <w:bCs/>
          <w:lang w:val="en-US"/>
        </w:rPr>
        <w:t>E</w:t>
      </w:r>
      <w:r w:rsidRPr="00422F68">
        <w:rPr>
          <w:b/>
          <w:bCs/>
          <w:lang w:val="en-US"/>
        </w:rPr>
        <w:t xml:space="preserve"> – Music and Lyrics for Jersey Boys </w:t>
      </w:r>
    </w:p>
    <w:p w14:paraId="3D033D7C" w14:textId="2EA87071" w:rsidR="00422F68" w:rsidRPr="00422F68" w:rsidRDefault="00422F68">
      <w:pPr>
        <w:rPr>
          <w:lang w:val="en-US"/>
        </w:rPr>
      </w:pPr>
      <w:r>
        <w:rPr>
          <w:lang w:val="en-US"/>
        </w:rPr>
        <w:t>Also from New Jersey, Bob Crewe</w:t>
      </w:r>
      <w:r w:rsidR="00AD7FFB">
        <w:rPr>
          <w:lang w:val="en-US"/>
        </w:rPr>
        <w:t xml:space="preserve"> co-wrote many of The Four Seasons</w:t>
      </w:r>
      <w:r w:rsidR="00996B9C">
        <w:rPr>
          <w:lang w:val="en-US"/>
        </w:rPr>
        <w:t>’</w:t>
      </w:r>
      <w:r w:rsidR="00AD7FFB">
        <w:rPr>
          <w:lang w:val="en-US"/>
        </w:rPr>
        <w:t xml:space="preserve"> successful songs, like “Silhouettes” and “Walk Like A Man.” Later, he continued to work in the music industry, starting several record labels. Crewe </w:t>
      </w:r>
      <w:r w:rsidR="00E31A07">
        <w:rPr>
          <w:lang w:val="en-US"/>
        </w:rPr>
        <w:t xml:space="preserve">also </w:t>
      </w:r>
      <w:r w:rsidR="00AD7FFB">
        <w:rPr>
          <w:lang w:val="en-US"/>
        </w:rPr>
        <w:t>started</w:t>
      </w:r>
      <w:r w:rsidR="00E31A07">
        <w:rPr>
          <w:lang w:val="en-US"/>
        </w:rPr>
        <w:t xml:space="preserve"> </w:t>
      </w:r>
      <w:r w:rsidR="00AD7FFB">
        <w:rPr>
          <w:lang w:val="en-US"/>
        </w:rPr>
        <w:t>The Crew</w:t>
      </w:r>
      <w:r w:rsidR="00FE42F9">
        <w:rPr>
          <w:lang w:val="en-US"/>
        </w:rPr>
        <w:t>e</w:t>
      </w:r>
      <w:r w:rsidR="00AD7FFB">
        <w:rPr>
          <w:lang w:val="en-US"/>
        </w:rPr>
        <w:t xml:space="preserve"> Foundation, which was </w:t>
      </w:r>
      <w:r w:rsidR="006F6D8C">
        <w:rPr>
          <w:lang w:val="en-US"/>
        </w:rPr>
        <w:t>“</w:t>
      </w:r>
      <w:r w:rsidR="00AD7FFB">
        <w:rPr>
          <w:lang w:val="en-US"/>
        </w:rPr>
        <w:t xml:space="preserve">established </w:t>
      </w:r>
      <w:r w:rsidR="006F6D8C">
        <w:rPr>
          <w:lang w:val="en-US"/>
        </w:rPr>
        <w:t>in the spirit of giving back to th</w:t>
      </w:r>
      <w:r w:rsidR="00E31A07">
        <w:rPr>
          <w:lang w:val="en-US"/>
        </w:rPr>
        <w:t>e</w:t>
      </w:r>
      <w:r w:rsidR="006F6D8C">
        <w:rPr>
          <w:lang w:val="en-US"/>
        </w:rPr>
        <w:t xml:space="preserve"> arts and improving lives in the LGBTQ community.”</w:t>
      </w:r>
    </w:p>
    <w:p w14:paraId="5E4E6AE8" w14:textId="77777777" w:rsidR="004365C2" w:rsidRDefault="004365C2">
      <w:pPr>
        <w:rPr>
          <w:lang w:val="en-US"/>
        </w:rPr>
      </w:pPr>
    </w:p>
    <w:p w14:paraId="50361970" w14:textId="54905688" w:rsidR="00805F49" w:rsidRPr="00852A8E" w:rsidRDefault="00805F49" w:rsidP="00802274">
      <w:pPr>
        <w:pStyle w:val="Heading1"/>
        <w:rPr>
          <w:color w:val="auto"/>
          <w:lang w:val="en-US"/>
        </w:rPr>
      </w:pPr>
      <w:bookmarkStart w:id="17" w:name="_Toc167708343"/>
      <w:r w:rsidRPr="00852A8E">
        <w:rPr>
          <w:color w:val="auto"/>
          <w:lang w:val="en-US"/>
        </w:rPr>
        <w:t>Cha</w:t>
      </w:r>
      <w:r w:rsidR="00641394" w:rsidRPr="00852A8E">
        <w:rPr>
          <w:color w:val="auto"/>
          <w:lang w:val="en-US"/>
        </w:rPr>
        <w:t>racters</w:t>
      </w:r>
      <w:bookmarkEnd w:id="17"/>
    </w:p>
    <w:p w14:paraId="130AD29F" w14:textId="14DF8DD4" w:rsidR="00805F49" w:rsidRPr="00852A8E" w:rsidRDefault="00805F49">
      <w:pPr>
        <w:rPr>
          <w:lang w:val="en-US"/>
        </w:rPr>
      </w:pPr>
      <w:r w:rsidRPr="00852A8E">
        <w:rPr>
          <w:b/>
          <w:bCs/>
          <w:lang w:val="en-US"/>
        </w:rPr>
        <w:t>Frankie</w:t>
      </w:r>
      <w:r w:rsidR="00F41984" w:rsidRPr="00852A8E">
        <w:rPr>
          <w:b/>
          <w:bCs/>
          <w:lang w:val="en-US"/>
        </w:rPr>
        <w:t xml:space="preserve"> Valli</w:t>
      </w:r>
      <w:r w:rsidR="00B865E9" w:rsidRPr="00852A8E">
        <w:rPr>
          <w:b/>
          <w:bCs/>
          <w:lang w:val="en-US"/>
        </w:rPr>
        <w:t>:</w:t>
      </w:r>
      <w:r w:rsidR="00B865E9" w:rsidRPr="00852A8E">
        <w:rPr>
          <w:lang w:val="en-US"/>
        </w:rPr>
        <w:t xml:space="preserve"> Lead vocalist </w:t>
      </w:r>
      <w:r w:rsidR="008450FF" w:rsidRPr="00852A8E">
        <w:rPr>
          <w:lang w:val="en-US"/>
        </w:rPr>
        <w:t>for T</w:t>
      </w:r>
      <w:r w:rsidR="00B865E9" w:rsidRPr="00852A8E">
        <w:rPr>
          <w:lang w:val="en-US"/>
        </w:rPr>
        <w:t>he Four Seasons. Father to Francine</w:t>
      </w:r>
      <w:r w:rsidR="004365C2" w:rsidRPr="00852A8E">
        <w:rPr>
          <w:lang w:val="en-US"/>
        </w:rPr>
        <w:t xml:space="preserve">. Known for his </w:t>
      </w:r>
      <w:r w:rsidR="008450FF" w:rsidRPr="00852A8E">
        <w:rPr>
          <w:lang w:val="en-US"/>
        </w:rPr>
        <w:t xml:space="preserve">impressive </w:t>
      </w:r>
      <w:r w:rsidR="004365C2" w:rsidRPr="00852A8E">
        <w:rPr>
          <w:lang w:val="en-US"/>
        </w:rPr>
        <w:t xml:space="preserve">vocal range. </w:t>
      </w:r>
    </w:p>
    <w:p w14:paraId="1F67FEDB" w14:textId="3D65BBAE" w:rsidR="00B865E9" w:rsidRPr="00852A8E" w:rsidRDefault="00B865E9">
      <w:pPr>
        <w:rPr>
          <w:lang w:val="en-US"/>
        </w:rPr>
      </w:pPr>
      <w:r w:rsidRPr="00852A8E">
        <w:rPr>
          <w:b/>
          <w:bCs/>
          <w:lang w:val="en-US"/>
        </w:rPr>
        <w:t>Tommy DeVito:</w:t>
      </w:r>
      <w:r w:rsidRPr="00852A8E">
        <w:rPr>
          <w:lang w:val="en-US"/>
        </w:rPr>
        <w:t xml:space="preserve"> Guitarist of The Four Seasons. Founding member of the group.</w:t>
      </w:r>
      <w:r w:rsidR="004365C2" w:rsidRPr="00852A8E">
        <w:rPr>
          <w:lang w:val="en-US"/>
        </w:rPr>
        <w:t xml:space="preserve"> Struggles to manage the band and eventually gets into large debt. </w:t>
      </w:r>
      <w:r w:rsidRPr="00852A8E">
        <w:rPr>
          <w:lang w:val="en-US"/>
        </w:rPr>
        <w:t xml:space="preserve"> </w:t>
      </w:r>
    </w:p>
    <w:p w14:paraId="74A24DAA" w14:textId="3FE03423" w:rsidR="00B865E9" w:rsidRPr="00852A8E" w:rsidRDefault="00805F49">
      <w:pPr>
        <w:rPr>
          <w:lang w:val="en-US"/>
        </w:rPr>
      </w:pPr>
      <w:r w:rsidRPr="00852A8E">
        <w:rPr>
          <w:b/>
          <w:bCs/>
          <w:lang w:val="en-US"/>
        </w:rPr>
        <w:lastRenderedPageBreak/>
        <w:t>Nick Massi</w:t>
      </w:r>
      <w:r w:rsidR="00B865E9" w:rsidRPr="00852A8E">
        <w:rPr>
          <w:b/>
          <w:bCs/>
          <w:lang w:val="en-US"/>
        </w:rPr>
        <w:t>:</w:t>
      </w:r>
      <w:r w:rsidR="00B865E9" w:rsidRPr="00852A8E">
        <w:rPr>
          <w:lang w:val="en-US"/>
        </w:rPr>
        <w:t xml:space="preserve"> Bassist and arranger </w:t>
      </w:r>
      <w:r w:rsidR="008450FF" w:rsidRPr="00852A8E">
        <w:rPr>
          <w:lang w:val="en-US"/>
        </w:rPr>
        <w:t>for T</w:t>
      </w:r>
      <w:r w:rsidR="00B865E9" w:rsidRPr="00852A8E">
        <w:rPr>
          <w:lang w:val="en-US"/>
        </w:rPr>
        <w:t>he Four Seasons.</w:t>
      </w:r>
      <w:r w:rsidR="004365C2" w:rsidRPr="00852A8E">
        <w:rPr>
          <w:lang w:val="en-US"/>
        </w:rPr>
        <w:t xml:space="preserve"> </w:t>
      </w:r>
    </w:p>
    <w:p w14:paraId="313900C8" w14:textId="0E31F8AC" w:rsidR="00805F49" w:rsidRPr="00852A8E" w:rsidRDefault="00B865E9">
      <w:pPr>
        <w:rPr>
          <w:lang w:val="en-US"/>
        </w:rPr>
      </w:pPr>
      <w:r w:rsidRPr="00852A8E">
        <w:rPr>
          <w:b/>
          <w:bCs/>
          <w:lang w:val="en-US"/>
        </w:rPr>
        <w:t>Bob Gaudio:</w:t>
      </w:r>
      <w:r w:rsidRPr="00852A8E">
        <w:rPr>
          <w:lang w:val="en-US"/>
        </w:rPr>
        <w:t xml:space="preserve"> Songwriter and keyboardist</w:t>
      </w:r>
      <w:r w:rsidR="008450FF" w:rsidRPr="00852A8E">
        <w:rPr>
          <w:lang w:val="en-US"/>
        </w:rPr>
        <w:t xml:space="preserve"> for T</w:t>
      </w:r>
      <w:r w:rsidRPr="00852A8E">
        <w:rPr>
          <w:lang w:val="en-US"/>
        </w:rPr>
        <w:t xml:space="preserve">he Four Seasons. </w:t>
      </w:r>
    </w:p>
    <w:p w14:paraId="4AB94CC9" w14:textId="429373C6" w:rsidR="00805F49" w:rsidRPr="00852A8E" w:rsidRDefault="00805F49">
      <w:pPr>
        <w:rPr>
          <w:lang w:val="en-US"/>
        </w:rPr>
      </w:pPr>
      <w:r w:rsidRPr="00852A8E">
        <w:rPr>
          <w:b/>
          <w:bCs/>
          <w:lang w:val="en-US"/>
        </w:rPr>
        <w:t>Bob</w:t>
      </w:r>
      <w:r w:rsidR="00F41984" w:rsidRPr="00852A8E">
        <w:rPr>
          <w:b/>
          <w:bCs/>
          <w:lang w:val="en-US"/>
        </w:rPr>
        <w:t xml:space="preserve"> Crewe</w:t>
      </w:r>
      <w:r w:rsidR="00B865E9" w:rsidRPr="00852A8E">
        <w:rPr>
          <w:b/>
          <w:bCs/>
          <w:lang w:val="en-US"/>
        </w:rPr>
        <w:t>:</w:t>
      </w:r>
      <w:r w:rsidR="00B865E9" w:rsidRPr="00852A8E">
        <w:rPr>
          <w:lang w:val="en-US"/>
        </w:rPr>
        <w:t xml:space="preserve"> Producer and composer</w:t>
      </w:r>
      <w:r w:rsidR="008450FF" w:rsidRPr="00852A8E">
        <w:rPr>
          <w:lang w:val="en-US"/>
        </w:rPr>
        <w:t xml:space="preserve"> for The Four Seasons</w:t>
      </w:r>
      <w:r w:rsidR="00B865E9" w:rsidRPr="00852A8E">
        <w:rPr>
          <w:lang w:val="en-US"/>
        </w:rPr>
        <w:t xml:space="preserve">. </w:t>
      </w:r>
    </w:p>
    <w:p w14:paraId="795ABD7F" w14:textId="6688D7B7" w:rsidR="00805F49" w:rsidRPr="00852A8E" w:rsidRDefault="00805F49">
      <w:pPr>
        <w:rPr>
          <w:lang w:val="en-US"/>
        </w:rPr>
      </w:pPr>
      <w:r w:rsidRPr="00852A8E">
        <w:rPr>
          <w:b/>
          <w:bCs/>
          <w:lang w:val="en-US"/>
        </w:rPr>
        <w:t xml:space="preserve">Nick </w:t>
      </w:r>
      <w:r w:rsidR="00D97D5E" w:rsidRPr="00852A8E">
        <w:rPr>
          <w:b/>
          <w:bCs/>
          <w:lang w:val="en-US"/>
        </w:rPr>
        <w:t>DeVito</w:t>
      </w:r>
      <w:r w:rsidR="004365C2" w:rsidRPr="00852A8E">
        <w:rPr>
          <w:b/>
          <w:bCs/>
          <w:lang w:val="en-US"/>
        </w:rPr>
        <w:t>:</w:t>
      </w:r>
      <w:r w:rsidR="004365C2" w:rsidRPr="00852A8E">
        <w:rPr>
          <w:lang w:val="en-US"/>
        </w:rPr>
        <w:t xml:space="preserve"> Tommy’s brother. Originally in a group with Tommy, and Nick Massi. </w:t>
      </w:r>
    </w:p>
    <w:p w14:paraId="4BA97DAB" w14:textId="48401C41" w:rsidR="00F41984" w:rsidRPr="00852A8E" w:rsidRDefault="00F41984">
      <w:pPr>
        <w:rPr>
          <w:lang w:val="en-US"/>
        </w:rPr>
      </w:pPr>
      <w:r w:rsidRPr="00852A8E">
        <w:rPr>
          <w:b/>
          <w:bCs/>
          <w:lang w:val="en-US"/>
        </w:rPr>
        <w:t>Gyp DeCarlo</w:t>
      </w:r>
      <w:r w:rsidR="004365C2" w:rsidRPr="00852A8E">
        <w:rPr>
          <w:b/>
          <w:bCs/>
          <w:lang w:val="en-US"/>
        </w:rPr>
        <w:t>:</w:t>
      </w:r>
      <w:r w:rsidR="004365C2" w:rsidRPr="00852A8E">
        <w:rPr>
          <w:lang w:val="en-US"/>
        </w:rPr>
        <w:t xml:space="preserve"> Mob boss</w:t>
      </w:r>
      <w:r w:rsidR="008450FF" w:rsidRPr="00852A8E">
        <w:rPr>
          <w:lang w:val="en-US"/>
        </w:rPr>
        <w:t>, helps Tommy out when he gets himself into debt trouble.</w:t>
      </w:r>
      <w:r w:rsidR="004365C2" w:rsidRPr="00852A8E">
        <w:rPr>
          <w:lang w:val="en-US"/>
        </w:rPr>
        <w:t xml:space="preserve"> </w:t>
      </w:r>
    </w:p>
    <w:p w14:paraId="0EE2E1DA" w14:textId="239C98CA" w:rsidR="00F41984" w:rsidRPr="00852A8E" w:rsidRDefault="00424EDC">
      <w:pPr>
        <w:rPr>
          <w:lang w:val="en-US"/>
        </w:rPr>
      </w:pPr>
      <w:r>
        <w:rPr>
          <w:b/>
          <w:bCs/>
          <w:lang w:val="en-US"/>
        </w:rPr>
        <w:t>Joe “</w:t>
      </w:r>
      <w:r w:rsidR="00F41984" w:rsidRPr="00852A8E">
        <w:rPr>
          <w:b/>
          <w:bCs/>
          <w:lang w:val="en-US"/>
        </w:rPr>
        <w:t>Joey</w:t>
      </w:r>
      <w:r>
        <w:rPr>
          <w:b/>
          <w:bCs/>
          <w:lang w:val="en-US"/>
        </w:rPr>
        <w:t>”</w:t>
      </w:r>
      <w:r w:rsidR="00F41984" w:rsidRPr="00852A8E">
        <w:rPr>
          <w:b/>
          <w:bCs/>
          <w:lang w:val="en-US"/>
        </w:rPr>
        <w:t xml:space="preserve"> Pesci</w:t>
      </w:r>
      <w:r w:rsidR="00B865E9" w:rsidRPr="00852A8E">
        <w:rPr>
          <w:b/>
          <w:bCs/>
          <w:lang w:val="en-US"/>
        </w:rPr>
        <w:t>:</w:t>
      </w:r>
      <w:r w:rsidR="00B865E9" w:rsidRPr="00852A8E">
        <w:rPr>
          <w:lang w:val="en-US"/>
        </w:rPr>
        <w:t xml:space="preserve"> Teen</w:t>
      </w:r>
      <w:r w:rsidR="004365C2" w:rsidRPr="00852A8E">
        <w:rPr>
          <w:lang w:val="en-US"/>
        </w:rPr>
        <w:t>ager from Jersey</w:t>
      </w:r>
      <w:r w:rsidR="00B865E9" w:rsidRPr="00852A8E">
        <w:rPr>
          <w:lang w:val="en-US"/>
        </w:rPr>
        <w:t>,</w:t>
      </w:r>
      <w:r w:rsidR="004365C2" w:rsidRPr="00852A8E">
        <w:rPr>
          <w:lang w:val="en-US"/>
        </w:rPr>
        <w:t xml:space="preserve"> who</w:t>
      </w:r>
      <w:r w:rsidR="00B865E9" w:rsidRPr="00852A8E">
        <w:rPr>
          <w:lang w:val="en-US"/>
        </w:rPr>
        <w:t xml:space="preserve"> works at the bowling alley. Recommends Gaudio to the other members. </w:t>
      </w:r>
    </w:p>
    <w:p w14:paraId="56122158" w14:textId="6547AFF9" w:rsidR="00805F49" w:rsidRPr="00852A8E" w:rsidRDefault="00805F49">
      <w:r w:rsidRPr="00852A8E">
        <w:rPr>
          <w:b/>
          <w:bCs/>
        </w:rPr>
        <w:t xml:space="preserve">Mary </w:t>
      </w:r>
      <w:r w:rsidR="00F41984" w:rsidRPr="00852A8E">
        <w:rPr>
          <w:b/>
          <w:bCs/>
        </w:rPr>
        <w:t>Delgado</w:t>
      </w:r>
      <w:r w:rsidR="00B865E9" w:rsidRPr="00852A8E">
        <w:rPr>
          <w:b/>
          <w:bCs/>
        </w:rPr>
        <w:t>:</w:t>
      </w:r>
      <w:r w:rsidR="00B865E9" w:rsidRPr="00852A8E">
        <w:t xml:space="preserve"> First wife of Frankie Valli, mother to Francine.</w:t>
      </w:r>
    </w:p>
    <w:p w14:paraId="16290F27" w14:textId="199EF171" w:rsidR="00805F49" w:rsidRPr="00852A8E" w:rsidRDefault="00FE42F9">
      <w:r w:rsidRPr="00852A8E">
        <w:rPr>
          <w:b/>
          <w:bCs/>
        </w:rPr>
        <w:t>Lorraine:</w:t>
      </w:r>
      <w:r w:rsidR="004365C2" w:rsidRPr="00852A8E">
        <w:t xml:space="preserve"> </w:t>
      </w:r>
      <w:r w:rsidR="003754FB" w:rsidRPr="00852A8E">
        <w:t>A r</w:t>
      </w:r>
      <w:r w:rsidR="004365C2" w:rsidRPr="00852A8E">
        <w:t>eporter</w:t>
      </w:r>
      <w:r w:rsidR="003754FB" w:rsidRPr="00852A8E">
        <w:t>, interviewing the band members</w:t>
      </w:r>
      <w:r w:rsidR="004365C2" w:rsidRPr="00852A8E">
        <w:t xml:space="preserve">. Later dates Frankie. </w:t>
      </w:r>
    </w:p>
    <w:p w14:paraId="7D313EC3" w14:textId="687D1673" w:rsidR="00B865E9" w:rsidRPr="00852A8E" w:rsidRDefault="00B865E9">
      <w:r w:rsidRPr="00852A8E">
        <w:rPr>
          <w:b/>
          <w:bCs/>
        </w:rPr>
        <w:t>Norm Waxman:</w:t>
      </w:r>
      <w:r w:rsidRPr="00852A8E">
        <w:t xml:space="preserve"> Tommy’s loan shark</w:t>
      </w:r>
      <w:r w:rsidR="00E03D95" w:rsidRPr="00852A8E">
        <w:t>.</w:t>
      </w:r>
    </w:p>
    <w:p w14:paraId="3C112F36" w14:textId="5D330490" w:rsidR="00805F49" w:rsidRPr="00852A8E" w:rsidRDefault="00805F49">
      <w:r w:rsidRPr="00852A8E">
        <w:rPr>
          <w:b/>
          <w:bCs/>
        </w:rPr>
        <w:t>Francine</w:t>
      </w:r>
      <w:r w:rsidR="004365C2" w:rsidRPr="00852A8E">
        <w:rPr>
          <w:b/>
          <w:bCs/>
        </w:rPr>
        <w:t xml:space="preserve"> </w:t>
      </w:r>
      <w:r w:rsidR="00D97D5E" w:rsidRPr="00852A8E">
        <w:rPr>
          <w:b/>
          <w:bCs/>
        </w:rPr>
        <w:t>Valli:</w:t>
      </w:r>
      <w:r w:rsidR="00B865E9" w:rsidRPr="00852A8E">
        <w:t xml:space="preserve"> Frankie and Mary’s daughter.</w:t>
      </w:r>
    </w:p>
    <w:p w14:paraId="13E77AD0" w14:textId="515678CA" w:rsidR="00805F49" w:rsidRPr="00852A8E" w:rsidRDefault="00805F49">
      <w:r w:rsidRPr="00852A8E">
        <w:rPr>
          <w:b/>
          <w:bCs/>
        </w:rPr>
        <w:t>Ensemble</w:t>
      </w:r>
      <w:r w:rsidR="004365C2" w:rsidRPr="00852A8E">
        <w:rPr>
          <w:b/>
          <w:bCs/>
        </w:rPr>
        <w:t>:</w:t>
      </w:r>
      <w:r w:rsidR="004365C2" w:rsidRPr="00852A8E">
        <w:t xml:space="preserve"> Various characters </w:t>
      </w:r>
    </w:p>
    <w:p w14:paraId="30C2A5CE" w14:textId="77777777" w:rsidR="000E60CD" w:rsidRPr="00852A8E" w:rsidRDefault="000E60CD"/>
    <w:p w14:paraId="36372FD2" w14:textId="5C9A6B06" w:rsidR="002F2FAA" w:rsidRPr="00852A8E" w:rsidRDefault="002F2FAA" w:rsidP="002F2FAA">
      <w:pPr>
        <w:pStyle w:val="Heading1"/>
        <w:rPr>
          <w:color w:val="auto"/>
          <w:lang w:val="en-US"/>
        </w:rPr>
      </w:pPr>
      <w:r w:rsidRPr="00852A8E">
        <w:rPr>
          <w:color w:val="auto"/>
          <w:lang w:val="en-US"/>
        </w:rPr>
        <w:t>C</w:t>
      </w:r>
      <w:r>
        <w:rPr>
          <w:color w:val="auto"/>
          <w:lang w:val="en-US"/>
        </w:rPr>
        <w:t xml:space="preserve">ontext: </w:t>
      </w:r>
      <w:r w:rsidRPr="002F2FAA">
        <w:rPr>
          <w:i/>
          <w:iCs/>
          <w:color w:val="auto"/>
          <w:lang w:val="en-US"/>
        </w:rPr>
        <w:t>The Four Seasons</w:t>
      </w:r>
    </w:p>
    <w:p w14:paraId="2337E73F" w14:textId="61C4B1AA" w:rsidR="002F2FAA" w:rsidRPr="002F2FAA" w:rsidRDefault="002F2FAA" w:rsidP="002F2FAA">
      <w:r w:rsidRPr="00424EDC">
        <w:t>The Four Seasons</w:t>
      </w:r>
      <w:r w:rsidRPr="002F2FAA">
        <w:t xml:space="preserve"> were an iconic American vocal quartet beginning in 1960, Newark, New Jersey. Best remembered for Frankie Valli’s falsetto, </w:t>
      </w:r>
      <w:r w:rsidRPr="00424EDC">
        <w:t xml:space="preserve">The Four Seasons </w:t>
      </w:r>
      <w:r w:rsidRPr="002F2FAA">
        <w:t>were among the best-selling musical artists of the early to mid 1960s. Original members include Frankie Valli (</w:t>
      </w:r>
      <w:r w:rsidR="00424EDC">
        <w:t>l</w:t>
      </w:r>
      <w:r w:rsidRPr="002F2FAA">
        <w:t>ead vocalist), Tommy DeVito (</w:t>
      </w:r>
      <w:r w:rsidR="00424EDC">
        <w:t>b</w:t>
      </w:r>
      <w:r w:rsidRPr="002F2FAA">
        <w:t>aritone/guitar), Bob Gaudio (</w:t>
      </w:r>
      <w:r w:rsidR="00424EDC">
        <w:t>l</w:t>
      </w:r>
      <w:r w:rsidRPr="002F2FAA">
        <w:t>ead guitar/ music &amp; lyrics), and Nick Massi (</w:t>
      </w:r>
      <w:r w:rsidR="00424EDC">
        <w:t>b</w:t>
      </w:r>
      <w:r w:rsidRPr="002F2FAA">
        <w:t>ass guitar).</w:t>
      </w:r>
    </w:p>
    <w:p w14:paraId="32AF2B03" w14:textId="57D5F649" w:rsidR="002F2FAA" w:rsidRPr="002F2FAA" w:rsidRDefault="002F2FAA" w:rsidP="002F2FAA">
      <w:r w:rsidRPr="002F2FAA">
        <w:t xml:space="preserve">Evolving from a vocal group featuring Valli and DeVito, Nick Massi joined while the group was still known as </w:t>
      </w:r>
      <w:r w:rsidRPr="00424EDC">
        <w:t>The Four Lovers</w:t>
      </w:r>
      <w:r w:rsidRPr="002F2FAA">
        <w:t>. Performing in clubs and lounges throughout the late 50s and recording on music labels under different names, the group was completed by 16-year-old Bob Gaudio in 1959. </w:t>
      </w:r>
    </w:p>
    <w:p w14:paraId="0511E4BD" w14:textId="51E0B427" w:rsidR="002F2FAA" w:rsidRPr="002F2FAA" w:rsidRDefault="002F2FAA" w:rsidP="002F2FAA">
      <w:r w:rsidRPr="002F2FAA">
        <w:t xml:space="preserve">By 1960, the group was officially renamed </w:t>
      </w:r>
      <w:r w:rsidRPr="00424EDC">
        <w:t xml:space="preserve">The Four Seasons </w:t>
      </w:r>
      <w:r w:rsidRPr="002F2FAA">
        <w:t>after a failed audition for a New Jersey bowling establishment by the same name. From here, the band hit their turning point and</w:t>
      </w:r>
      <w:r w:rsidR="00424EDC">
        <w:t>,</w:t>
      </w:r>
      <w:r w:rsidRPr="002F2FAA">
        <w:t xml:space="preserve"> based on a handshake agreement between Gaudio and Valli, the Four Seasons Partnership was born. </w:t>
      </w:r>
    </w:p>
    <w:p w14:paraId="1A80E78D" w14:textId="5C546132" w:rsidR="002F2FAA" w:rsidRPr="002F2FAA" w:rsidRDefault="002F2FAA" w:rsidP="002F2FAA">
      <w:r w:rsidRPr="002F2FAA">
        <w:t>Releasing their first album in 1962, which featured the hit song “</w:t>
      </w:r>
      <w:r w:rsidRPr="00424EDC">
        <w:t xml:space="preserve">Sherry”, </w:t>
      </w:r>
      <w:r w:rsidRPr="002F2FAA">
        <w:t xml:space="preserve">the band skyrocketed to fame with their Italian American doo-wop harmony-based style. Eventually, </w:t>
      </w:r>
      <w:r w:rsidRPr="002F2FAA">
        <w:lastRenderedPageBreak/>
        <w:t>Nick Massi left the band in 1965, and the original group disbanded during the early 70s, though various iterations and combinations of the band followed. The Four Seasons were eventually inducted into the Rock &amp; Roll Hall of Fame in 1990 and later the New Jersey Hall of Fame in 2017. </w:t>
      </w:r>
    </w:p>
    <w:p w14:paraId="5E3FCB3C" w14:textId="2F260B29" w:rsidR="002F2FAA" w:rsidRPr="002F2FAA" w:rsidRDefault="002F2FAA" w:rsidP="002F2FAA">
      <w:r w:rsidRPr="002F2FAA">
        <w:rPr>
          <w:i/>
          <w:iCs/>
        </w:rPr>
        <w:t>"We figured we'll come out of this with something. So, we took the name of the bowling alley. It was called the Four Seasons."</w:t>
      </w:r>
    </w:p>
    <w:p w14:paraId="5064B3C8" w14:textId="77777777" w:rsidR="002F2FAA" w:rsidRPr="002F2FAA" w:rsidRDefault="002F2FAA" w:rsidP="002F2FAA">
      <w:r w:rsidRPr="002F2FAA">
        <w:rPr>
          <w:i/>
          <w:iCs/>
        </w:rPr>
        <w:t>-</w:t>
      </w:r>
      <w:r w:rsidRPr="002F2FAA">
        <w:t>Bob Gaudio</w:t>
      </w:r>
    </w:p>
    <w:p w14:paraId="119C2AC8" w14:textId="77777777" w:rsidR="00852A8E" w:rsidRDefault="00852A8E"/>
    <w:p w14:paraId="3D0CE495" w14:textId="4A666456" w:rsidR="002F2FAA" w:rsidRPr="00852A8E" w:rsidRDefault="002F2FAA" w:rsidP="002F2FAA">
      <w:pPr>
        <w:pStyle w:val="Heading1"/>
        <w:rPr>
          <w:color w:val="auto"/>
          <w:lang w:val="en-US"/>
        </w:rPr>
      </w:pPr>
      <w:r w:rsidRPr="00852A8E">
        <w:rPr>
          <w:color w:val="auto"/>
          <w:lang w:val="en-US"/>
        </w:rPr>
        <w:t>C</w:t>
      </w:r>
      <w:r>
        <w:rPr>
          <w:color w:val="auto"/>
          <w:lang w:val="en-US"/>
        </w:rPr>
        <w:t xml:space="preserve">ontext: </w:t>
      </w:r>
      <w:r w:rsidRPr="002F2FAA">
        <w:rPr>
          <w:color w:val="auto"/>
          <w:lang w:val="en-US"/>
        </w:rPr>
        <w:t>The Original Members</w:t>
      </w:r>
    </w:p>
    <w:p w14:paraId="646AFBE5" w14:textId="1DF09033" w:rsidR="002F2FAA" w:rsidRPr="002F2FAA" w:rsidRDefault="002F2FAA" w:rsidP="002F2FAA">
      <w:pPr>
        <w:pStyle w:val="Heading1"/>
        <w:rPr>
          <w:b/>
          <w:bCs/>
          <w:color w:val="auto"/>
          <w:sz w:val="32"/>
          <w:szCs w:val="32"/>
          <w:lang w:val="en-US"/>
        </w:rPr>
      </w:pPr>
      <w:r w:rsidRPr="002F2FAA">
        <w:rPr>
          <w:b/>
          <w:bCs/>
          <w:color w:val="auto"/>
          <w:sz w:val="32"/>
          <w:szCs w:val="32"/>
          <w:lang w:val="en-US"/>
        </w:rPr>
        <w:t>Frankie Valli</w:t>
      </w:r>
    </w:p>
    <w:p w14:paraId="0EBDF0F5" w14:textId="77777777" w:rsidR="002F2FAA" w:rsidRPr="002F2FAA" w:rsidRDefault="002F2FAA" w:rsidP="002F2FAA">
      <w:r w:rsidRPr="002F2FAA">
        <w:t>Frankie Valli was born Francesco Stephen Castelluccio (b. May 3, 1934) to an Italian family in Newark, New Jersey. Valli grew up the eldest of three brothers and was raised in a public housing project in New Jersey. At age seven, Valli saw Frank Sinatra perform and decided then and there to become a singer. </w:t>
      </w:r>
    </w:p>
    <w:p w14:paraId="27D19370" w14:textId="4913536B" w:rsidR="002F2FAA" w:rsidRPr="002F2FAA" w:rsidRDefault="002F2FAA" w:rsidP="002F2FAA">
      <w:r w:rsidRPr="002F2FAA">
        <w:t xml:space="preserve">In the early years of his career, Valli worked as a barber until he was able to support himself with his music and </w:t>
      </w:r>
      <w:r w:rsidRPr="00424EDC">
        <w:t>The Four Seasons</w:t>
      </w:r>
      <w:r w:rsidRPr="002F2FAA">
        <w:rPr>
          <w:i/>
          <w:iCs/>
        </w:rPr>
        <w:t xml:space="preserve">. </w:t>
      </w:r>
      <w:r w:rsidRPr="002F2FAA">
        <w:t>He married his first wife, Mary Mandel, in 1954 and adopted her child, Celia, from a previous relationship before going on to have two more children, Antonia and Francine, together. </w:t>
      </w:r>
    </w:p>
    <w:p w14:paraId="2E11FE83" w14:textId="250B5237" w:rsidR="002F2FAA" w:rsidRPr="002F2FAA" w:rsidRDefault="002F2FAA" w:rsidP="002F2FAA">
      <w:r w:rsidRPr="002F2FAA">
        <w:t xml:space="preserve">When </w:t>
      </w:r>
      <w:r w:rsidR="00D15225">
        <w:t>t</w:t>
      </w:r>
      <w:r w:rsidRPr="002F2FAA">
        <w:t>he</w:t>
      </w:r>
      <w:r w:rsidRPr="00424EDC">
        <w:t xml:space="preserve"> Four Seasons </w:t>
      </w:r>
      <w:r w:rsidRPr="002F2FAA">
        <w:t>skyrocketed to fame in the 1960s, Frankie became an overnight sensation for his iconic falsetto. He continued to perform throughout the 60s and 70s, eventually separating from his first wife in 1971.The Four Seasons eventually broke up in 1977 and Frankie continued with his solo career. </w:t>
      </w:r>
    </w:p>
    <w:p w14:paraId="035DC4BB" w14:textId="32B48F78" w:rsidR="002F2FAA" w:rsidRPr="002F2FAA" w:rsidRDefault="002F2FAA" w:rsidP="002F2FAA">
      <w:r w:rsidRPr="002F2FAA">
        <w:t>In 1980, Valli experienced the loss of two of his daughters in the span of a few months. Celia died by falling off a fire escape while Francine died by an accidental drug overdose. Valli quoted as saying “It was a very tough period for me. You would think that as time went by it would get easier, but it doesn’t. You should never lose a child.”</w:t>
      </w:r>
    </w:p>
    <w:p w14:paraId="4531EF15" w14:textId="3F50E4F1" w:rsidR="00852A8E" w:rsidRPr="002F2FAA" w:rsidRDefault="002F2FAA" w:rsidP="002F2FAA">
      <w:pPr>
        <w:rPr>
          <w:lang w:val="en-US"/>
        </w:rPr>
      </w:pPr>
      <w:r w:rsidRPr="002F2FAA">
        <w:t xml:space="preserve">Frankie Valli has been married four times and is the father to six children from his relationships. In 1990, </w:t>
      </w:r>
      <w:r w:rsidRPr="00424EDC">
        <w:t>Frankie Valli and The Four Seasons</w:t>
      </w:r>
      <w:r w:rsidRPr="002F2FAA">
        <w:t xml:space="preserve"> were inducted into the Rock and Roll Hall of Fame and in 2017, the New Jersey Hall of Fame. In October 2023, Valli said this would be his farewell tour, ending the group’s 64 year run with his retirement.</w:t>
      </w:r>
    </w:p>
    <w:p w14:paraId="2605D649" w14:textId="77777777" w:rsidR="00852A8E" w:rsidRPr="002F2FAA" w:rsidRDefault="00852A8E"/>
    <w:p w14:paraId="49E735CA" w14:textId="5C6E8BE3" w:rsidR="00852A8E" w:rsidRPr="00D555CC" w:rsidRDefault="00852A8E">
      <w:pPr>
        <w:rPr>
          <w:b/>
          <w:bCs/>
          <w:sz w:val="32"/>
          <w:szCs w:val="32"/>
        </w:rPr>
      </w:pPr>
      <w:r w:rsidRPr="00D555CC">
        <w:rPr>
          <w:b/>
          <w:bCs/>
          <w:sz w:val="32"/>
          <w:szCs w:val="32"/>
        </w:rPr>
        <w:lastRenderedPageBreak/>
        <w:t>Tommy DeVito</w:t>
      </w:r>
    </w:p>
    <w:p w14:paraId="043F3837" w14:textId="0FC8B269" w:rsidR="002F2FAA" w:rsidRPr="00411D6D" w:rsidRDefault="002F2FAA" w:rsidP="002F2FAA">
      <w:r w:rsidRPr="002F2FAA">
        <w:t> </w:t>
      </w:r>
      <w:r w:rsidRPr="00411D6D">
        <w:t xml:space="preserve">Gaetano “Tommy” Devito (b. June 19, 1928 </w:t>
      </w:r>
      <w:r w:rsidR="00411D6D" w:rsidRPr="00411D6D">
        <w:t>–</w:t>
      </w:r>
      <w:r w:rsidRPr="00411D6D">
        <w:t xml:space="preserve"> </w:t>
      </w:r>
      <w:r w:rsidRPr="002F2FAA">
        <w:t>d. Sept 21, 2020) was born in Belleville, New Jersey, the youngest of nine children. At age eight, DeVito taught himself to play the guitar listening to country music and by age twelve, he was playing for tips in neighborhood bars. DeVito quit school after eighth grade and describes himself as a “...menace to everybody.”</w:t>
      </w:r>
      <w:r w:rsidR="00411D6D">
        <w:t xml:space="preserve"> </w:t>
      </w:r>
      <w:r w:rsidRPr="002F2FAA">
        <w:t>In an interview with the Las Vegas Review Journal, he talks about being locked up in his youth “in six or seven jails” even going to prison once, although this fact was kept from the public to protect the group’s image and reputation.</w:t>
      </w:r>
    </w:p>
    <w:p w14:paraId="085C37A1" w14:textId="77777777" w:rsidR="002F2FAA" w:rsidRPr="002F2FAA" w:rsidRDefault="002F2FAA" w:rsidP="002F2FAA">
      <w:r w:rsidRPr="002F2FAA">
        <w:t>DeVito’s music career began in the early 1950s in a trio act with his brother, Nick Devito, and Hank Majewski. This core group played under various group titles until eventually becoming a quartet with the introduction of Francis Castelluccio, later known as Frankie Valli. Tommy and Frankie remained the only consistent members during this time. Eventually Tommy's brother, Nick, left the band and Tommy dedicated himself to reforming the group. DeVito was close friends with Joe Pesci during this time who introduced the group to Bob Gaudio. </w:t>
      </w:r>
    </w:p>
    <w:p w14:paraId="54CEBDF4" w14:textId="63D780C4" w:rsidR="002F2FAA" w:rsidRPr="002F2FAA" w:rsidRDefault="002F2FAA" w:rsidP="002F2FAA">
      <w:r w:rsidRPr="002F2FAA">
        <w:t xml:space="preserve">The band initially began as backup for producer Bob Crewe and during this time adopted the name, </w:t>
      </w:r>
      <w:r w:rsidRPr="00411D6D">
        <w:t>The Four Seasons</w:t>
      </w:r>
      <w:r w:rsidRPr="002F2FAA">
        <w:t>. Eventually the group rose to fame, and DeVito left the group in 1970, initially stating he “had had it up to here with the travelling and changing clothe</w:t>
      </w:r>
      <w:r w:rsidR="00411D6D">
        <w:t>s.</w:t>
      </w:r>
      <w:r w:rsidRPr="002F2FAA">
        <w:t>”</w:t>
      </w:r>
      <w:r w:rsidR="00411D6D">
        <w:t xml:space="preserve"> </w:t>
      </w:r>
      <w:r w:rsidRPr="002F2FAA">
        <w:t xml:space="preserve">It was later revealed he had a gambling problem and had significant debt. DeVito sold his rights to the </w:t>
      </w:r>
      <w:r w:rsidRPr="00411D6D">
        <w:t>Four Seasons</w:t>
      </w:r>
      <w:r w:rsidRPr="002F2FAA">
        <w:rPr>
          <w:i/>
          <w:iCs/>
        </w:rPr>
        <w:t xml:space="preserve"> </w:t>
      </w:r>
      <w:r w:rsidRPr="002F2FAA">
        <w:t>materials, name, and touring act to Gaudio and Valli. </w:t>
      </w:r>
    </w:p>
    <w:p w14:paraId="1A5A28C3" w14:textId="47BE5512" w:rsidR="002F2FAA" w:rsidRPr="002F2FAA" w:rsidRDefault="002F2FAA" w:rsidP="002F2FAA">
      <w:r w:rsidRPr="002F2FAA">
        <w:t xml:space="preserve">Between 1970 and the group’s induction into the Rock and Roll Hall of Fame in 1990, times were difficult for DeVito who had moved to Las Vegas. After settling his debts and a divorce, he worked dealing cards, cleaning houses, and </w:t>
      </w:r>
      <w:r w:rsidR="00411D6D">
        <w:t xml:space="preserve">other </w:t>
      </w:r>
      <w:r w:rsidRPr="002F2FAA">
        <w:t>odd jobs to stay afloat. DeVito spoke about how he learned from this experience in a 2009 interview with the Las Vegas Review Journal, stating “You can always learn, no matter how old you are. And I learned pretty fast.”</w:t>
      </w:r>
    </w:p>
    <w:p w14:paraId="750D09A0" w14:textId="1A15C109" w:rsidR="002F2FAA" w:rsidRPr="002F2FAA" w:rsidRDefault="002F2FAA" w:rsidP="002F2FAA">
      <w:r w:rsidRPr="002F2FAA">
        <w:t xml:space="preserve">DeVito eventually remarried and attended opening night of </w:t>
      </w:r>
      <w:r w:rsidRPr="002F2FAA">
        <w:rPr>
          <w:i/>
          <w:iCs/>
        </w:rPr>
        <w:t>Jersey Boys</w:t>
      </w:r>
      <w:r w:rsidRPr="002F2FAA">
        <w:t xml:space="preserve">, alongside Gaudio and Valli. He died September 21, </w:t>
      </w:r>
      <w:r w:rsidR="00FE42F9" w:rsidRPr="002F2FAA">
        <w:t>2020 in</w:t>
      </w:r>
      <w:r w:rsidRPr="002F2FAA">
        <w:t xml:space="preserve"> Las Vegas at the age of 92 after contracting COVID-19 amidst the COVID-19 pandemic.</w:t>
      </w:r>
    </w:p>
    <w:p w14:paraId="11D065EA" w14:textId="77777777" w:rsidR="00852A8E" w:rsidRPr="002F2FAA" w:rsidRDefault="00852A8E"/>
    <w:p w14:paraId="460C78D9" w14:textId="7D7E3BEA" w:rsidR="00852A8E" w:rsidRPr="002F2FAA" w:rsidRDefault="00DB04D4">
      <w:pPr>
        <w:rPr>
          <w:b/>
          <w:bCs/>
          <w:sz w:val="32"/>
          <w:szCs w:val="32"/>
        </w:rPr>
      </w:pPr>
      <w:r w:rsidRPr="002F2FAA">
        <w:rPr>
          <w:b/>
          <w:bCs/>
          <w:sz w:val="32"/>
          <w:szCs w:val="32"/>
        </w:rPr>
        <w:t>Bob Gaudio</w:t>
      </w:r>
    </w:p>
    <w:p w14:paraId="31BFFFE9" w14:textId="21ABA891" w:rsidR="002F2FAA" w:rsidRPr="002F2FAA" w:rsidRDefault="002F2FAA" w:rsidP="002F2FAA">
      <w:r w:rsidRPr="002F2FAA">
        <w:t xml:space="preserve">Robert “Bob” John Gaudio (b. November 17, 1942) is an American songwriter, singer, musician, and producer, best known for being a member of the </w:t>
      </w:r>
      <w:r w:rsidRPr="00411D6D">
        <w:t>Four Seasons.</w:t>
      </w:r>
      <w:r w:rsidRPr="002F2FAA">
        <w:t xml:space="preserve"> Unlike the other members of the group, Gaudio was born in the Bronx, New York. The family moved to </w:t>
      </w:r>
      <w:r w:rsidRPr="002F2FAA">
        <w:lastRenderedPageBreak/>
        <w:t xml:space="preserve">a suburb in New Jersey when Gaudio was 12, due to him getting in trouble with some local gangs. However, Gaudio grew up in a more comfortable, </w:t>
      </w:r>
      <w:r w:rsidR="00FE42F9" w:rsidRPr="002F2FAA">
        <w:t>middle-class</w:t>
      </w:r>
      <w:r w:rsidRPr="002F2FAA">
        <w:t xml:space="preserve"> environment than the other members of the </w:t>
      </w:r>
      <w:r w:rsidRPr="00411D6D">
        <w:t>Four Seasons.</w:t>
      </w:r>
    </w:p>
    <w:p w14:paraId="2DC9513B" w14:textId="77777777" w:rsidR="002F2FAA" w:rsidRPr="002F2FAA" w:rsidRDefault="002F2FAA" w:rsidP="002F2FAA">
      <w:r w:rsidRPr="002F2FAA">
        <w:t>He began playing the keyboard at a young age and rose to fame at age 15 as a member of the Royal Teens, dropping out of high school to tour with the group. He co-wrote the music hit “Short Shorts” and while promoting the single in 1958, met Valli and the group. He ceased touring with the Royal Teens and joined the band one year later.</w:t>
      </w:r>
    </w:p>
    <w:p w14:paraId="1F3E1821" w14:textId="77777777" w:rsidR="002F2FAA" w:rsidRPr="002F2FAA" w:rsidRDefault="002F2FAA" w:rsidP="002F2FAA">
      <w:r w:rsidRPr="002F2FAA">
        <w:t xml:space="preserve">The group kept busy with session work and performances at clubs and lounges. In 1962, Gaudio wrote </w:t>
      </w:r>
      <w:r w:rsidRPr="00411D6D">
        <w:t xml:space="preserve">“Sherry”, </w:t>
      </w:r>
      <w:r w:rsidRPr="002F2FAA">
        <w:t>the Seasons’ first No.1 hit. He continued to write a string of subsequent successful songs for the Four Seasons, with producer Bob Crewe assisting with lyrics. </w:t>
      </w:r>
    </w:p>
    <w:p w14:paraId="2C307FB5" w14:textId="3D74A262" w:rsidR="002F2FAA" w:rsidRPr="002F2FAA" w:rsidRDefault="002F2FAA" w:rsidP="002F2FAA">
      <w:r w:rsidRPr="002F2FAA">
        <w:t>In 1970, Gaudio stopped performing, stating the limelight had always made him “uncomfortable”. He turned his focus to producing and songwriting, while making what would become an infamous 50-50 handshake deal, with Frankie Valli, that still survives five decades later.</w:t>
      </w:r>
    </w:p>
    <w:p w14:paraId="5BA014CD" w14:textId="432C6D45" w:rsidR="002F2FAA" w:rsidRPr="002F2FAA" w:rsidRDefault="002F2FAA" w:rsidP="002F2FAA">
      <w:r w:rsidRPr="002F2FAA">
        <w:t xml:space="preserve">Gaudio is considered to be instrumental in the creation of </w:t>
      </w:r>
      <w:r w:rsidRPr="00411D6D">
        <w:rPr>
          <w:i/>
          <w:iCs/>
        </w:rPr>
        <w:t xml:space="preserve">Jersey </w:t>
      </w:r>
      <w:r w:rsidR="00411D6D" w:rsidRPr="00411D6D">
        <w:rPr>
          <w:i/>
          <w:iCs/>
        </w:rPr>
        <w:t>Boys,</w:t>
      </w:r>
      <w:r w:rsidRPr="002F2FAA">
        <w:t xml:space="preserve"> however he points out that while “he may have had an idea for a show, others brought it to fruition.” He does acknowledge that while few people get to watch an actor portray them onstage, “</w:t>
      </w:r>
      <w:r w:rsidR="00411D6D">
        <w:t>i</w:t>
      </w:r>
      <w:r w:rsidRPr="002F2FAA">
        <w:t>t is a little awkward.”</w:t>
      </w:r>
      <w:r w:rsidR="00411D6D">
        <w:t xml:space="preserve"> </w:t>
      </w:r>
      <w:r w:rsidRPr="002F2FAA">
        <w:t>Gaudio eventually retired to Nashville, Tennessee after a long career working with artists such as Frank Sinatra, Michael Jackson, Barry Manilow, Diana Ross, Neil Diamond, and many more. Valli and Gaudio remain close friends to this day</w:t>
      </w:r>
      <w:r w:rsidR="00411D6D">
        <w:t>.</w:t>
      </w:r>
    </w:p>
    <w:p w14:paraId="35917387" w14:textId="77777777" w:rsidR="002F2FAA" w:rsidRPr="002F2FAA" w:rsidRDefault="002F2FAA">
      <w:pPr>
        <w:rPr>
          <w:b/>
          <w:bCs/>
          <w:sz w:val="32"/>
          <w:szCs w:val="32"/>
        </w:rPr>
      </w:pPr>
    </w:p>
    <w:p w14:paraId="4FFCF94D" w14:textId="2E70B9B7" w:rsidR="00DB04D4" w:rsidRPr="002F2FAA" w:rsidRDefault="00DB04D4">
      <w:pPr>
        <w:rPr>
          <w:b/>
          <w:bCs/>
          <w:sz w:val="32"/>
          <w:szCs w:val="32"/>
        </w:rPr>
      </w:pPr>
      <w:r w:rsidRPr="002F2FAA">
        <w:rPr>
          <w:b/>
          <w:bCs/>
          <w:sz w:val="32"/>
          <w:szCs w:val="32"/>
        </w:rPr>
        <w:t>Nick Massi</w:t>
      </w:r>
    </w:p>
    <w:p w14:paraId="4ED68EDF" w14:textId="6B2B5E04" w:rsidR="002F2FAA" w:rsidRPr="002F2FAA" w:rsidRDefault="002F2FAA" w:rsidP="002F2FAA">
      <w:r w:rsidRPr="002F2FAA">
        <w:t xml:space="preserve">Nicholas E. Macioci (b. September 19, 1927 </w:t>
      </w:r>
      <w:r w:rsidR="00FE42F9">
        <w:t>–</w:t>
      </w:r>
      <w:r w:rsidRPr="002F2FAA">
        <w:t xml:space="preserve"> December 24, 2000) was an American bass guitarist, bass vocalist, and songwriter. He is best known for his work in the </w:t>
      </w:r>
      <w:r w:rsidRPr="002F2FAA">
        <w:rPr>
          <w:i/>
          <w:iCs/>
        </w:rPr>
        <w:t>Four Seasons</w:t>
      </w:r>
      <w:r w:rsidRPr="002F2FAA">
        <w:t>, under the stage name, Nick Massi. </w:t>
      </w:r>
    </w:p>
    <w:p w14:paraId="1833DE86" w14:textId="77777777" w:rsidR="002F2FAA" w:rsidRPr="002F2FAA" w:rsidRDefault="002F2FAA" w:rsidP="002F2FAA">
      <w:r w:rsidRPr="002F2FAA">
        <w:t>Massi was born in Newark, New Jersey and started his music career learning to play the bass fiddle. In a neighborhood where most boys either joined the mob or the military, Massi joined the US Army. After finishing his service, Massi decided to pursue a career in music. </w:t>
      </w:r>
    </w:p>
    <w:p w14:paraId="18EC8888" w14:textId="77777777" w:rsidR="002F2FAA" w:rsidRPr="002F2FAA" w:rsidRDefault="002F2FAA" w:rsidP="002F2FAA">
      <w:r w:rsidRPr="002F2FAA">
        <w:t xml:space="preserve">Before joining the group, Nick Massi married his high school sweetheart, with whom he would have three children with, which would be a factor in his later departure from the </w:t>
      </w:r>
      <w:r w:rsidRPr="002F2FAA">
        <w:rPr>
          <w:i/>
          <w:iCs/>
        </w:rPr>
        <w:t>Four Seasons</w:t>
      </w:r>
      <w:r w:rsidRPr="002F2FAA">
        <w:t>. He joined the group as the Four Lovers in 1958, where he would meet DeVito and Valli. Valli credits Massi as one of his most influential mentors in the music business. </w:t>
      </w:r>
    </w:p>
    <w:p w14:paraId="453E98AE" w14:textId="10A39BC4" w:rsidR="002F2FAA" w:rsidRPr="002F2FAA" w:rsidRDefault="002F2FAA" w:rsidP="002F2FAA">
      <w:r w:rsidRPr="002F2FAA">
        <w:lastRenderedPageBreak/>
        <w:t>Massi was responsible for most of the group’s vocal arrangements and is credited with taking a more scientific, “open harmony” approach to arrangements that differed from doo-wop music before. However, he left the group in 1965, tired of the touring lifestyle and infighting in the group but also due to a desire to have a solo career. He was temporarily replaced by Charles Calello, who was then replaced by Joe Long.</w:t>
      </w:r>
    </w:p>
    <w:p w14:paraId="0D742BCC" w14:textId="3CEC5C79" w:rsidR="002F2FAA" w:rsidRPr="002F2FAA" w:rsidRDefault="002F2FAA" w:rsidP="002F2FAA">
      <w:r w:rsidRPr="002F2FAA">
        <w:t xml:space="preserve">Massi continued to work as a producer, vocal coach, and audio engineer, focusing on local New Jersey talent. Massi and his wife remained married and lived in West Orange, New Jersey until his death. He was aware of plans to make Jersey Boys and gave his approval, with his widow describing it as her “favorite musical”. Massi died of liver cancer (allegedly brought on by alcoholism and mental health struggles) on December 24, 2000. He was posthumously recognized into the New Jersey Hall of Fame in 2017, alongside </w:t>
      </w:r>
      <w:r w:rsidR="00FE42F9" w:rsidRPr="002F2FAA">
        <w:t>DeVito</w:t>
      </w:r>
      <w:r w:rsidRPr="002F2FAA">
        <w:t>, Valli, Gaudio, and Joe Long.</w:t>
      </w:r>
    </w:p>
    <w:p w14:paraId="43F53F7B" w14:textId="77777777" w:rsidR="002F2FAA" w:rsidRDefault="002F2FAA"/>
    <w:p w14:paraId="02F24BD7" w14:textId="04BCB7DA" w:rsidR="00D555CC" w:rsidRPr="00852A8E" w:rsidRDefault="00D555CC" w:rsidP="00D555CC">
      <w:pPr>
        <w:pStyle w:val="Heading1"/>
        <w:rPr>
          <w:color w:val="auto"/>
          <w:lang w:val="en-US"/>
        </w:rPr>
      </w:pPr>
      <w:r w:rsidRPr="00852A8E">
        <w:rPr>
          <w:color w:val="auto"/>
          <w:lang w:val="en-US"/>
        </w:rPr>
        <w:t>C</w:t>
      </w:r>
      <w:r>
        <w:rPr>
          <w:color w:val="auto"/>
          <w:lang w:val="en-US"/>
        </w:rPr>
        <w:t xml:space="preserve">ontext: </w:t>
      </w:r>
      <w:r w:rsidRPr="002F2FAA">
        <w:rPr>
          <w:color w:val="auto"/>
          <w:lang w:val="en-US"/>
        </w:rPr>
        <w:t xml:space="preserve">The </w:t>
      </w:r>
      <w:r>
        <w:rPr>
          <w:color w:val="auto"/>
          <w:lang w:val="en-US"/>
        </w:rPr>
        <w:t>First Ward</w:t>
      </w:r>
    </w:p>
    <w:p w14:paraId="4B59D417" w14:textId="77777777" w:rsidR="00D555CC" w:rsidRPr="00D555CC" w:rsidRDefault="00D555CC" w:rsidP="00D555CC">
      <w:r w:rsidRPr="00D555CC">
        <w:t>Now called Seventh Avenue, the First Ward was a neighborhood in the city of Newark, New Jersey once known as Newark’s Little Italy. In its prime, this community had a population of 30,000 over an area of less than a square mile. </w:t>
      </w:r>
    </w:p>
    <w:p w14:paraId="502A63D3" w14:textId="77777777" w:rsidR="00D555CC" w:rsidRPr="00D555CC" w:rsidRDefault="00D555CC" w:rsidP="00D555CC">
      <w:r w:rsidRPr="00D555CC">
        <w:t>Considered to be the ‘quintessential’ Italian neighborhood, the First Ward was filled with Italian social clubs, markets, grocers, bakeries, and businesses. The neighborhood came to life with lights, music, and fireworks during its religious celebrations and feasts dedicated to patron saints from Italy. These celebrations often took place around St. Lucy’s Church which remains a landmark for those who would soon be displaced from the neighborhood. </w:t>
      </w:r>
    </w:p>
    <w:p w14:paraId="05447DF5" w14:textId="4D839C22" w:rsidR="00D555CC" w:rsidRPr="00D555CC" w:rsidRDefault="00D555CC" w:rsidP="00D555CC">
      <w:r w:rsidRPr="00D555CC">
        <w:t xml:space="preserve">In 1953, the working class and Italian-American neighborhood were subject to urban renewal efforts by developers and the city government, which was also the beginning of redlining (a discriminatory practice in which financial services are withheld from neighborhoods that have significant numbers of racial and ethnic minorities) practices in this area. The residents of the neighborhood were scattered, and crime rates grew. Although the area has been rebuilding since, the Italian community and many of its businesses never recovered. While there is a large gap in historical records regarding the First Ward, many people, such as author Michael Immerso, are working to remember the vibrant community that created and raised musical icons like the </w:t>
      </w:r>
      <w:r w:rsidRPr="00411D6D">
        <w:t>Four Seasons</w:t>
      </w:r>
      <w:r w:rsidRPr="00D555CC">
        <w:t>.</w:t>
      </w:r>
    </w:p>
    <w:p w14:paraId="2FA0CD7D" w14:textId="77777777" w:rsidR="00D555CC" w:rsidRPr="00D555CC" w:rsidRDefault="00D555CC" w:rsidP="00D555CC"/>
    <w:p w14:paraId="46F7F1B4" w14:textId="77777777" w:rsidR="00D555CC" w:rsidRPr="00D555CC" w:rsidRDefault="00D555CC" w:rsidP="00D555CC">
      <w:r w:rsidRPr="00D555CC">
        <w:rPr>
          <w:i/>
          <w:iCs/>
        </w:rPr>
        <w:lastRenderedPageBreak/>
        <w:t>“Realizing this gap in the historical record, Immerso decided he would write a history of the First Ward that would encompass more than just his family’s memories. He reached out to the community requesting photographs, stories and documents, and partnered with the Newark Public Library to create an archive to hold these priceless materials.</w:t>
      </w:r>
    </w:p>
    <w:p w14:paraId="31005032" w14:textId="77777777" w:rsidR="00D555CC" w:rsidRPr="00D555CC" w:rsidRDefault="00D555CC" w:rsidP="00D555CC">
      <w:r w:rsidRPr="00D555CC">
        <w:rPr>
          <w:i/>
          <w:iCs/>
        </w:rPr>
        <w:t>The response Immerso received to the request for information on the First Ward was overwhelming. He received over 60,000 photographs, selected 500 to place in the Newark Library’s archive, and used 160 of those to visually tell the history of the neighborhood in his book. The photographs are captivating and communicate volumes about the lives of the Italian immigrants, their families, their businesses, and their culture.”</w:t>
      </w:r>
    </w:p>
    <w:p w14:paraId="741164C7" w14:textId="60AFA54C" w:rsidR="00D555CC" w:rsidRPr="00D555CC" w:rsidRDefault="00411D6D" w:rsidP="00411D6D">
      <w:pPr>
        <w:ind w:left="720"/>
      </w:pPr>
      <w:r>
        <w:t>–</w:t>
      </w:r>
      <w:r w:rsidR="00D555CC" w:rsidRPr="00D555CC">
        <w:t xml:space="preserve">Pamela Dorazio Dean, </w:t>
      </w:r>
      <w:r w:rsidR="00D555CC" w:rsidRPr="00D555CC">
        <w:rPr>
          <w:i/>
          <w:iCs/>
        </w:rPr>
        <w:t>La Nostra Voce</w:t>
      </w:r>
      <w:r w:rsidR="00D555CC" w:rsidRPr="00D555CC">
        <w:t xml:space="preserve"> on </w:t>
      </w:r>
      <w:r w:rsidR="00D555CC" w:rsidRPr="00D555CC">
        <w:rPr>
          <w:i/>
          <w:iCs/>
        </w:rPr>
        <w:t>Newark’s Little Italy: The Vanished First Ward</w:t>
      </w:r>
    </w:p>
    <w:p w14:paraId="4D09A17D" w14:textId="0C7056FF" w:rsidR="00D555CC" w:rsidRPr="006C7FC8" w:rsidRDefault="00D555CC" w:rsidP="00D555CC">
      <w:pPr>
        <w:pStyle w:val="Heading1"/>
        <w:rPr>
          <w:color w:val="auto"/>
        </w:rPr>
      </w:pPr>
      <w:r w:rsidRPr="006C7FC8">
        <w:rPr>
          <w:color w:val="auto"/>
        </w:rPr>
        <w:t xml:space="preserve">Context: </w:t>
      </w:r>
      <w:r w:rsidR="006C7FC8" w:rsidRPr="006C7FC8">
        <w:rPr>
          <w:color w:val="auto"/>
        </w:rPr>
        <w:t>Familiar Faces</w:t>
      </w:r>
    </w:p>
    <w:p w14:paraId="69B81BA9" w14:textId="69E6B1FD" w:rsidR="006C7FC8" w:rsidRPr="006C7FC8" w:rsidRDefault="006C7FC8" w:rsidP="00D555CC">
      <w:pPr>
        <w:rPr>
          <w:b/>
          <w:bCs/>
          <w:sz w:val="28"/>
          <w:szCs w:val="28"/>
        </w:rPr>
      </w:pPr>
      <w:r>
        <w:rPr>
          <w:noProof/>
        </w:rPr>
        <mc:AlternateContent>
          <mc:Choice Requires="wps">
            <w:drawing>
              <wp:anchor distT="0" distB="0" distL="114300" distR="114300" simplePos="0" relativeHeight="251673600" behindDoc="0" locked="0" layoutInCell="1" allowOverlap="1" wp14:anchorId="524729B3" wp14:editId="7B4E6152">
                <wp:simplePos x="0" y="0"/>
                <wp:positionH relativeFrom="column">
                  <wp:posOffset>3441700</wp:posOffset>
                </wp:positionH>
                <wp:positionV relativeFrom="paragraph">
                  <wp:posOffset>2467610</wp:posOffset>
                </wp:positionV>
                <wp:extent cx="2133600" cy="635"/>
                <wp:effectExtent l="0" t="0" r="0" b="0"/>
                <wp:wrapNone/>
                <wp:docPr id="551065014" name="Text Box 1"/>
                <wp:cNvGraphicFramePr/>
                <a:graphic xmlns:a="http://schemas.openxmlformats.org/drawingml/2006/main">
                  <a:graphicData uri="http://schemas.microsoft.com/office/word/2010/wordprocessingShape">
                    <wps:wsp>
                      <wps:cNvSpPr txBox="1"/>
                      <wps:spPr>
                        <a:xfrm>
                          <a:off x="0" y="0"/>
                          <a:ext cx="2133600" cy="635"/>
                        </a:xfrm>
                        <a:prstGeom prst="rect">
                          <a:avLst/>
                        </a:prstGeom>
                        <a:solidFill>
                          <a:prstClr val="white"/>
                        </a:solidFill>
                        <a:ln>
                          <a:noFill/>
                        </a:ln>
                      </wps:spPr>
                      <wps:txbx>
                        <w:txbxContent>
                          <w:p w14:paraId="0481F019" w14:textId="37C1A1BB" w:rsidR="006C7FC8" w:rsidRPr="009153AD" w:rsidRDefault="006C7FC8" w:rsidP="006C7FC8">
                            <w:pPr>
                              <w:pStyle w:val="Caption"/>
                              <w:rPr>
                                <w:noProof/>
                              </w:rPr>
                            </w:pPr>
                            <w:r>
                              <w:t xml:space="preserve">Image description </w:t>
                            </w:r>
                            <w:r w:rsidR="00E16517">
                              <w:t>3</w:t>
                            </w:r>
                            <w:r>
                              <w:t>: "THE ROYAL TEENS, SHORT SHORTS, AND OTHER GOLDEN CLASSICS" is written in fancy, pink writing against a B&amp;W photograph of the</w:t>
                            </w:r>
                            <w:r w:rsidR="00E16517">
                              <w:t xml:space="preserve"> </w:t>
                            </w:r>
                            <w:r>
                              <w:t>The Royal Teens. They are all dressed in suits and are holding various instruments in their hands.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4729B3" id="Text Box 1" o:spid="_x0000_s1032" type="#_x0000_t202" style="position:absolute;margin-left:271pt;margin-top:194.3pt;width:168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" stroked="f">
                <v:textbox style="mso-fit-shape-to-text:t" inset="0,0,0,0">
                  <w:txbxContent>
                    <w:p w14:paraId="0481F019" w14:textId="37C1A1BB" w:rsidR="006C7FC8" w:rsidRPr="009153AD" w:rsidRDefault="006C7FC8" w:rsidP="006C7FC8">
                      <w:pPr>
                        <w:pStyle w:val="Caption"/>
                        <w:rPr>
                          <w:noProof/>
                        </w:rPr>
                      </w:pPr>
                      <w:r>
                        <w:t xml:space="preserve">Image description </w:t>
                      </w:r>
                      <w:r w:rsidR="00E16517">
                        <w:t>3</w:t>
                      </w:r>
                      <w:r>
                        <w:t>: "THE ROYAL TEENS, SHORT SHORTS, AND OTHER GOLDEN CLASSICS" is written in fancy, pink writing against a B&amp;W photograph of the</w:t>
                      </w:r>
                      <w:r w:rsidR="00E16517">
                        <w:t xml:space="preserve"> </w:t>
                      </w:r>
                      <w:r>
                        <w:t>The Royal Teens. They are all dressed in suits and are holding various instruments in their hands.</w:t>
                      </w:r>
                    </w:p>
                  </w:txbxContent>
                </v:textbox>
              </v:shape>
            </w:pict>
          </mc:Fallback>
        </mc:AlternateContent>
      </w:r>
      <w:r>
        <w:rPr>
          <w:noProof/>
        </w:rPr>
        <w:drawing>
          <wp:anchor distT="0" distB="0" distL="114300" distR="114300" simplePos="0" relativeHeight="251671552" behindDoc="0" locked="0" layoutInCell="1" allowOverlap="1" wp14:anchorId="15D1DDD4" wp14:editId="141C87AF">
            <wp:simplePos x="0" y="0"/>
            <wp:positionH relativeFrom="column">
              <wp:posOffset>3441700</wp:posOffset>
            </wp:positionH>
            <wp:positionV relativeFrom="paragraph">
              <wp:posOffset>264160</wp:posOffset>
            </wp:positionV>
            <wp:extent cx="2133600" cy="2146300"/>
            <wp:effectExtent l="0" t="0" r="0" b="6350"/>
            <wp:wrapNone/>
            <wp:docPr id="19846815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3600" cy="2146300"/>
                    </a:xfrm>
                    <a:prstGeom prst="rect">
                      <a:avLst/>
                    </a:prstGeom>
                    <a:noFill/>
                    <a:ln>
                      <a:noFill/>
                    </a:ln>
                  </pic:spPr>
                </pic:pic>
              </a:graphicData>
            </a:graphic>
          </wp:anchor>
        </w:drawing>
      </w:r>
      <w:r>
        <w:rPr>
          <w:noProof/>
        </w:rPr>
        <mc:AlternateContent>
          <mc:Choice Requires="wps">
            <w:drawing>
              <wp:anchor distT="0" distB="0" distL="114300" distR="114300" simplePos="0" relativeHeight="251670528" behindDoc="0" locked="0" layoutInCell="1" allowOverlap="1" wp14:anchorId="61D6BDDE" wp14:editId="4E74C0F8">
                <wp:simplePos x="0" y="0"/>
                <wp:positionH relativeFrom="column">
                  <wp:posOffset>3441700</wp:posOffset>
                </wp:positionH>
                <wp:positionV relativeFrom="paragraph">
                  <wp:posOffset>2435860</wp:posOffset>
                </wp:positionV>
                <wp:extent cx="2095500" cy="635"/>
                <wp:effectExtent l="0" t="0" r="0" b="0"/>
                <wp:wrapNone/>
                <wp:docPr id="1535625921" name="Text Box 1"/>
                <wp:cNvGraphicFramePr/>
                <a:graphic xmlns:a="http://schemas.openxmlformats.org/drawingml/2006/main">
                  <a:graphicData uri="http://schemas.microsoft.com/office/word/2010/wordprocessingShape">
                    <wps:wsp>
                      <wps:cNvSpPr txBox="1"/>
                      <wps:spPr>
                        <a:xfrm>
                          <a:off x="0" y="0"/>
                          <a:ext cx="2095500" cy="635"/>
                        </a:xfrm>
                        <a:prstGeom prst="rect">
                          <a:avLst/>
                        </a:prstGeom>
                        <a:solidFill>
                          <a:prstClr val="white"/>
                        </a:solidFill>
                        <a:ln>
                          <a:noFill/>
                        </a:ln>
                      </wps:spPr>
                      <wps:txbx>
                        <w:txbxContent>
                          <w:p w14:paraId="2860AF13" w14:textId="5F351A4A" w:rsidR="006C7FC8" w:rsidRPr="00EE54B5" w:rsidRDefault="006C7FC8" w:rsidP="006C7FC8">
                            <w:pPr>
                              <w:pStyle w:val="Caption"/>
                              <w:rPr>
                                <w:b/>
                                <w:bCs/>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D6BDDE" id="_x0000_s1033" type="#_x0000_t202" style="position:absolute;margin-left:271pt;margin-top:191.8pt;width:16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" stroked="f">
                <v:textbox style="mso-fit-shape-to-text:t" inset="0,0,0,0">
                  <w:txbxContent>
                    <w:p w14:paraId="2860AF13" w14:textId="5F351A4A" w:rsidR="006C7FC8" w:rsidRPr="00EE54B5" w:rsidRDefault="006C7FC8" w:rsidP="006C7FC8">
                      <w:pPr>
                        <w:pStyle w:val="Caption"/>
                        <w:rPr>
                          <w:b/>
                          <w:bCs/>
                          <w:noProof/>
                          <w:sz w:val="28"/>
                          <w:szCs w:val="28"/>
                        </w:rPr>
                      </w:pPr>
                    </w:p>
                  </w:txbxContent>
                </v:textbox>
              </v:shape>
            </w:pict>
          </mc:Fallback>
        </mc:AlternateContent>
      </w:r>
      <w:r w:rsidRPr="006C7FC8">
        <w:rPr>
          <w:b/>
          <w:bCs/>
          <w:noProof/>
          <w:sz w:val="28"/>
          <w:szCs w:val="28"/>
          <w:lang w:val="fr-FR"/>
        </w:rPr>
        <w:drawing>
          <wp:anchor distT="0" distB="0" distL="114300" distR="114300" simplePos="0" relativeHeight="251665408" behindDoc="0" locked="0" layoutInCell="1" allowOverlap="1" wp14:anchorId="7F2D1DE3" wp14:editId="67DE88DB">
            <wp:simplePos x="0" y="0"/>
            <wp:positionH relativeFrom="margin">
              <wp:align>left</wp:align>
            </wp:positionH>
            <wp:positionV relativeFrom="paragraph">
              <wp:posOffset>251460</wp:posOffset>
            </wp:positionV>
            <wp:extent cx="2146300" cy="2133600"/>
            <wp:effectExtent l="0" t="0" r="6350" b="0"/>
            <wp:wrapNone/>
            <wp:docPr id="12224188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6300" cy="2133600"/>
                    </a:xfrm>
                    <a:prstGeom prst="rect">
                      <a:avLst/>
                    </a:prstGeom>
                    <a:noFill/>
                    <a:ln>
                      <a:noFill/>
                    </a:ln>
                  </pic:spPr>
                </pic:pic>
              </a:graphicData>
            </a:graphic>
          </wp:anchor>
        </w:drawing>
      </w:r>
      <w:r w:rsidRPr="006C7FC8">
        <w:rPr>
          <w:b/>
          <w:bCs/>
          <w:sz w:val="28"/>
          <w:szCs w:val="28"/>
        </w:rPr>
        <w:t>The Angels                                                                       Th</w:t>
      </w:r>
      <w:r>
        <w:rPr>
          <w:b/>
          <w:bCs/>
          <w:sz w:val="28"/>
          <w:szCs w:val="28"/>
        </w:rPr>
        <w:t>e Royal Teens</w:t>
      </w:r>
    </w:p>
    <w:p w14:paraId="38652C75" w14:textId="0244694A" w:rsidR="006C7FC8" w:rsidRPr="006C7FC8" w:rsidRDefault="006C7FC8" w:rsidP="00D555CC"/>
    <w:p w14:paraId="44368C2B" w14:textId="3501FB90" w:rsidR="006C7FC8" w:rsidRPr="006C7FC8" w:rsidRDefault="006C7FC8" w:rsidP="00D555CC"/>
    <w:p w14:paraId="14FFDC3A" w14:textId="47220F14" w:rsidR="006C7FC8" w:rsidRPr="006C7FC8" w:rsidRDefault="006C7FC8" w:rsidP="00D555CC"/>
    <w:p w14:paraId="242EA69F" w14:textId="11856946" w:rsidR="006C7FC8" w:rsidRPr="006C7FC8" w:rsidRDefault="006C7FC8" w:rsidP="00D555CC"/>
    <w:p w14:paraId="18AFBE85" w14:textId="0103BCFE" w:rsidR="006C7FC8" w:rsidRPr="006C7FC8" w:rsidRDefault="006C7FC8" w:rsidP="00D555CC"/>
    <w:p w14:paraId="3B8640F6" w14:textId="580FC720" w:rsidR="006C7FC8" w:rsidRPr="006C7FC8" w:rsidRDefault="006C7FC8" w:rsidP="00D555CC">
      <w:r>
        <w:rPr>
          <w:noProof/>
        </w:rPr>
        <mc:AlternateContent>
          <mc:Choice Requires="wps">
            <w:drawing>
              <wp:anchor distT="0" distB="0" distL="114300" distR="114300" simplePos="0" relativeHeight="251667456" behindDoc="0" locked="0" layoutInCell="1" allowOverlap="1" wp14:anchorId="621E994F" wp14:editId="712D9673">
                <wp:simplePos x="0" y="0"/>
                <wp:positionH relativeFrom="margin">
                  <wp:align>left</wp:align>
                </wp:positionH>
                <wp:positionV relativeFrom="paragraph">
                  <wp:posOffset>186690</wp:posOffset>
                </wp:positionV>
                <wp:extent cx="2247900" cy="635"/>
                <wp:effectExtent l="0" t="0" r="0" b="635"/>
                <wp:wrapNone/>
                <wp:docPr id="1961709879" name="Text Box 1"/>
                <wp:cNvGraphicFramePr/>
                <a:graphic xmlns:a="http://schemas.openxmlformats.org/drawingml/2006/main">
                  <a:graphicData uri="http://schemas.microsoft.com/office/word/2010/wordprocessingShape">
                    <wps:wsp>
                      <wps:cNvSpPr txBox="1"/>
                      <wps:spPr>
                        <a:xfrm>
                          <a:off x="0" y="0"/>
                          <a:ext cx="2247900" cy="635"/>
                        </a:xfrm>
                        <a:prstGeom prst="rect">
                          <a:avLst/>
                        </a:prstGeom>
                        <a:solidFill>
                          <a:prstClr val="white"/>
                        </a:solidFill>
                        <a:ln>
                          <a:noFill/>
                        </a:ln>
                      </wps:spPr>
                      <wps:txbx>
                        <w:txbxContent>
                          <w:p w14:paraId="7BAB85E0" w14:textId="26E33B8B" w:rsidR="006C7FC8" w:rsidRPr="006C7FC8" w:rsidRDefault="006C7FC8" w:rsidP="006C7FC8">
                            <w:pPr>
                              <w:pStyle w:val="Caption"/>
                              <w:rPr>
                                <w:b/>
                                <w:bCs/>
                                <w:noProof/>
                                <w:sz w:val="28"/>
                                <w:szCs w:val="28"/>
                              </w:rPr>
                            </w:pPr>
                            <w:r>
                              <w:t xml:space="preserve">Image description </w:t>
                            </w:r>
                            <w:r>
                              <w:fldChar w:fldCharType="begin"/>
                            </w:r>
                            <w:r>
                              <w:instrText xml:space="preserve"> SEQ Image_description \* ARABIC </w:instrText>
                            </w:r>
                            <w:r>
                              <w:fldChar w:fldCharType="separate"/>
                            </w:r>
                            <w:r w:rsidR="00403D79">
                              <w:rPr>
                                <w:noProof/>
                              </w:rPr>
                              <w:t>1</w:t>
                            </w:r>
                            <w:r>
                              <w:fldChar w:fldCharType="end"/>
                            </w:r>
                            <w:r>
                              <w:t>: A B&amp;W photograph of the 1960's girl group, The Angels. The photo is taken from the chest up and the three women are posing closely together, smiling.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1E994F" id="_x0000_s1034" type="#_x0000_t202" style="position:absolute;margin-left:0;margin-top:14.7pt;width:177pt;height:.05pt;z-index:2516674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" stroked="f">
                <v:textbox style="mso-fit-shape-to-text:t" inset="0,0,0,0">
                  <w:txbxContent>
                    <w:p w14:paraId="7BAB85E0" w14:textId="26E33B8B" w:rsidR="006C7FC8" w:rsidRPr="006C7FC8" w:rsidRDefault="006C7FC8" w:rsidP="006C7FC8">
                      <w:pPr>
                        <w:pStyle w:val="Caption"/>
                        <w:rPr>
                          <w:b/>
                          <w:bCs/>
                          <w:noProof/>
                          <w:sz w:val="28"/>
                          <w:szCs w:val="28"/>
                        </w:rPr>
                      </w:pPr>
                      <w:r>
                        <w:t xml:space="preserve">Image description </w:t>
                      </w:r>
                      <w:r>
                        <w:fldChar w:fldCharType="begin"/>
                      </w:r>
                      <w:r>
                        <w:instrText xml:space="preserve"> SEQ Image_description \* ARABIC </w:instrText>
                      </w:r>
                      <w:r>
                        <w:fldChar w:fldCharType="separate"/>
                      </w:r>
                      <w:r w:rsidR="00403D79">
                        <w:rPr>
                          <w:noProof/>
                        </w:rPr>
                        <w:t>1</w:t>
                      </w:r>
                      <w:r>
                        <w:fldChar w:fldCharType="end"/>
                      </w:r>
                      <w:r>
                        <w:t>: A B&amp;W photograph of the 1960's girl group, The Angels. The photo is taken from the chest up and the three women are posing closely together, smiling.</w:t>
                      </w:r>
                    </w:p>
                  </w:txbxContent>
                </v:textbox>
                <w10:wrap anchorx="margin"/>
              </v:shape>
            </w:pict>
          </mc:Fallback>
        </mc:AlternateContent>
      </w:r>
    </w:p>
    <w:p w14:paraId="127B4CE4" w14:textId="0E8C3F88" w:rsidR="006C7FC8" w:rsidRPr="006C7FC8" w:rsidRDefault="006C7FC8" w:rsidP="00D555CC"/>
    <w:p w14:paraId="660E8E9E" w14:textId="5457796C" w:rsidR="00E16517" w:rsidRDefault="008412F2" w:rsidP="00D555CC">
      <w:pPr>
        <w:rPr>
          <w:i/>
          <w:iCs/>
        </w:rPr>
      </w:pPr>
      <w:r>
        <w:rPr>
          <w:i/>
          <w:iCs/>
          <w:noProof/>
        </w:rPr>
        <mc:AlternateContent>
          <mc:Choice Requires="wps">
            <w:drawing>
              <wp:anchor distT="0" distB="0" distL="114300" distR="114300" simplePos="0" relativeHeight="251676672" behindDoc="0" locked="0" layoutInCell="1" allowOverlap="1" wp14:anchorId="12165493" wp14:editId="587BAEF1">
                <wp:simplePos x="0" y="0"/>
                <wp:positionH relativeFrom="column">
                  <wp:posOffset>3289300</wp:posOffset>
                </wp:positionH>
                <wp:positionV relativeFrom="paragraph">
                  <wp:posOffset>141605</wp:posOffset>
                </wp:positionV>
                <wp:extent cx="2400300" cy="1436370"/>
                <wp:effectExtent l="0" t="0" r="19050" b="11430"/>
                <wp:wrapNone/>
                <wp:docPr id="1866206011" name="Text Box 10"/>
                <wp:cNvGraphicFramePr/>
                <a:graphic xmlns:a="http://schemas.openxmlformats.org/drawingml/2006/main">
                  <a:graphicData uri="http://schemas.microsoft.com/office/word/2010/wordprocessingShape">
                    <wps:wsp>
                      <wps:cNvSpPr txBox="1"/>
                      <wps:spPr>
                        <a:xfrm>
                          <a:off x="0" y="0"/>
                          <a:ext cx="2400300" cy="1436370"/>
                        </a:xfrm>
                        <a:prstGeom prst="rect">
                          <a:avLst/>
                        </a:prstGeom>
                        <a:solidFill>
                          <a:schemeClr val="lt1"/>
                        </a:solidFill>
                        <a:ln w="6350">
                          <a:solidFill>
                            <a:schemeClr val="bg1"/>
                          </a:solidFill>
                        </a:ln>
                      </wps:spPr>
                      <wps:txbx>
                        <w:txbxContent>
                          <w:p w14:paraId="7D48A101" w14:textId="37A93D35" w:rsidR="00E16517" w:rsidRPr="00E16517" w:rsidRDefault="00E16517">
                            <w:pPr>
                              <w:rPr>
                                <w:lang w:val="en-US"/>
                              </w:rPr>
                            </w:pPr>
                            <w:r w:rsidRPr="00E16517">
                              <w:rPr>
                                <w:i/>
                                <w:iCs/>
                                <w:lang w:val="en-US"/>
                              </w:rPr>
                              <w:t xml:space="preserve">The Royals Teens </w:t>
                            </w:r>
                            <w:r>
                              <w:rPr>
                                <w:lang w:val="en-US"/>
                              </w:rPr>
                              <w:t>were an American rock and roll band. They were formed in 1965 in New Jersey. Bob Gaudio was an original 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165493" id="Text Box 10" o:spid="_x0000_s1035" type="#_x0000_t202" style="position:absolute;margin-left:259pt;margin-top:11.15pt;width:189pt;height:113.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" fillcolor="white [3201]" strokecolor="white [3212]" strokeweight=".5pt">
                <v:textbox>
                  <w:txbxContent>
                    <w:p w14:paraId="7D48A101" w14:textId="37A93D35" w:rsidR="00E16517" w:rsidRPr="00E16517" w:rsidRDefault="00E16517">
                      <w:pPr>
                        <w:rPr>
                          <w:lang w:val="en-US"/>
                        </w:rPr>
                      </w:pPr>
                      <w:r w:rsidRPr="00E16517">
                        <w:rPr>
                          <w:i/>
                          <w:iCs/>
                          <w:lang w:val="en-US"/>
                        </w:rPr>
                        <w:t xml:space="preserve">The Royals Teens </w:t>
                      </w:r>
                      <w:r>
                        <w:rPr>
                          <w:lang w:val="en-US"/>
                        </w:rPr>
                        <w:t>were an American rock and roll band. They were formed in 1965 in New Jersey. Bob Gaudio was an original member.</w:t>
                      </w:r>
                    </w:p>
                  </w:txbxContent>
                </v:textbox>
              </v:shape>
            </w:pict>
          </mc:Fallback>
        </mc:AlternateContent>
      </w:r>
      <w:r w:rsidR="00DC4D7E" w:rsidRPr="00E16517">
        <w:rPr>
          <w:i/>
          <w:iCs/>
          <w:noProof/>
        </w:rPr>
        <mc:AlternateContent>
          <mc:Choice Requires="wps">
            <w:drawing>
              <wp:anchor distT="45720" distB="45720" distL="114300" distR="114300" simplePos="0" relativeHeight="251675648" behindDoc="0" locked="0" layoutInCell="1" allowOverlap="1" wp14:anchorId="18D53A2D" wp14:editId="04B0D51C">
                <wp:simplePos x="0" y="0"/>
                <wp:positionH relativeFrom="margin">
                  <wp:posOffset>-95250</wp:posOffset>
                </wp:positionH>
                <wp:positionV relativeFrom="paragraph">
                  <wp:posOffset>217805</wp:posOffset>
                </wp:positionV>
                <wp:extent cx="2360930" cy="1404620"/>
                <wp:effectExtent l="0" t="0" r="22860" b="158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498D4457" w14:textId="07880303" w:rsidR="00E16517" w:rsidRPr="00E16517" w:rsidRDefault="00E16517">
                            <w:pPr>
                              <w:rPr>
                                <w:i/>
                                <w:iCs/>
                                <w:lang w:val="en-US"/>
                              </w:rPr>
                            </w:pPr>
                            <w:r w:rsidRPr="00E16517">
                              <w:rPr>
                                <w:i/>
                                <w:iCs/>
                                <w:lang w:val="en-US"/>
                              </w:rPr>
                              <w:t xml:space="preserve">The Angels </w:t>
                            </w:r>
                            <w:r>
                              <w:rPr>
                                <w:lang w:val="en-US"/>
                              </w:rPr>
                              <w:t xml:space="preserve">were an American girl group, originating from New Jersey. They are best known for their 1963 hit, </w:t>
                            </w:r>
                            <w:r w:rsidRPr="00E16517">
                              <w:rPr>
                                <w:i/>
                                <w:iCs/>
                                <w:lang w:val="en-US"/>
                              </w:rPr>
                              <w:t>“My Boyfriend’s Back”.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D53A2D" id="Text Box 2" o:spid="_x0000_s1036" type="#_x0000_t202" style="position:absolute;margin-left:-7.5pt;margin-top:17.15pt;width:185.9pt;height:110.6pt;z-index:2516756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" strokecolor="white [3212]">
                <v:textbox style="mso-fit-shape-to-text:t">
                  <w:txbxContent>
                    <w:p w14:paraId="498D4457" w14:textId="07880303" w:rsidR="00E16517" w:rsidRPr="00E16517" w:rsidRDefault="00E16517">
                      <w:pPr>
                        <w:rPr>
                          <w:i/>
                          <w:iCs/>
                          <w:lang w:val="en-US"/>
                        </w:rPr>
                      </w:pPr>
                      <w:r w:rsidRPr="00E16517">
                        <w:rPr>
                          <w:i/>
                          <w:iCs/>
                          <w:lang w:val="en-US"/>
                        </w:rPr>
                        <w:t xml:space="preserve">The Angels </w:t>
                      </w:r>
                      <w:r>
                        <w:rPr>
                          <w:lang w:val="en-US"/>
                        </w:rPr>
                        <w:t xml:space="preserve">were an American girl group, originating from New Jersey. They are best known for their 1963 hit, </w:t>
                      </w:r>
                      <w:r w:rsidRPr="00E16517">
                        <w:rPr>
                          <w:i/>
                          <w:iCs/>
                          <w:lang w:val="en-US"/>
                        </w:rPr>
                        <w:t>“My Boyfriend’s Back”.</w:t>
                      </w:r>
                    </w:p>
                  </w:txbxContent>
                </v:textbox>
                <w10:wrap anchorx="margin"/>
              </v:shape>
            </w:pict>
          </mc:Fallback>
        </mc:AlternateContent>
      </w:r>
    </w:p>
    <w:p w14:paraId="3901184B" w14:textId="08220ABB" w:rsidR="00E16517" w:rsidRDefault="00E16517" w:rsidP="00D555CC">
      <w:pPr>
        <w:rPr>
          <w:i/>
          <w:iCs/>
        </w:rPr>
      </w:pPr>
    </w:p>
    <w:p w14:paraId="7EABD236" w14:textId="50AE9358" w:rsidR="00E16517" w:rsidRDefault="00E16517" w:rsidP="00D555CC">
      <w:pPr>
        <w:rPr>
          <w:i/>
          <w:iCs/>
        </w:rPr>
      </w:pPr>
    </w:p>
    <w:p w14:paraId="11CF746B" w14:textId="4D79880F" w:rsidR="00E16517" w:rsidRDefault="00E16517" w:rsidP="00D555CC">
      <w:pPr>
        <w:rPr>
          <w:i/>
          <w:iCs/>
        </w:rPr>
      </w:pPr>
    </w:p>
    <w:p w14:paraId="2F805806" w14:textId="77777777" w:rsidR="00BE659C" w:rsidRDefault="00BE659C" w:rsidP="00D555CC"/>
    <w:p w14:paraId="1B576351" w14:textId="77777777" w:rsidR="000C2326" w:rsidRPr="00996B9C" w:rsidRDefault="000C2326" w:rsidP="00D555CC">
      <w:pPr>
        <w:rPr>
          <w:b/>
          <w:bCs/>
          <w:sz w:val="28"/>
          <w:szCs w:val="28"/>
        </w:rPr>
      </w:pPr>
    </w:p>
    <w:p w14:paraId="1F6BE080" w14:textId="7640E1EC" w:rsidR="006C7FC8" w:rsidRPr="00411D6D" w:rsidRDefault="00D05BC0" w:rsidP="00D555CC">
      <w:pPr>
        <w:rPr>
          <w:b/>
          <w:bCs/>
          <w:sz w:val="28"/>
          <w:szCs w:val="28"/>
          <w:lang w:val="es-ES"/>
        </w:rPr>
      </w:pPr>
      <w:r>
        <w:rPr>
          <w:noProof/>
        </w:rPr>
        <mc:AlternateContent>
          <mc:Choice Requires="wps">
            <w:drawing>
              <wp:anchor distT="0" distB="0" distL="114300" distR="114300" simplePos="0" relativeHeight="251683840" behindDoc="0" locked="0" layoutInCell="1" allowOverlap="1" wp14:anchorId="36BF6EBA" wp14:editId="616FB8A8">
                <wp:simplePos x="0" y="0"/>
                <wp:positionH relativeFrom="column">
                  <wp:posOffset>3448050</wp:posOffset>
                </wp:positionH>
                <wp:positionV relativeFrom="paragraph">
                  <wp:posOffset>2730500</wp:posOffset>
                </wp:positionV>
                <wp:extent cx="1917700" cy="635"/>
                <wp:effectExtent l="0" t="0" r="0" b="0"/>
                <wp:wrapNone/>
                <wp:docPr id="2007937234" name="Text Box 1"/>
                <wp:cNvGraphicFramePr/>
                <a:graphic xmlns:a="http://schemas.openxmlformats.org/drawingml/2006/main">
                  <a:graphicData uri="http://schemas.microsoft.com/office/word/2010/wordprocessingShape">
                    <wps:wsp>
                      <wps:cNvSpPr txBox="1"/>
                      <wps:spPr>
                        <a:xfrm>
                          <a:off x="0" y="0"/>
                          <a:ext cx="1917700" cy="635"/>
                        </a:xfrm>
                        <a:prstGeom prst="rect">
                          <a:avLst/>
                        </a:prstGeom>
                        <a:solidFill>
                          <a:prstClr val="white"/>
                        </a:solidFill>
                        <a:ln>
                          <a:noFill/>
                        </a:ln>
                      </wps:spPr>
                      <wps:txbx>
                        <w:txbxContent>
                          <w:p w14:paraId="5EB78C87" w14:textId="2AD10E87" w:rsidR="00D05BC0" w:rsidRPr="00D05BC0" w:rsidRDefault="00D05BC0" w:rsidP="00D05BC0">
                            <w:pPr>
                              <w:pStyle w:val="Caption"/>
                              <w:rPr>
                                <w:b/>
                                <w:bCs/>
                                <w:noProof/>
                                <w:sz w:val="28"/>
                                <w:szCs w:val="28"/>
                              </w:rPr>
                            </w:pPr>
                            <w:r>
                              <w:t>Image description</w:t>
                            </w:r>
                            <w:r w:rsidR="008763BA">
                              <w:t xml:space="preserve"> 4</w:t>
                            </w:r>
                            <w:r>
                              <w:t>: A photograph of American actor, Joe Pesci. He is wearing a black shirt with a grey button-up and is smiling while looking away from the camera.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BF6EBA" id="_x0000_s1037" type="#_x0000_t202" style="position:absolute;margin-left:271.5pt;margin-top:215pt;width:151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" stroked="f">
                <v:textbox style="mso-fit-shape-to-text:t" inset="0,0,0,0">
                  <w:txbxContent>
                    <w:p w14:paraId="5EB78C87" w14:textId="2AD10E87" w:rsidR="00D05BC0" w:rsidRPr="00D05BC0" w:rsidRDefault="00D05BC0" w:rsidP="00D05BC0">
                      <w:pPr>
                        <w:pStyle w:val="Caption"/>
                        <w:rPr>
                          <w:b/>
                          <w:bCs/>
                          <w:noProof/>
                          <w:sz w:val="28"/>
                          <w:szCs w:val="28"/>
                        </w:rPr>
                      </w:pPr>
                      <w:r>
                        <w:t>Image description</w:t>
                      </w:r>
                      <w:r w:rsidR="008763BA">
                        <w:t xml:space="preserve"> 4</w:t>
                      </w:r>
                      <w:r>
                        <w:t>: A photograph of American actor, Joe Pesci. He is wearing a black shirt with a grey button-up and is smiling while looking away from the camera.</w:t>
                      </w:r>
                    </w:p>
                  </w:txbxContent>
                </v:textbox>
              </v:shape>
            </w:pict>
          </mc:Fallback>
        </mc:AlternateContent>
      </w:r>
      <w:r w:rsidR="00E16517" w:rsidRPr="00411D6D">
        <w:rPr>
          <w:b/>
          <w:bCs/>
          <w:sz w:val="28"/>
          <w:szCs w:val="28"/>
          <w:lang w:val="es-ES"/>
        </w:rPr>
        <w:t>Angelo “Gyp” DeCarlo</w:t>
      </w:r>
      <w:r w:rsidR="000C2326" w:rsidRPr="00411D6D">
        <w:rPr>
          <w:b/>
          <w:bCs/>
          <w:sz w:val="28"/>
          <w:szCs w:val="28"/>
          <w:lang w:val="es-ES"/>
        </w:rPr>
        <w:t xml:space="preserve">                                               </w:t>
      </w:r>
      <w:r w:rsidR="00E16517" w:rsidRPr="00411D6D">
        <w:rPr>
          <w:b/>
          <w:bCs/>
          <w:sz w:val="28"/>
          <w:szCs w:val="28"/>
          <w:lang w:val="es-ES"/>
        </w:rPr>
        <w:t>Joe Pesci</w:t>
      </w:r>
    </w:p>
    <w:p w14:paraId="21F21D7A" w14:textId="3228219B" w:rsidR="006C7FC8" w:rsidRPr="00411D6D" w:rsidRDefault="00411D6D" w:rsidP="00D555CC">
      <w:pPr>
        <w:rPr>
          <w:lang w:val="es-ES"/>
        </w:rPr>
      </w:pPr>
      <w:r>
        <w:rPr>
          <w:b/>
          <w:bCs/>
          <w:noProof/>
          <w:sz w:val="28"/>
          <w:szCs w:val="28"/>
          <w:lang w:val="es-ES"/>
        </w:rPr>
        <w:lastRenderedPageBreak/>
        <w:drawing>
          <wp:anchor distT="0" distB="0" distL="114300" distR="114300" simplePos="0" relativeHeight="251681792" behindDoc="0" locked="0" layoutInCell="1" allowOverlap="1" wp14:anchorId="2877C897" wp14:editId="5006FB0C">
            <wp:simplePos x="0" y="0"/>
            <wp:positionH relativeFrom="margin">
              <wp:posOffset>3441700</wp:posOffset>
            </wp:positionH>
            <wp:positionV relativeFrom="paragraph">
              <wp:posOffset>-435610</wp:posOffset>
            </wp:positionV>
            <wp:extent cx="1917700" cy="2393950"/>
            <wp:effectExtent l="0" t="0" r="6350" b="6350"/>
            <wp:wrapNone/>
            <wp:docPr id="10160149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7700" cy="2393950"/>
                    </a:xfrm>
                    <a:prstGeom prst="rect">
                      <a:avLst/>
                    </a:prstGeom>
                    <a:noFill/>
                    <a:ln>
                      <a:noFill/>
                    </a:ln>
                  </pic:spPr>
                </pic:pic>
              </a:graphicData>
            </a:graphic>
          </wp:anchor>
        </w:drawing>
      </w:r>
      <w:r>
        <w:rPr>
          <w:b/>
          <w:bCs/>
          <w:noProof/>
          <w:sz w:val="28"/>
          <w:szCs w:val="28"/>
          <w:lang w:val="es-ES"/>
        </w:rPr>
        <w:drawing>
          <wp:anchor distT="0" distB="0" distL="114300" distR="114300" simplePos="0" relativeHeight="251677696" behindDoc="0" locked="0" layoutInCell="1" allowOverlap="1" wp14:anchorId="58DFC356" wp14:editId="50B54264">
            <wp:simplePos x="0" y="0"/>
            <wp:positionH relativeFrom="margin">
              <wp:align>left</wp:align>
            </wp:positionH>
            <wp:positionV relativeFrom="paragraph">
              <wp:posOffset>-359410</wp:posOffset>
            </wp:positionV>
            <wp:extent cx="2146300" cy="2146300"/>
            <wp:effectExtent l="0" t="0" r="6350" b="6350"/>
            <wp:wrapNone/>
            <wp:docPr id="9145876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anchor>
        </w:drawing>
      </w:r>
      <w:r w:rsidR="00BE659C">
        <w:rPr>
          <w:noProof/>
        </w:rPr>
        <mc:AlternateContent>
          <mc:Choice Requires="wps">
            <w:drawing>
              <wp:anchor distT="0" distB="0" distL="114300" distR="114300" simplePos="0" relativeHeight="251679744" behindDoc="0" locked="0" layoutInCell="1" allowOverlap="1" wp14:anchorId="2D1893F7" wp14:editId="575F33DB">
                <wp:simplePos x="0" y="0"/>
                <wp:positionH relativeFrom="column">
                  <wp:posOffset>0</wp:posOffset>
                </wp:positionH>
                <wp:positionV relativeFrom="paragraph">
                  <wp:posOffset>2244090</wp:posOffset>
                </wp:positionV>
                <wp:extent cx="2146300" cy="635"/>
                <wp:effectExtent l="0" t="0" r="0" b="0"/>
                <wp:wrapNone/>
                <wp:docPr id="1305683619" name="Text Box 1"/>
                <wp:cNvGraphicFramePr/>
                <a:graphic xmlns:a="http://schemas.openxmlformats.org/drawingml/2006/main">
                  <a:graphicData uri="http://schemas.microsoft.com/office/word/2010/wordprocessingShape">
                    <wps:wsp>
                      <wps:cNvSpPr txBox="1"/>
                      <wps:spPr>
                        <a:xfrm>
                          <a:off x="0" y="0"/>
                          <a:ext cx="2146300" cy="635"/>
                        </a:xfrm>
                        <a:prstGeom prst="rect">
                          <a:avLst/>
                        </a:prstGeom>
                        <a:solidFill>
                          <a:prstClr val="white"/>
                        </a:solidFill>
                        <a:ln>
                          <a:noFill/>
                        </a:ln>
                      </wps:spPr>
                      <wps:txbx>
                        <w:txbxContent>
                          <w:p w14:paraId="25B9F679" w14:textId="78AE6788" w:rsidR="00BE659C" w:rsidRPr="00BE659C" w:rsidRDefault="00BE659C" w:rsidP="00BE659C">
                            <w:pPr>
                              <w:pStyle w:val="Caption"/>
                              <w:rPr>
                                <w:b/>
                                <w:bCs/>
                                <w:noProof/>
                                <w:sz w:val="28"/>
                                <w:szCs w:val="28"/>
                              </w:rPr>
                            </w:pPr>
                            <w:r>
                              <w:t xml:space="preserve">Image description </w:t>
                            </w:r>
                            <w:r>
                              <w:fldChar w:fldCharType="begin"/>
                            </w:r>
                            <w:r>
                              <w:instrText xml:space="preserve"> SEQ Image_description \* ARABIC </w:instrText>
                            </w:r>
                            <w:r>
                              <w:fldChar w:fldCharType="separate"/>
                            </w:r>
                            <w:r w:rsidR="00403D79">
                              <w:rPr>
                                <w:noProof/>
                              </w:rPr>
                              <w:t>2</w:t>
                            </w:r>
                            <w:r>
                              <w:fldChar w:fldCharType="end"/>
                            </w:r>
                            <w:r>
                              <w:t xml:space="preserve">: A B&amp;W photograph of Angelo "Gyp" DeCarlo. He is dressed in a sweater, tie, and </w:t>
                            </w:r>
                            <w:r w:rsidR="00F31630">
                              <w:t>trench coat</w:t>
                            </w:r>
                            <w:r>
                              <w:t xml:space="preserve"> and is holding a cigar up to his lips.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1893F7" id="_x0000_s1038" type="#_x0000_t202" style="position:absolute;margin-left:0;margin-top:176.7pt;width:169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" stroked="f">
                <v:textbox style="mso-fit-shape-to-text:t" inset="0,0,0,0">
                  <w:txbxContent>
                    <w:p w14:paraId="25B9F679" w14:textId="78AE6788" w:rsidR="00BE659C" w:rsidRPr="00BE659C" w:rsidRDefault="00BE659C" w:rsidP="00BE659C">
                      <w:pPr>
                        <w:pStyle w:val="Caption"/>
                        <w:rPr>
                          <w:b/>
                          <w:bCs/>
                          <w:noProof/>
                          <w:sz w:val="28"/>
                          <w:szCs w:val="28"/>
                        </w:rPr>
                      </w:pPr>
                      <w:r>
                        <w:t xml:space="preserve">Image description </w:t>
                      </w:r>
                      <w:r>
                        <w:fldChar w:fldCharType="begin"/>
                      </w:r>
                      <w:r>
                        <w:instrText xml:space="preserve"> SEQ Image_description \* ARABIC </w:instrText>
                      </w:r>
                      <w:r>
                        <w:fldChar w:fldCharType="separate"/>
                      </w:r>
                      <w:r w:rsidR="00403D79">
                        <w:rPr>
                          <w:noProof/>
                        </w:rPr>
                        <w:t>2</w:t>
                      </w:r>
                      <w:r>
                        <w:fldChar w:fldCharType="end"/>
                      </w:r>
                      <w:r>
                        <w:t xml:space="preserve">: A B&amp;W photograph of Angelo "Gyp" DeCarlo. He is dressed in a sweater, tie, and </w:t>
                      </w:r>
                      <w:r w:rsidR="00F31630">
                        <w:t>trench coat</w:t>
                      </w:r>
                      <w:r>
                        <w:t xml:space="preserve"> and is holding a cigar up to his lips.</w:t>
                      </w:r>
                    </w:p>
                  </w:txbxContent>
                </v:textbox>
              </v:shape>
            </w:pict>
          </mc:Fallback>
        </mc:AlternateContent>
      </w:r>
    </w:p>
    <w:p w14:paraId="1A13420F" w14:textId="12EB5ECE" w:rsidR="006C7FC8" w:rsidRPr="00411D6D" w:rsidRDefault="006C7FC8" w:rsidP="00D555CC">
      <w:pPr>
        <w:rPr>
          <w:lang w:val="es-ES"/>
        </w:rPr>
      </w:pPr>
    </w:p>
    <w:p w14:paraId="160CD5A7" w14:textId="77777777" w:rsidR="006C7FC8" w:rsidRPr="00411D6D" w:rsidRDefault="006C7FC8" w:rsidP="00D555CC">
      <w:pPr>
        <w:rPr>
          <w:lang w:val="es-ES"/>
        </w:rPr>
      </w:pPr>
    </w:p>
    <w:p w14:paraId="46ED9E25" w14:textId="77777777" w:rsidR="006C7FC8" w:rsidRPr="00411D6D" w:rsidRDefault="006C7FC8" w:rsidP="00D555CC">
      <w:pPr>
        <w:rPr>
          <w:lang w:val="es-ES"/>
        </w:rPr>
      </w:pPr>
    </w:p>
    <w:p w14:paraId="73C46DBB" w14:textId="1777CFB5" w:rsidR="00D555CC" w:rsidRPr="00411D6D" w:rsidRDefault="00D555CC" w:rsidP="00BE659C">
      <w:pPr>
        <w:rPr>
          <w:lang w:val="es-ES"/>
        </w:rPr>
      </w:pPr>
    </w:p>
    <w:p w14:paraId="4313AD3F" w14:textId="77777777" w:rsidR="00D555CC" w:rsidRPr="00411D6D" w:rsidRDefault="00D555CC" w:rsidP="00D555CC">
      <w:pPr>
        <w:rPr>
          <w:lang w:val="es-ES"/>
        </w:rPr>
      </w:pPr>
    </w:p>
    <w:p w14:paraId="3AF2D850" w14:textId="3BCD6167" w:rsidR="000E60CD" w:rsidRPr="00411D6D" w:rsidRDefault="000C2326">
      <w:pPr>
        <w:rPr>
          <w:lang w:val="es-ES"/>
        </w:rPr>
      </w:pPr>
      <w:r>
        <w:rPr>
          <w:noProof/>
        </w:rPr>
        <mc:AlternateContent>
          <mc:Choice Requires="wps">
            <w:drawing>
              <wp:anchor distT="0" distB="0" distL="114300" distR="114300" simplePos="0" relativeHeight="251680768" behindDoc="0" locked="0" layoutInCell="1" allowOverlap="1" wp14:anchorId="6825A228" wp14:editId="203A9A51">
                <wp:simplePos x="0" y="0"/>
                <wp:positionH relativeFrom="column">
                  <wp:posOffset>-25400</wp:posOffset>
                </wp:positionH>
                <wp:positionV relativeFrom="paragraph">
                  <wp:posOffset>113030</wp:posOffset>
                </wp:positionV>
                <wp:extent cx="2209800" cy="2730500"/>
                <wp:effectExtent l="0" t="0" r="19050" b="12700"/>
                <wp:wrapNone/>
                <wp:docPr id="1808587579" name="Text Box 12"/>
                <wp:cNvGraphicFramePr/>
                <a:graphic xmlns:a="http://schemas.openxmlformats.org/drawingml/2006/main">
                  <a:graphicData uri="http://schemas.microsoft.com/office/word/2010/wordprocessingShape">
                    <wps:wsp>
                      <wps:cNvSpPr txBox="1"/>
                      <wps:spPr>
                        <a:xfrm>
                          <a:off x="0" y="0"/>
                          <a:ext cx="2209800" cy="2730500"/>
                        </a:xfrm>
                        <a:prstGeom prst="rect">
                          <a:avLst/>
                        </a:prstGeom>
                        <a:solidFill>
                          <a:schemeClr val="lt1"/>
                        </a:solidFill>
                        <a:ln w="6350">
                          <a:solidFill>
                            <a:schemeClr val="bg1"/>
                          </a:solidFill>
                        </a:ln>
                      </wps:spPr>
                      <wps:txbx>
                        <w:txbxContent>
                          <w:p w14:paraId="4911B35C" w14:textId="5A2F683D" w:rsidR="00BE659C" w:rsidRPr="008763BA" w:rsidRDefault="00BE659C" w:rsidP="00BE659C">
                            <w:pPr>
                              <w:rPr>
                                <w:sz w:val="22"/>
                                <w:szCs w:val="22"/>
                              </w:rPr>
                            </w:pPr>
                            <w:r w:rsidRPr="008763BA">
                              <w:rPr>
                                <w:sz w:val="22"/>
                                <w:szCs w:val="22"/>
                              </w:rPr>
                              <w:t xml:space="preserve">Angelo DeCarlo (b.1902 – </w:t>
                            </w:r>
                            <w:r w:rsidR="008763BA" w:rsidRPr="008763BA">
                              <w:rPr>
                                <w:sz w:val="22"/>
                                <w:szCs w:val="22"/>
                              </w:rPr>
                              <w:t>d.1973)</w:t>
                            </w:r>
                            <w:r w:rsidRPr="008763BA">
                              <w:rPr>
                                <w:sz w:val="22"/>
                                <w:szCs w:val="22"/>
                              </w:rPr>
                              <w:t xml:space="preserve"> was a</w:t>
                            </w:r>
                            <w:r w:rsidR="000C2326">
                              <w:rPr>
                                <w:sz w:val="22"/>
                                <w:szCs w:val="22"/>
                              </w:rPr>
                              <w:t>n</w:t>
                            </w:r>
                            <w:r w:rsidRPr="008763BA">
                              <w:rPr>
                                <w:sz w:val="22"/>
                                <w:szCs w:val="22"/>
                              </w:rPr>
                              <w:t xml:space="preserve"> American mobster and member of the New York Genovese crime family. DeCarlo was the subject of a two-year federal investigation, and his subsequent conviction revealed the corruption among New Jersey public officials and tied Frank Sinatra to organized crime.</w:t>
                            </w:r>
                          </w:p>
                          <w:p w14:paraId="2C5ED31F" w14:textId="77777777" w:rsidR="00BE659C" w:rsidRDefault="00BE65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25A228" id="Text Box 12" o:spid="_x0000_s1039" type="#_x0000_t202" style="position:absolute;margin-left:-2pt;margin-top:8.9pt;width:174pt;height:2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" fillcolor="white [3201]" strokecolor="white [3212]" strokeweight=".5pt">
                <v:textbox>
                  <w:txbxContent>
                    <w:p w14:paraId="4911B35C" w14:textId="5A2F683D" w:rsidR="00BE659C" w:rsidRPr="008763BA" w:rsidRDefault="00BE659C" w:rsidP="00BE659C">
                      <w:pPr>
                        <w:rPr>
                          <w:sz w:val="22"/>
                          <w:szCs w:val="22"/>
                        </w:rPr>
                      </w:pPr>
                      <w:r w:rsidRPr="008763BA">
                        <w:rPr>
                          <w:sz w:val="22"/>
                          <w:szCs w:val="22"/>
                        </w:rPr>
                        <w:t xml:space="preserve">Angelo DeCarlo (b.1902 – </w:t>
                      </w:r>
                      <w:r w:rsidR="008763BA" w:rsidRPr="008763BA">
                        <w:rPr>
                          <w:sz w:val="22"/>
                          <w:szCs w:val="22"/>
                        </w:rPr>
                        <w:t>d.1973)</w:t>
                      </w:r>
                      <w:r w:rsidRPr="008763BA">
                        <w:rPr>
                          <w:sz w:val="22"/>
                          <w:szCs w:val="22"/>
                        </w:rPr>
                        <w:t xml:space="preserve"> was a</w:t>
                      </w:r>
                      <w:r w:rsidR="000C2326">
                        <w:rPr>
                          <w:sz w:val="22"/>
                          <w:szCs w:val="22"/>
                        </w:rPr>
                        <w:t>n</w:t>
                      </w:r>
                      <w:r w:rsidRPr="008763BA">
                        <w:rPr>
                          <w:sz w:val="22"/>
                          <w:szCs w:val="22"/>
                        </w:rPr>
                        <w:t xml:space="preserve"> American mobster and member of the New York Genovese crime family. DeCarlo was the subject of a two-year federal investigation, and his subsequent conviction revealed the corruption among New Jersey public officials and tied Frank Sinatra to organized crime.</w:t>
                      </w:r>
                    </w:p>
                    <w:p w14:paraId="2C5ED31F" w14:textId="77777777" w:rsidR="00BE659C" w:rsidRDefault="00BE659C"/>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6508B289" wp14:editId="4091CB36">
                <wp:simplePos x="0" y="0"/>
                <wp:positionH relativeFrom="column">
                  <wp:posOffset>3352800</wp:posOffset>
                </wp:positionH>
                <wp:positionV relativeFrom="paragraph">
                  <wp:posOffset>182880</wp:posOffset>
                </wp:positionV>
                <wp:extent cx="2076450" cy="2171700"/>
                <wp:effectExtent l="0" t="0" r="19050" b="19050"/>
                <wp:wrapNone/>
                <wp:docPr id="1438056659" name="Text Box 18"/>
                <wp:cNvGraphicFramePr/>
                <a:graphic xmlns:a="http://schemas.openxmlformats.org/drawingml/2006/main">
                  <a:graphicData uri="http://schemas.microsoft.com/office/word/2010/wordprocessingShape">
                    <wps:wsp>
                      <wps:cNvSpPr txBox="1"/>
                      <wps:spPr>
                        <a:xfrm>
                          <a:off x="0" y="0"/>
                          <a:ext cx="2076450" cy="2171700"/>
                        </a:xfrm>
                        <a:prstGeom prst="rect">
                          <a:avLst/>
                        </a:prstGeom>
                        <a:solidFill>
                          <a:schemeClr val="lt1"/>
                        </a:solidFill>
                        <a:ln w="6350">
                          <a:solidFill>
                            <a:schemeClr val="bg1"/>
                          </a:solidFill>
                        </a:ln>
                      </wps:spPr>
                      <wps:txbx>
                        <w:txbxContent>
                          <w:p w14:paraId="3AD0C283" w14:textId="2AB26648" w:rsidR="00D05BC0" w:rsidRPr="008763BA" w:rsidRDefault="003F6838">
                            <w:pPr>
                              <w:rPr>
                                <w:sz w:val="20"/>
                                <w:szCs w:val="20"/>
                                <w:lang w:val="en-US"/>
                              </w:rPr>
                            </w:pPr>
                            <w:r w:rsidRPr="008763BA">
                              <w:rPr>
                                <w:sz w:val="20"/>
                                <w:szCs w:val="20"/>
                                <w:lang w:val="en-US"/>
                              </w:rPr>
                              <w:t>Joe Pesci is an American actor, best known for his</w:t>
                            </w:r>
                            <w:r w:rsidR="003E3D21" w:rsidRPr="008763BA">
                              <w:rPr>
                                <w:sz w:val="20"/>
                                <w:szCs w:val="20"/>
                                <w:lang w:val="en-US"/>
                              </w:rPr>
                              <w:t xml:space="preserve"> roles as tough</w:t>
                            </w:r>
                            <w:r w:rsidR="00B12476" w:rsidRPr="008763BA">
                              <w:rPr>
                                <w:sz w:val="20"/>
                                <w:szCs w:val="20"/>
                                <w:lang w:val="en-US"/>
                              </w:rPr>
                              <w:t xml:space="preserve"> and violent characters. Joe Pesci introduced Gaudio to DeVito and Valli. Pesci and DeVito remained friends </w:t>
                            </w:r>
                            <w:r w:rsidR="008763BA" w:rsidRPr="008763BA">
                              <w:rPr>
                                <w:sz w:val="20"/>
                                <w:szCs w:val="20"/>
                                <w:lang w:val="en-US"/>
                              </w:rPr>
                              <w:t>for the rest of DeVito’s life. During the 1970’s when DeVito was struggling, Pesci added the musician to his payroll and even offered him cameo roles in some films.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8B289" id="Text Box 18" o:spid="_x0000_s1040" type="#_x0000_t202" style="position:absolute;margin-left:264pt;margin-top:14.4pt;width:163.5pt;height:171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" fillcolor="white [3201]" strokecolor="white [3212]" strokeweight=".5pt">
                <v:textbox>
                  <w:txbxContent>
                    <w:p w14:paraId="3AD0C283" w14:textId="2AB26648" w:rsidR="00D05BC0" w:rsidRPr="008763BA" w:rsidRDefault="003F6838">
                      <w:pPr>
                        <w:rPr>
                          <w:sz w:val="20"/>
                          <w:szCs w:val="20"/>
                          <w:lang w:val="en-US"/>
                        </w:rPr>
                      </w:pPr>
                      <w:r w:rsidRPr="008763BA">
                        <w:rPr>
                          <w:sz w:val="20"/>
                          <w:szCs w:val="20"/>
                          <w:lang w:val="en-US"/>
                        </w:rPr>
                        <w:t>Joe Pesci is an American actor, best known for his</w:t>
                      </w:r>
                      <w:r w:rsidR="003E3D21" w:rsidRPr="008763BA">
                        <w:rPr>
                          <w:sz w:val="20"/>
                          <w:szCs w:val="20"/>
                          <w:lang w:val="en-US"/>
                        </w:rPr>
                        <w:t xml:space="preserve"> roles as tough</w:t>
                      </w:r>
                      <w:r w:rsidR="00B12476" w:rsidRPr="008763BA">
                        <w:rPr>
                          <w:sz w:val="20"/>
                          <w:szCs w:val="20"/>
                          <w:lang w:val="en-US"/>
                        </w:rPr>
                        <w:t xml:space="preserve"> and violent characters. Joe Pesci introduced Gaudio to DeVito and Valli. Pesci and DeVito remained friends </w:t>
                      </w:r>
                      <w:r w:rsidR="008763BA" w:rsidRPr="008763BA">
                        <w:rPr>
                          <w:sz w:val="20"/>
                          <w:szCs w:val="20"/>
                          <w:lang w:val="en-US"/>
                        </w:rPr>
                        <w:t>for the rest of DeVito’s life. During the 1970’s when DeVito was struggling, Pesci added the musician to his payroll and even offered him cameo roles in some films.</w:t>
                      </w:r>
                    </w:p>
                  </w:txbxContent>
                </v:textbox>
              </v:shape>
            </w:pict>
          </mc:Fallback>
        </mc:AlternateContent>
      </w:r>
    </w:p>
    <w:p w14:paraId="1BC6D133" w14:textId="6FF24297" w:rsidR="00805F49" w:rsidRPr="00411D6D" w:rsidRDefault="00805F49">
      <w:pPr>
        <w:rPr>
          <w:lang w:val="es-ES"/>
        </w:rPr>
      </w:pPr>
    </w:p>
    <w:p w14:paraId="6769C255" w14:textId="09FE5CD4" w:rsidR="00BE659C" w:rsidRPr="00411D6D" w:rsidRDefault="00BE659C" w:rsidP="00802274">
      <w:pPr>
        <w:pStyle w:val="Heading1"/>
        <w:rPr>
          <w:color w:val="auto"/>
          <w:lang w:val="es-ES"/>
        </w:rPr>
      </w:pPr>
      <w:bookmarkStart w:id="18" w:name="_Toc167708344"/>
    </w:p>
    <w:p w14:paraId="49BAF24D" w14:textId="445839CE" w:rsidR="00BE659C" w:rsidRPr="00411D6D" w:rsidRDefault="00BE659C" w:rsidP="00802274">
      <w:pPr>
        <w:pStyle w:val="Heading1"/>
        <w:rPr>
          <w:color w:val="auto"/>
          <w:lang w:val="es-ES"/>
        </w:rPr>
      </w:pPr>
    </w:p>
    <w:p w14:paraId="081AB704" w14:textId="77777777" w:rsidR="00BE659C" w:rsidRPr="00411D6D" w:rsidRDefault="00BE659C" w:rsidP="00802274">
      <w:pPr>
        <w:pStyle w:val="Heading1"/>
        <w:rPr>
          <w:color w:val="auto"/>
          <w:lang w:val="es-ES"/>
        </w:rPr>
      </w:pPr>
    </w:p>
    <w:p w14:paraId="23192D21" w14:textId="77777777" w:rsidR="00BE659C" w:rsidRPr="00411D6D" w:rsidRDefault="00BE659C" w:rsidP="00802274">
      <w:pPr>
        <w:pStyle w:val="Heading1"/>
        <w:rPr>
          <w:color w:val="auto"/>
          <w:lang w:val="es-ES"/>
        </w:rPr>
      </w:pPr>
    </w:p>
    <w:p w14:paraId="0A323F80" w14:textId="516B794C" w:rsidR="00805F49" w:rsidRPr="00852A8E" w:rsidRDefault="00AB49C7" w:rsidP="00802274">
      <w:pPr>
        <w:pStyle w:val="Heading1"/>
        <w:rPr>
          <w:color w:val="auto"/>
        </w:rPr>
      </w:pPr>
      <w:r w:rsidRPr="00852A8E">
        <w:rPr>
          <w:color w:val="auto"/>
        </w:rPr>
        <w:t>Pre-Show</w:t>
      </w:r>
      <w:r w:rsidR="00F41984" w:rsidRPr="00852A8E">
        <w:rPr>
          <w:color w:val="auto"/>
        </w:rPr>
        <w:t xml:space="preserve"> Discussion Questions</w:t>
      </w:r>
      <w:bookmarkEnd w:id="18"/>
    </w:p>
    <w:p w14:paraId="2B913634" w14:textId="0198DDC8" w:rsidR="00F03C25" w:rsidRDefault="004365C2" w:rsidP="00927E67">
      <w:pPr>
        <w:pStyle w:val="ListParagraph"/>
        <w:numPr>
          <w:ilvl w:val="0"/>
          <w:numId w:val="31"/>
        </w:numPr>
      </w:pPr>
      <w:r>
        <w:t xml:space="preserve">Have you every seen a musical before? </w:t>
      </w:r>
      <w:r w:rsidR="00F03C25">
        <w:t>How would you de</w:t>
      </w:r>
      <w:r w:rsidR="00BE05D5">
        <w:t>scribe</w:t>
      </w:r>
      <w:r w:rsidR="00F03C25">
        <w:t xml:space="preserve"> a musical?</w:t>
      </w:r>
    </w:p>
    <w:p w14:paraId="0ED7D310" w14:textId="10D75CF6" w:rsidR="00F03C25" w:rsidRDefault="00F03C25" w:rsidP="00927E67">
      <w:pPr>
        <w:pStyle w:val="ListParagraph"/>
        <w:numPr>
          <w:ilvl w:val="0"/>
          <w:numId w:val="31"/>
        </w:numPr>
      </w:pPr>
      <w:r>
        <w:t>If you could be famous for anything, what would it be? What are some positives and negatives that come with fame or great success?</w:t>
      </w:r>
    </w:p>
    <w:p w14:paraId="705F5F9E" w14:textId="489E0F59" w:rsidR="005646A4" w:rsidRDefault="005646A4" w:rsidP="008450FF">
      <w:pPr>
        <w:pStyle w:val="ListParagraph"/>
        <w:numPr>
          <w:ilvl w:val="0"/>
          <w:numId w:val="31"/>
        </w:numPr>
      </w:pPr>
      <w:r>
        <w:t>Do you know what a jukebox is?</w:t>
      </w:r>
      <w:r w:rsidR="008450FF">
        <w:t xml:space="preserve"> </w:t>
      </w:r>
      <w:r w:rsidR="00EB170B">
        <w:t>What might a Jukebox</w:t>
      </w:r>
      <w:r w:rsidR="00411D6D">
        <w:t>*</w:t>
      </w:r>
      <w:r w:rsidR="00EB170B">
        <w:t xml:space="preserve"> musical include?</w:t>
      </w:r>
    </w:p>
    <w:p w14:paraId="44F625B3" w14:textId="2ABCB974" w:rsidR="00EB170B" w:rsidRDefault="00EB170B" w:rsidP="00927E67">
      <w:pPr>
        <w:ind w:left="1080"/>
      </w:pPr>
      <w:r>
        <w:t xml:space="preserve">*Jukebox Musical: A musical which includes popular songs from </w:t>
      </w:r>
      <w:r w:rsidR="008450FF">
        <w:t xml:space="preserve">an </w:t>
      </w:r>
      <w:r>
        <w:t xml:space="preserve">existing artist/group or genre of music. </w:t>
      </w:r>
      <w:r w:rsidRPr="00927E67">
        <w:rPr>
          <w:i/>
          <w:iCs/>
        </w:rPr>
        <w:t>Mamma Mia</w:t>
      </w:r>
      <w:r>
        <w:t xml:space="preserve"> is another example of a jukebox musical. </w:t>
      </w:r>
    </w:p>
    <w:p w14:paraId="474C7311" w14:textId="51DD7A65" w:rsidR="00F03C25" w:rsidRDefault="00E03D95" w:rsidP="00F03C25">
      <w:pPr>
        <w:pStyle w:val="ListParagraph"/>
        <w:numPr>
          <w:ilvl w:val="0"/>
          <w:numId w:val="31"/>
        </w:numPr>
      </w:pPr>
      <w:r w:rsidRPr="00411D6D">
        <w:rPr>
          <w:i/>
          <w:iCs/>
        </w:rPr>
        <w:t xml:space="preserve">Jersey Boys </w:t>
      </w:r>
      <w:r w:rsidR="00EB170B">
        <w:t>begins in the 1960s</w:t>
      </w:r>
      <w:r>
        <w:t xml:space="preserve">. How do you think life </w:t>
      </w:r>
      <w:r w:rsidR="00EB170B">
        <w:t>was</w:t>
      </w:r>
      <w:r>
        <w:t xml:space="preserve"> different in the 19</w:t>
      </w:r>
      <w:r w:rsidR="00EB170B">
        <w:t>60</w:t>
      </w:r>
      <w:r>
        <w:t xml:space="preserve"> then it is today?</w:t>
      </w:r>
    </w:p>
    <w:p w14:paraId="433E9EDE" w14:textId="07BF9093" w:rsidR="00F03C25" w:rsidRPr="00B865E9" w:rsidRDefault="00F03C25" w:rsidP="00F03C25"/>
    <w:p w14:paraId="5F03C324" w14:textId="106D0932" w:rsidR="00F41984" w:rsidRPr="00FE42F9" w:rsidRDefault="00F41984" w:rsidP="00802274">
      <w:pPr>
        <w:pStyle w:val="Heading1"/>
        <w:rPr>
          <w:color w:val="auto"/>
        </w:rPr>
      </w:pPr>
      <w:bookmarkStart w:id="19" w:name="_Toc167708345"/>
      <w:r w:rsidRPr="00FE42F9">
        <w:rPr>
          <w:color w:val="auto"/>
        </w:rPr>
        <w:lastRenderedPageBreak/>
        <w:t>Post</w:t>
      </w:r>
      <w:r w:rsidR="00AB49C7" w:rsidRPr="00FE42F9">
        <w:rPr>
          <w:color w:val="auto"/>
        </w:rPr>
        <w:t>-</w:t>
      </w:r>
      <w:r w:rsidRPr="00FE42F9">
        <w:rPr>
          <w:color w:val="auto"/>
        </w:rPr>
        <w:t>Show Discussion Questions</w:t>
      </w:r>
      <w:bookmarkEnd w:id="19"/>
    </w:p>
    <w:p w14:paraId="7B780DB1" w14:textId="724A2F5F" w:rsidR="00765097" w:rsidRDefault="00765097" w:rsidP="00927E67">
      <w:pPr>
        <w:pStyle w:val="ListParagraph"/>
        <w:numPr>
          <w:ilvl w:val="0"/>
          <w:numId w:val="30"/>
        </w:numPr>
      </w:pPr>
      <w:r>
        <w:t>What song</w:t>
      </w:r>
      <w:r w:rsidR="00BE05D5">
        <w:t xml:space="preserve"> or</w:t>
      </w:r>
      <w:r>
        <w:t xml:space="preserve"> scene</w:t>
      </w:r>
      <w:r w:rsidR="003754FB">
        <w:t xml:space="preserve"> </w:t>
      </w:r>
      <w:r>
        <w:t>stood out to you from the musical?</w:t>
      </w:r>
    </w:p>
    <w:p w14:paraId="75A46A2B" w14:textId="30232F7F" w:rsidR="003754FB" w:rsidRDefault="003754FB" w:rsidP="00927E67">
      <w:pPr>
        <w:pStyle w:val="ListParagraph"/>
        <w:numPr>
          <w:ilvl w:val="0"/>
          <w:numId w:val="30"/>
        </w:numPr>
      </w:pPr>
      <w:r>
        <w:t>What did you notice about the design elements in the show (costumes, set, lighting, hair, makeup)?</w:t>
      </w:r>
    </w:p>
    <w:p w14:paraId="4509B950" w14:textId="0B436198" w:rsidR="009F059B" w:rsidRDefault="00765097" w:rsidP="00927E67">
      <w:pPr>
        <w:pStyle w:val="ListParagraph"/>
        <w:numPr>
          <w:ilvl w:val="0"/>
          <w:numId w:val="30"/>
        </w:numPr>
      </w:pPr>
      <w:r>
        <w:t>Do you think musicians today f</w:t>
      </w:r>
      <w:r w:rsidR="009F059B">
        <w:t xml:space="preserve">ace the same </w:t>
      </w:r>
      <w:r w:rsidR="003754FB">
        <w:t xml:space="preserve">challenges as </w:t>
      </w:r>
      <w:r w:rsidR="009F059B">
        <w:t>the band members of the Four Seasons</w:t>
      </w:r>
      <w:r>
        <w:t>?</w:t>
      </w:r>
      <w:r w:rsidR="009F059B">
        <w:t xml:space="preserve"> </w:t>
      </w:r>
    </w:p>
    <w:p w14:paraId="50C472C8" w14:textId="298DC4E0" w:rsidR="00BE05D5" w:rsidRDefault="00BE05D5" w:rsidP="00927E67">
      <w:pPr>
        <w:pStyle w:val="ListParagraph"/>
        <w:numPr>
          <w:ilvl w:val="0"/>
          <w:numId w:val="30"/>
        </w:numPr>
      </w:pPr>
      <w:r>
        <w:t xml:space="preserve">The characters in the musical often use a song to communicate a specific emotion or experience. What can music/song do, that spoken text cannot? </w:t>
      </w:r>
    </w:p>
    <w:p w14:paraId="1C9F4213" w14:textId="326EA28D" w:rsidR="00BE05D5" w:rsidRDefault="003754FB" w:rsidP="00BE05D5">
      <w:pPr>
        <w:pStyle w:val="ListParagraph"/>
        <w:numPr>
          <w:ilvl w:val="0"/>
          <w:numId w:val="30"/>
        </w:numPr>
      </w:pPr>
      <w:r>
        <w:t xml:space="preserve">Tommy has a lot of pride in his neighbourhood in Jersey. What are the best parts about your own neighbourhood? </w:t>
      </w:r>
    </w:p>
    <w:p w14:paraId="6CD4B460" w14:textId="115AAF05" w:rsidR="00BE05D5" w:rsidRDefault="00BE05D5" w:rsidP="00BE05D5">
      <w:pPr>
        <w:pStyle w:val="ListParagraph"/>
        <w:numPr>
          <w:ilvl w:val="0"/>
          <w:numId w:val="30"/>
        </w:numPr>
      </w:pPr>
      <w:r>
        <w:t xml:space="preserve">The musical ends sharing different perspectives from the band members (Frankie, Tommy, Nick, and Bob). Was there one perspective you felt was more accurate? </w:t>
      </w:r>
    </w:p>
    <w:p w14:paraId="50A5F3B9" w14:textId="6959D923" w:rsidR="003754FB" w:rsidRDefault="003754FB" w:rsidP="00927E67">
      <w:pPr>
        <w:pStyle w:val="ListParagraph"/>
        <w:numPr>
          <w:ilvl w:val="0"/>
          <w:numId w:val="30"/>
        </w:numPr>
      </w:pPr>
      <w:r>
        <w:t xml:space="preserve">Compare the </w:t>
      </w:r>
      <w:r w:rsidRPr="002F2FAA">
        <w:rPr>
          <w:i/>
          <w:iCs/>
        </w:rPr>
        <w:t>Four Seasons</w:t>
      </w:r>
      <w:r>
        <w:t xml:space="preserve"> </w:t>
      </w:r>
      <w:r w:rsidR="00BE05D5">
        <w:t>music style and choreography to</w:t>
      </w:r>
      <w:r>
        <w:t xml:space="preserve"> </w:t>
      </w:r>
      <w:r w:rsidR="00927E67">
        <w:t>m</w:t>
      </w:r>
      <w:r>
        <w:t>usic groups today (K-</w:t>
      </w:r>
      <w:r w:rsidR="00927E67">
        <w:t>Pop groups</w:t>
      </w:r>
      <w:r>
        <w:t xml:space="preserve"> for example).  Differences? Similarities? </w:t>
      </w:r>
    </w:p>
    <w:p w14:paraId="12EE2B28" w14:textId="0C0B4E79" w:rsidR="00765097" w:rsidRPr="00B865E9" w:rsidRDefault="00765097" w:rsidP="00765097"/>
    <w:p w14:paraId="031BBC79" w14:textId="1627BE7E" w:rsidR="00295EAA" w:rsidRPr="002F2FAA" w:rsidRDefault="00F41984" w:rsidP="00802274">
      <w:pPr>
        <w:pStyle w:val="Heading1"/>
        <w:rPr>
          <w:color w:val="auto"/>
        </w:rPr>
      </w:pPr>
      <w:bookmarkStart w:id="20" w:name="_Toc167708346"/>
      <w:r w:rsidRPr="002F2FAA">
        <w:rPr>
          <w:color w:val="auto"/>
        </w:rPr>
        <w:t>Activity #1</w:t>
      </w:r>
      <w:r w:rsidR="00AB49C7" w:rsidRPr="002F2FAA">
        <w:rPr>
          <w:color w:val="auto"/>
        </w:rPr>
        <w:t xml:space="preserve"> </w:t>
      </w:r>
      <w:r w:rsidR="00927E67" w:rsidRPr="002F2FAA">
        <w:rPr>
          <w:color w:val="auto"/>
        </w:rPr>
        <w:t xml:space="preserve">– 1960s </w:t>
      </w:r>
      <w:r w:rsidR="00521D3C" w:rsidRPr="002F2FAA">
        <w:rPr>
          <w:color w:val="auto"/>
        </w:rPr>
        <w:t>Tableau P</w:t>
      </w:r>
      <w:r w:rsidR="00927E67" w:rsidRPr="002F2FAA">
        <w:rPr>
          <w:color w:val="auto"/>
        </w:rPr>
        <w:t xml:space="preserve">hoto </w:t>
      </w:r>
      <w:r w:rsidR="00BB3C1A">
        <w:rPr>
          <w:color w:val="auto"/>
        </w:rPr>
        <w:t>A</w:t>
      </w:r>
      <w:r w:rsidR="00927E67" w:rsidRPr="002F2FAA">
        <w:rPr>
          <w:color w:val="auto"/>
        </w:rPr>
        <w:t>lbum</w:t>
      </w:r>
      <w:bookmarkEnd w:id="20"/>
    </w:p>
    <w:p w14:paraId="563E3330" w14:textId="14F9C93E" w:rsidR="00BB2406" w:rsidRDefault="00A97B44" w:rsidP="00521D3C">
      <w:pPr>
        <w:spacing w:after="0"/>
        <w:rPr>
          <w:b/>
          <w:bCs/>
        </w:rPr>
      </w:pPr>
      <w:r>
        <w:rPr>
          <w:b/>
          <w:bCs/>
        </w:rPr>
        <w:t>Drama</w:t>
      </w:r>
      <w:r w:rsidR="00521D3C">
        <w:rPr>
          <w:b/>
          <w:bCs/>
        </w:rPr>
        <w:t xml:space="preserve"> / Musical Theatre  </w:t>
      </w:r>
      <w:r w:rsidR="00403D79">
        <w:t xml:space="preserve">– </w:t>
      </w:r>
      <w:r w:rsidR="00521D3C">
        <w:rPr>
          <w:b/>
          <w:bCs/>
        </w:rPr>
        <w:t xml:space="preserve"> Any Grade </w:t>
      </w:r>
    </w:p>
    <w:p w14:paraId="48D16168" w14:textId="77777777" w:rsidR="00521D3C" w:rsidRPr="00FC6256" w:rsidRDefault="00521D3C" w:rsidP="00521D3C">
      <w:pPr>
        <w:spacing w:after="0"/>
        <w:rPr>
          <w:b/>
          <w:bCs/>
        </w:rPr>
      </w:pPr>
    </w:p>
    <w:p w14:paraId="14E26F3D" w14:textId="5293C244" w:rsidR="00A97B44" w:rsidRDefault="00AB49C7">
      <w:r>
        <w:t xml:space="preserve">Archival Images </w:t>
      </w:r>
      <w:r w:rsidR="00295EAA">
        <w:t xml:space="preserve">– </w:t>
      </w:r>
    </w:p>
    <w:p w14:paraId="72CF0DF2" w14:textId="340A8D55" w:rsidR="00A97B44" w:rsidRDefault="00A97B44" w:rsidP="00A97B44">
      <w:pPr>
        <w:pStyle w:val="ListParagraph"/>
        <w:numPr>
          <w:ilvl w:val="0"/>
          <w:numId w:val="36"/>
        </w:numPr>
      </w:pPr>
      <w:r w:rsidRPr="00403D79">
        <w:rPr>
          <w:i/>
          <w:iCs/>
        </w:rPr>
        <w:t>Four Seasons</w:t>
      </w:r>
      <w:r>
        <w:t xml:space="preserve"> </w:t>
      </w:r>
      <w:r w:rsidR="00403D79">
        <w:t>a</w:t>
      </w:r>
      <w:r>
        <w:t>lbum cover</w:t>
      </w:r>
    </w:p>
    <w:p w14:paraId="115B44FB" w14:textId="28106AE9" w:rsidR="00403D79" w:rsidRDefault="00403D79" w:rsidP="00A97B44">
      <w:pPr>
        <w:pStyle w:val="ListParagraph"/>
        <w:numPr>
          <w:ilvl w:val="0"/>
          <w:numId w:val="36"/>
        </w:numPr>
      </w:pPr>
      <w:r w:rsidRPr="00403D79">
        <w:rPr>
          <w:i/>
          <w:iCs/>
        </w:rPr>
        <w:t xml:space="preserve">Jersey Boys </w:t>
      </w:r>
      <w:r>
        <w:t>poster</w:t>
      </w:r>
    </w:p>
    <w:p w14:paraId="42151BEC" w14:textId="4DAA17AE" w:rsidR="00A97B44" w:rsidRDefault="00A97B44" w:rsidP="00A97B44">
      <w:pPr>
        <w:pStyle w:val="ListParagraph"/>
        <w:numPr>
          <w:ilvl w:val="0"/>
          <w:numId w:val="36"/>
        </w:numPr>
      </w:pPr>
      <w:r>
        <w:t>1960s street photography #1</w:t>
      </w:r>
    </w:p>
    <w:p w14:paraId="62B5429C" w14:textId="05D4059E" w:rsidR="00A97B44" w:rsidRDefault="00403D79" w:rsidP="00A97B44">
      <w:pPr>
        <w:pStyle w:val="ListParagraph"/>
        <w:numPr>
          <w:ilvl w:val="0"/>
          <w:numId w:val="36"/>
        </w:numPr>
      </w:pPr>
      <w:r>
        <w:t xml:space="preserve">A photograph of the </w:t>
      </w:r>
      <w:r w:rsidRPr="00403D79">
        <w:rPr>
          <w:i/>
          <w:iCs/>
        </w:rPr>
        <w:t>Four Seasons</w:t>
      </w:r>
    </w:p>
    <w:p w14:paraId="36DB729E" w14:textId="4E38CFA4" w:rsidR="00B71C99" w:rsidRDefault="00B71C99">
      <w:r w:rsidRPr="00B71C99">
        <w:rPr>
          <w:b/>
          <w:bCs/>
        </w:rPr>
        <w:t>Tableau</w:t>
      </w:r>
      <w:r>
        <w:t xml:space="preserve">: A live “frozen picture” created by the actors freezing in a specific physical stance and facial expression. </w:t>
      </w:r>
    </w:p>
    <w:p w14:paraId="4B2ABB5C" w14:textId="3F592456" w:rsidR="00AB49C7" w:rsidRDefault="00295EAA">
      <w:r>
        <w:t>Project th</w:t>
      </w:r>
      <w:r w:rsidR="00A97B44">
        <w:t>e archival images or</w:t>
      </w:r>
      <w:r>
        <w:t xml:space="preserve"> have them printed out. </w:t>
      </w:r>
      <w:r w:rsidR="00A97B44">
        <w:t xml:space="preserve">Get </w:t>
      </w:r>
      <w:r w:rsidR="00411D6D">
        <w:t>s</w:t>
      </w:r>
      <w:r>
        <w:t>tudents in small groups recreate the image</w:t>
      </w:r>
      <w:r w:rsidR="00B71C99">
        <w:t>s, on at a time, in tableau. They will use only</w:t>
      </w:r>
      <w:r>
        <w:t xml:space="preserve"> their bodies to transform into the people/</w:t>
      </w:r>
      <w:r w:rsidR="00B71C99">
        <w:t>objects/animal or natural elements</w:t>
      </w:r>
      <w:r>
        <w:t xml:space="preserve"> that they see. </w:t>
      </w:r>
    </w:p>
    <w:p w14:paraId="777AD783" w14:textId="4B3BACCD" w:rsidR="00295EAA" w:rsidRDefault="00295EAA">
      <w:r>
        <w:t xml:space="preserve">Level up – Bring the </w:t>
      </w:r>
      <w:r w:rsidR="00B71C99">
        <w:t>t</w:t>
      </w:r>
      <w:r>
        <w:t xml:space="preserve">ableau to life. </w:t>
      </w:r>
      <w:r w:rsidR="006F6D8C">
        <w:t>Ask</w:t>
      </w:r>
      <w:r w:rsidR="00A97B44">
        <w:t xml:space="preserve"> the students to freeze in a tableau, prompted by one of the photos. </w:t>
      </w:r>
      <w:r>
        <w:t>Ask students to say a sentence that come to mind as their object/</w:t>
      </w:r>
      <w:r w:rsidR="00B71C99">
        <w:t>animal</w:t>
      </w:r>
      <w:r>
        <w:t xml:space="preserve">/person. Get them to share </w:t>
      </w:r>
      <w:r w:rsidR="00B71C99">
        <w:t xml:space="preserve">out loud </w:t>
      </w:r>
      <w:r>
        <w:t>all at once, then</w:t>
      </w:r>
      <w:r w:rsidR="006F6D8C">
        <w:t xml:space="preserve"> teacher</w:t>
      </w:r>
      <w:r>
        <w:t xml:space="preserve"> walk</w:t>
      </w:r>
      <w:r w:rsidR="006F6D8C">
        <w:t>s</w:t>
      </w:r>
      <w:r>
        <w:t xml:space="preserve"> around and </w:t>
      </w:r>
      <w:r w:rsidR="00B12E34">
        <w:t xml:space="preserve">gently </w:t>
      </w:r>
      <w:r>
        <w:t xml:space="preserve">tap students on the shoulder (or </w:t>
      </w:r>
      <w:r w:rsidR="00B12E34">
        <w:t>call their name</w:t>
      </w:r>
      <w:r>
        <w:t>) to share out individually.</w:t>
      </w:r>
    </w:p>
    <w:p w14:paraId="4C1D0AE5" w14:textId="5708F1F8" w:rsidR="00AB49C7" w:rsidRDefault="00295EAA">
      <w:r>
        <w:lastRenderedPageBreak/>
        <w:t xml:space="preserve">Level up – </w:t>
      </w:r>
      <w:r w:rsidR="00927E67">
        <w:t xml:space="preserve">Create a scene (2 minutes max), inspired by one of the photographs. The scene must start and end in tableau. </w:t>
      </w:r>
    </w:p>
    <w:p w14:paraId="0A3F7746" w14:textId="4F675EB7" w:rsidR="00295EAA" w:rsidRDefault="00295EAA" w:rsidP="00D55D63">
      <w:pPr>
        <w:pStyle w:val="ListParagraph"/>
        <w:numPr>
          <w:ilvl w:val="0"/>
          <w:numId w:val="32"/>
        </w:numPr>
      </w:pPr>
      <w:r>
        <w:t xml:space="preserve">Ask After: From looking and improvising out of the photos, what are you curious about </w:t>
      </w:r>
      <w:r w:rsidR="008450FF">
        <w:t>with</w:t>
      </w:r>
      <w:r>
        <w:t xml:space="preserve"> life in the 1960s</w:t>
      </w:r>
      <w:r w:rsidR="00666C4A">
        <w:t>?</w:t>
      </w:r>
    </w:p>
    <w:p w14:paraId="19433EEF" w14:textId="28DA7C52" w:rsidR="00DA3C31" w:rsidRDefault="00DA3C31" w:rsidP="00D55D63">
      <w:pPr>
        <w:pStyle w:val="ListParagraph"/>
        <w:numPr>
          <w:ilvl w:val="0"/>
          <w:numId w:val="32"/>
        </w:numPr>
      </w:pPr>
      <w:r>
        <w:t>Ask After: W</w:t>
      </w:r>
      <w:r w:rsidR="006F6D8C">
        <w:t>er</w:t>
      </w:r>
      <w:r>
        <w:t>e any perspectives missing from the photos?</w:t>
      </w:r>
    </w:p>
    <w:p w14:paraId="606EE48F" w14:textId="39CE57ED" w:rsidR="00DA3C31" w:rsidRDefault="000C2326">
      <w:r>
        <w:rPr>
          <w:noProof/>
        </w:rPr>
        <w:drawing>
          <wp:anchor distT="0" distB="0" distL="114300" distR="114300" simplePos="0" relativeHeight="251696128" behindDoc="0" locked="0" layoutInCell="1" allowOverlap="1" wp14:anchorId="46BA3A3F" wp14:editId="3861D7B8">
            <wp:simplePos x="0" y="0"/>
            <wp:positionH relativeFrom="margin">
              <wp:posOffset>3238500</wp:posOffset>
            </wp:positionH>
            <wp:positionV relativeFrom="paragraph">
              <wp:posOffset>3583305</wp:posOffset>
            </wp:positionV>
            <wp:extent cx="3083741" cy="1726895"/>
            <wp:effectExtent l="0" t="0" r="2540" b="6985"/>
            <wp:wrapNone/>
            <wp:docPr id="887564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6963" cy="17342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3C1A">
        <w:rPr>
          <w:noProof/>
        </w:rPr>
        <mc:AlternateContent>
          <mc:Choice Requires="wps">
            <w:drawing>
              <wp:anchor distT="0" distB="0" distL="114300" distR="114300" simplePos="0" relativeHeight="251688960" behindDoc="0" locked="0" layoutInCell="1" allowOverlap="1" wp14:anchorId="7FAD8E0A" wp14:editId="74EADD46">
                <wp:simplePos x="0" y="0"/>
                <wp:positionH relativeFrom="margin">
                  <wp:align>left</wp:align>
                </wp:positionH>
                <wp:positionV relativeFrom="paragraph">
                  <wp:posOffset>2614930</wp:posOffset>
                </wp:positionV>
                <wp:extent cx="2476500" cy="635"/>
                <wp:effectExtent l="0" t="0" r="0" b="6985"/>
                <wp:wrapNone/>
                <wp:docPr id="1827456277" name="Text Box 1"/>
                <wp:cNvGraphicFramePr/>
                <a:graphic xmlns:a="http://schemas.openxmlformats.org/drawingml/2006/main">
                  <a:graphicData uri="http://schemas.microsoft.com/office/word/2010/wordprocessingShape">
                    <wps:wsp>
                      <wps:cNvSpPr txBox="1"/>
                      <wps:spPr>
                        <a:xfrm>
                          <a:off x="0" y="0"/>
                          <a:ext cx="2476500" cy="635"/>
                        </a:xfrm>
                        <a:prstGeom prst="rect">
                          <a:avLst/>
                        </a:prstGeom>
                        <a:solidFill>
                          <a:prstClr val="white"/>
                        </a:solidFill>
                        <a:ln>
                          <a:noFill/>
                        </a:ln>
                      </wps:spPr>
                      <wps:txbx>
                        <w:txbxContent>
                          <w:p w14:paraId="3FD9F8E5" w14:textId="39D76CFF" w:rsidR="00BB3C1A" w:rsidRPr="0023207B" w:rsidRDefault="00BB3C1A" w:rsidP="00BB3C1A">
                            <w:pPr>
                              <w:pStyle w:val="Caption"/>
                              <w:rPr>
                                <w:noProof/>
                              </w:rPr>
                            </w:pPr>
                            <w:r>
                              <w:t xml:space="preserve">Image description </w:t>
                            </w:r>
                            <w:r w:rsidR="000C2326">
                              <w:t>5</w:t>
                            </w:r>
                            <w:r>
                              <w:t>: "THE VERY BEST OF FRANKIE VALLI AND THE FOUR SEASONS" in bold letters alongside a picture of the band posing.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AD8E0A" id="_x0000_s1041" type="#_x0000_t202" style="position:absolute;margin-left:0;margin-top:205.9pt;width:195pt;height:.05pt;z-index:2516889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" stroked="f">
                <v:textbox style="mso-fit-shape-to-text:t" inset="0,0,0,0">
                  <w:txbxContent>
                    <w:p w14:paraId="3FD9F8E5" w14:textId="39D76CFF" w:rsidR="00BB3C1A" w:rsidRPr="0023207B" w:rsidRDefault="00BB3C1A" w:rsidP="00BB3C1A">
                      <w:pPr>
                        <w:pStyle w:val="Caption"/>
                        <w:rPr>
                          <w:noProof/>
                        </w:rPr>
                      </w:pPr>
                      <w:r>
                        <w:t xml:space="preserve">Image description </w:t>
                      </w:r>
                      <w:r w:rsidR="000C2326">
                        <w:t>5</w:t>
                      </w:r>
                      <w:r>
                        <w:t>: "THE VERY BEST OF FRANKIE VALLI AND THE FOUR SEASONS" in bold letters alongside a picture of the band posing.</w:t>
                      </w:r>
                    </w:p>
                  </w:txbxContent>
                </v:textbox>
                <w10:wrap anchorx="margin"/>
              </v:shape>
            </w:pict>
          </mc:Fallback>
        </mc:AlternateContent>
      </w:r>
      <w:r w:rsidR="00BB3C1A">
        <w:rPr>
          <w:noProof/>
        </w:rPr>
        <mc:AlternateContent>
          <mc:Choice Requires="wps">
            <w:drawing>
              <wp:anchor distT="0" distB="0" distL="114300" distR="114300" simplePos="0" relativeHeight="251692032" behindDoc="0" locked="0" layoutInCell="1" allowOverlap="1" wp14:anchorId="78408422" wp14:editId="64637DD3">
                <wp:simplePos x="0" y="0"/>
                <wp:positionH relativeFrom="column">
                  <wp:posOffset>3340100</wp:posOffset>
                </wp:positionH>
                <wp:positionV relativeFrom="paragraph">
                  <wp:posOffset>2627630</wp:posOffset>
                </wp:positionV>
                <wp:extent cx="2514600" cy="635"/>
                <wp:effectExtent l="0" t="0" r="0" b="635"/>
                <wp:wrapNone/>
                <wp:docPr id="76565621" name="Text Box 1"/>
                <wp:cNvGraphicFramePr/>
                <a:graphic xmlns:a="http://schemas.openxmlformats.org/drawingml/2006/main">
                  <a:graphicData uri="http://schemas.microsoft.com/office/word/2010/wordprocessingShape">
                    <wps:wsp>
                      <wps:cNvSpPr txBox="1"/>
                      <wps:spPr>
                        <a:xfrm>
                          <a:off x="0" y="0"/>
                          <a:ext cx="2514600" cy="635"/>
                        </a:xfrm>
                        <a:prstGeom prst="rect">
                          <a:avLst/>
                        </a:prstGeom>
                        <a:solidFill>
                          <a:prstClr val="white"/>
                        </a:solidFill>
                        <a:ln>
                          <a:noFill/>
                        </a:ln>
                      </wps:spPr>
                      <wps:txbx>
                        <w:txbxContent>
                          <w:p w14:paraId="2B7B7D3F" w14:textId="66011A8E" w:rsidR="00BB3C1A" w:rsidRPr="00851948" w:rsidRDefault="00BB3C1A" w:rsidP="00BB3C1A">
                            <w:pPr>
                              <w:pStyle w:val="Caption"/>
                              <w:rPr>
                                <w:noProof/>
                              </w:rPr>
                            </w:pPr>
                            <w:r>
                              <w:t xml:space="preserve">Image description </w:t>
                            </w:r>
                            <w:r w:rsidR="00403D79">
                              <w:t>6</w:t>
                            </w:r>
                            <w:r>
                              <w:t>: "JERSEY BOYS" in silver letters on a background that transitions from orange to red with a row of yellow lights across the middle. Four men are posing away from the camera.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408422" id="_x0000_s1042" type="#_x0000_t202" style="position:absolute;margin-left:263pt;margin-top:206.9pt;width:198pt;height:.0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" stroked="f">
                <v:textbox style="mso-fit-shape-to-text:t" inset="0,0,0,0">
                  <w:txbxContent>
                    <w:p w14:paraId="2B7B7D3F" w14:textId="66011A8E" w:rsidR="00BB3C1A" w:rsidRPr="00851948" w:rsidRDefault="00BB3C1A" w:rsidP="00BB3C1A">
                      <w:pPr>
                        <w:pStyle w:val="Caption"/>
                        <w:rPr>
                          <w:noProof/>
                        </w:rPr>
                      </w:pPr>
                      <w:r>
                        <w:t xml:space="preserve">Image description </w:t>
                      </w:r>
                      <w:r w:rsidR="00403D79">
                        <w:t>6</w:t>
                      </w:r>
                      <w:r>
                        <w:t>: "JERSEY BOYS" in silver letters on a background that transitions from orange to red with a row of yellow lights across the middle. Four men are posing away from the camera.</w:t>
                      </w:r>
                    </w:p>
                  </w:txbxContent>
                </v:textbox>
              </v:shape>
            </w:pict>
          </mc:Fallback>
        </mc:AlternateContent>
      </w:r>
      <w:r w:rsidR="00BB3C1A">
        <w:rPr>
          <w:noProof/>
        </w:rPr>
        <w:drawing>
          <wp:anchor distT="0" distB="0" distL="114300" distR="114300" simplePos="0" relativeHeight="251689984" behindDoc="0" locked="0" layoutInCell="1" allowOverlap="1" wp14:anchorId="7C7E9FA8" wp14:editId="1995E90E">
            <wp:simplePos x="0" y="0"/>
            <wp:positionH relativeFrom="column">
              <wp:posOffset>3333750</wp:posOffset>
            </wp:positionH>
            <wp:positionV relativeFrom="paragraph">
              <wp:posOffset>138430</wp:posOffset>
            </wp:positionV>
            <wp:extent cx="2501900" cy="2501900"/>
            <wp:effectExtent l="0" t="0" r="0" b="0"/>
            <wp:wrapNone/>
            <wp:docPr id="16541405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1900" cy="250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3C1A">
        <w:rPr>
          <w:noProof/>
        </w:rPr>
        <w:drawing>
          <wp:anchor distT="0" distB="0" distL="114300" distR="114300" simplePos="0" relativeHeight="251686912" behindDoc="0" locked="0" layoutInCell="1" allowOverlap="1" wp14:anchorId="7989BA0D" wp14:editId="78D2CE21">
            <wp:simplePos x="0" y="0"/>
            <wp:positionH relativeFrom="margin">
              <wp:align>left</wp:align>
            </wp:positionH>
            <wp:positionV relativeFrom="paragraph">
              <wp:posOffset>163830</wp:posOffset>
            </wp:positionV>
            <wp:extent cx="2451100" cy="2451100"/>
            <wp:effectExtent l="0" t="0" r="6350" b="6350"/>
            <wp:wrapNone/>
            <wp:docPr id="691197903" name="Picture 17" descr="A group of men in 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97903" name="Picture 17" descr="A group of men in suit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51100" cy="2451100"/>
                    </a:xfrm>
                    <a:prstGeom prst="rect">
                      <a:avLst/>
                    </a:prstGeom>
                  </pic:spPr>
                </pic:pic>
              </a:graphicData>
            </a:graphic>
            <wp14:sizeRelH relativeFrom="margin">
              <wp14:pctWidth>0</wp14:pctWidth>
            </wp14:sizeRelH>
            <wp14:sizeRelV relativeFrom="margin">
              <wp14:pctHeight>0</wp14:pctHeight>
            </wp14:sizeRelV>
          </wp:anchor>
        </w:drawing>
      </w:r>
    </w:p>
    <w:p w14:paraId="4ACDF0BA" w14:textId="77777777" w:rsidR="000C2326" w:rsidRDefault="000C2326" w:rsidP="00802274">
      <w:pPr>
        <w:pStyle w:val="Heading1"/>
        <w:rPr>
          <w:color w:val="auto"/>
        </w:rPr>
      </w:pPr>
      <w:bookmarkStart w:id="21" w:name="_Toc167708347"/>
    </w:p>
    <w:p w14:paraId="1FDF3B59" w14:textId="533EEFA8" w:rsidR="00BB3C1A" w:rsidRDefault="00BB3C1A" w:rsidP="00802274">
      <w:pPr>
        <w:pStyle w:val="Heading1"/>
        <w:rPr>
          <w:color w:val="auto"/>
        </w:rPr>
      </w:pPr>
    </w:p>
    <w:p w14:paraId="3DDFA1B7" w14:textId="07848CF9" w:rsidR="00BB3C1A" w:rsidRDefault="00BB3C1A" w:rsidP="00802274">
      <w:pPr>
        <w:pStyle w:val="Heading1"/>
        <w:rPr>
          <w:color w:val="auto"/>
        </w:rPr>
      </w:pPr>
    </w:p>
    <w:p w14:paraId="3D1B9A4B" w14:textId="0B0DAB23" w:rsidR="00BB3C1A" w:rsidRDefault="00BB3C1A" w:rsidP="00802274">
      <w:pPr>
        <w:pStyle w:val="Heading1"/>
        <w:rPr>
          <w:color w:val="auto"/>
        </w:rPr>
      </w:pPr>
    </w:p>
    <w:p w14:paraId="1B959DB4" w14:textId="4800984C" w:rsidR="000C2326" w:rsidRDefault="000C2326" w:rsidP="00802274">
      <w:pPr>
        <w:pStyle w:val="Heading1"/>
        <w:rPr>
          <w:color w:val="auto"/>
        </w:rPr>
      </w:pPr>
    </w:p>
    <w:p w14:paraId="1CC5D438" w14:textId="3C0FFBDC" w:rsidR="000C2326" w:rsidRDefault="000C2326" w:rsidP="00802274">
      <w:pPr>
        <w:pStyle w:val="Heading1"/>
        <w:rPr>
          <w:color w:val="auto"/>
        </w:rPr>
      </w:pPr>
      <w:r>
        <w:rPr>
          <w:noProof/>
          <w:color w:val="auto"/>
        </w:rPr>
        <w:drawing>
          <wp:anchor distT="0" distB="0" distL="114300" distR="114300" simplePos="0" relativeHeight="251693056" behindDoc="0" locked="0" layoutInCell="1" allowOverlap="1" wp14:anchorId="42DAB91D" wp14:editId="4C3DFBD1">
            <wp:simplePos x="0" y="0"/>
            <wp:positionH relativeFrom="margin">
              <wp:align>left</wp:align>
            </wp:positionH>
            <wp:positionV relativeFrom="paragraph">
              <wp:posOffset>47428</wp:posOffset>
            </wp:positionV>
            <wp:extent cx="2889250" cy="2008505"/>
            <wp:effectExtent l="0" t="0" r="6350" b="0"/>
            <wp:wrapNone/>
            <wp:docPr id="924831720" name="Picture 19" descr="A street with people walk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31720" name="Picture 19" descr="A street with people walking on it&#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9250" cy="2008505"/>
                    </a:xfrm>
                    <a:prstGeom prst="rect">
                      <a:avLst/>
                    </a:prstGeom>
                  </pic:spPr>
                </pic:pic>
              </a:graphicData>
            </a:graphic>
            <wp14:sizeRelH relativeFrom="margin">
              <wp14:pctWidth>0</wp14:pctWidth>
            </wp14:sizeRelH>
            <wp14:sizeRelV relativeFrom="margin">
              <wp14:pctHeight>0</wp14:pctHeight>
            </wp14:sizeRelV>
          </wp:anchor>
        </w:drawing>
      </w:r>
    </w:p>
    <w:p w14:paraId="6672BDCD" w14:textId="628CDC8B" w:rsidR="000C2326" w:rsidRDefault="000C2326" w:rsidP="00802274">
      <w:pPr>
        <w:pStyle w:val="Heading1"/>
        <w:rPr>
          <w:color w:val="auto"/>
        </w:rPr>
      </w:pPr>
    </w:p>
    <w:p w14:paraId="0391D0C6" w14:textId="530A027A" w:rsidR="000C2326" w:rsidRDefault="000C2326" w:rsidP="00802274">
      <w:pPr>
        <w:pStyle w:val="Heading1"/>
        <w:rPr>
          <w:color w:val="auto"/>
        </w:rPr>
      </w:pPr>
    </w:p>
    <w:bookmarkEnd w:id="21"/>
    <w:p w14:paraId="21ED2C54" w14:textId="420DF2B7" w:rsidR="001502E5" w:rsidRPr="000C2326" w:rsidRDefault="000C2326" w:rsidP="000C2326">
      <w:pPr>
        <w:pStyle w:val="Heading1"/>
        <w:rPr>
          <w:color w:val="auto"/>
        </w:rPr>
      </w:pPr>
      <w:r>
        <w:rPr>
          <w:noProof/>
        </w:rPr>
        <mc:AlternateContent>
          <mc:Choice Requires="wps">
            <w:drawing>
              <wp:anchor distT="0" distB="0" distL="114300" distR="114300" simplePos="0" relativeHeight="251698176" behindDoc="0" locked="0" layoutInCell="1" allowOverlap="1" wp14:anchorId="2C5687D8" wp14:editId="370BCE5D">
                <wp:simplePos x="0" y="0"/>
                <wp:positionH relativeFrom="column">
                  <wp:posOffset>3238719</wp:posOffset>
                </wp:positionH>
                <wp:positionV relativeFrom="paragraph">
                  <wp:posOffset>353126</wp:posOffset>
                </wp:positionV>
                <wp:extent cx="3251200" cy="635"/>
                <wp:effectExtent l="0" t="0" r="6350" b="0"/>
                <wp:wrapNone/>
                <wp:docPr id="1773614572" name="Text Box 1"/>
                <wp:cNvGraphicFramePr/>
                <a:graphic xmlns:a="http://schemas.openxmlformats.org/drawingml/2006/main">
                  <a:graphicData uri="http://schemas.microsoft.com/office/word/2010/wordprocessingShape">
                    <wps:wsp>
                      <wps:cNvSpPr txBox="1"/>
                      <wps:spPr>
                        <a:xfrm>
                          <a:off x="0" y="0"/>
                          <a:ext cx="3251200" cy="635"/>
                        </a:xfrm>
                        <a:prstGeom prst="rect">
                          <a:avLst/>
                        </a:prstGeom>
                        <a:solidFill>
                          <a:prstClr val="white"/>
                        </a:solidFill>
                        <a:ln>
                          <a:noFill/>
                        </a:ln>
                      </wps:spPr>
                      <wps:txbx>
                        <w:txbxContent>
                          <w:p w14:paraId="682F0BAC" w14:textId="777D0AE5" w:rsidR="00403D79" w:rsidRPr="00B941AC" w:rsidRDefault="00403D79" w:rsidP="00403D79">
                            <w:pPr>
                              <w:pStyle w:val="Caption"/>
                              <w:rPr>
                                <w:noProof/>
                                <w:color w:val="auto"/>
                              </w:rPr>
                            </w:pPr>
                            <w:r>
                              <w:t>Image description 8: A B&amp;W photograph of the original Four Seasons. They are all posing and smiling while wearing black suits.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5687D8" id="_x0000_s1043" type="#_x0000_t202" style="position:absolute;margin-left:255pt;margin-top:27.8pt;width:256pt;height:.0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" stroked="f">
                <v:textbox style="mso-fit-shape-to-text:t" inset="0,0,0,0">
                  <w:txbxContent>
                    <w:p w14:paraId="682F0BAC" w14:textId="777D0AE5" w:rsidR="00403D79" w:rsidRPr="00B941AC" w:rsidRDefault="00403D79" w:rsidP="00403D79">
                      <w:pPr>
                        <w:pStyle w:val="Caption"/>
                        <w:rPr>
                          <w:noProof/>
                          <w:color w:val="auto"/>
                        </w:rPr>
                      </w:pPr>
                      <w:r>
                        <w:t>Image description 8: A B&amp;W photograph of the original Four Seasons. They are all posing and smiling while wearing black suits.</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4E90E537" wp14:editId="1EB14F1C">
                <wp:simplePos x="0" y="0"/>
                <wp:positionH relativeFrom="margin">
                  <wp:align>left</wp:align>
                </wp:positionH>
                <wp:positionV relativeFrom="paragraph">
                  <wp:posOffset>177822</wp:posOffset>
                </wp:positionV>
                <wp:extent cx="2927350" cy="635"/>
                <wp:effectExtent l="0" t="0" r="6350" b="0"/>
                <wp:wrapNone/>
                <wp:docPr id="349959221" name="Text Box 1"/>
                <wp:cNvGraphicFramePr/>
                <a:graphic xmlns:a="http://schemas.openxmlformats.org/drawingml/2006/main">
                  <a:graphicData uri="http://schemas.microsoft.com/office/word/2010/wordprocessingShape">
                    <wps:wsp>
                      <wps:cNvSpPr txBox="1"/>
                      <wps:spPr>
                        <a:xfrm>
                          <a:off x="0" y="0"/>
                          <a:ext cx="2927350" cy="635"/>
                        </a:xfrm>
                        <a:prstGeom prst="rect">
                          <a:avLst/>
                        </a:prstGeom>
                        <a:solidFill>
                          <a:prstClr val="white"/>
                        </a:solidFill>
                        <a:ln>
                          <a:noFill/>
                        </a:ln>
                      </wps:spPr>
                      <wps:txbx>
                        <w:txbxContent>
                          <w:p w14:paraId="7E40093F" w14:textId="16015C8C" w:rsidR="00BB3C1A" w:rsidRPr="00D117FD" w:rsidRDefault="00BB3C1A" w:rsidP="00BB3C1A">
                            <w:pPr>
                              <w:pStyle w:val="Caption"/>
                              <w:rPr>
                                <w:noProof/>
                                <w:color w:val="auto"/>
                              </w:rPr>
                            </w:pPr>
                            <w:r>
                              <w:t xml:space="preserve">Image description </w:t>
                            </w:r>
                            <w:r w:rsidR="00403D79">
                              <w:t>7</w:t>
                            </w:r>
                            <w:r>
                              <w:t>: A Photograph of West Cordova Street from Carroll Street ca.1960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90E537" id="_x0000_s1044" type="#_x0000_t202" style="position:absolute;margin-left:0;margin-top:14pt;width:230.5pt;height:.05pt;z-index:2516951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" stroked="f">
                <v:textbox style="mso-fit-shape-to-text:t" inset="0,0,0,0">
                  <w:txbxContent>
                    <w:p w14:paraId="7E40093F" w14:textId="16015C8C" w:rsidR="00BB3C1A" w:rsidRPr="00D117FD" w:rsidRDefault="00BB3C1A" w:rsidP="00BB3C1A">
                      <w:pPr>
                        <w:pStyle w:val="Caption"/>
                        <w:rPr>
                          <w:noProof/>
                          <w:color w:val="auto"/>
                        </w:rPr>
                      </w:pPr>
                      <w:r>
                        <w:t xml:space="preserve">Image description </w:t>
                      </w:r>
                      <w:r w:rsidR="00403D79">
                        <w:t>7</w:t>
                      </w:r>
                      <w:r>
                        <w:t>: A Photograph of West Cordova Street from Carroll Street ca.1960</w:t>
                      </w:r>
                    </w:p>
                  </w:txbxContent>
                </v:textbox>
                <w10:wrap anchorx="margin"/>
              </v:shape>
            </w:pict>
          </mc:Fallback>
        </mc:AlternateContent>
      </w:r>
      <w:r w:rsidR="001502E5">
        <w:rPr>
          <w:b/>
          <w:bCs/>
        </w:rPr>
        <w:t xml:space="preserve"> </w:t>
      </w:r>
    </w:p>
    <w:p w14:paraId="51E68309" w14:textId="6380F68E" w:rsidR="000C2326" w:rsidRPr="002F2FAA" w:rsidRDefault="000C2326" w:rsidP="000C2326">
      <w:pPr>
        <w:pStyle w:val="Heading1"/>
        <w:rPr>
          <w:color w:val="auto"/>
        </w:rPr>
      </w:pPr>
      <w:r w:rsidRPr="002F2FAA">
        <w:rPr>
          <w:color w:val="auto"/>
        </w:rPr>
        <w:t>Activity #2 – Jukebox Lip Sync Battle</w:t>
      </w:r>
    </w:p>
    <w:p w14:paraId="133DDFD7" w14:textId="77777777" w:rsidR="000C2326" w:rsidRDefault="000C2326" w:rsidP="000C2326">
      <w:pPr>
        <w:spacing w:after="0"/>
        <w:rPr>
          <w:b/>
          <w:bCs/>
        </w:rPr>
      </w:pPr>
      <w:r w:rsidRPr="001502E5">
        <w:rPr>
          <w:b/>
          <w:bCs/>
        </w:rPr>
        <w:t>D</w:t>
      </w:r>
      <w:r>
        <w:rPr>
          <w:b/>
          <w:bCs/>
        </w:rPr>
        <w:t xml:space="preserve">rama / Music / Musical Theatre </w:t>
      </w:r>
    </w:p>
    <w:p w14:paraId="2BA1B61E" w14:textId="77777777" w:rsidR="001502E5" w:rsidRDefault="001502E5" w:rsidP="00B447F3">
      <w:pPr>
        <w:spacing w:after="0"/>
        <w:rPr>
          <w:b/>
          <w:bCs/>
        </w:rPr>
      </w:pPr>
    </w:p>
    <w:p w14:paraId="02DA5CAE" w14:textId="17240FD4" w:rsidR="009B0F78" w:rsidRPr="009B0F78" w:rsidRDefault="009B0F78" w:rsidP="00B447F3">
      <w:pPr>
        <w:spacing w:after="0"/>
      </w:pPr>
      <w:r w:rsidRPr="002F2FAA">
        <w:rPr>
          <w:b/>
          <w:bCs/>
        </w:rPr>
        <w:t>TASK:</w:t>
      </w:r>
      <w:r w:rsidRPr="009B0F78">
        <w:t xml:space="preserve"> In small groups, students will create a short Lip Sync</w:t>
      </w:r>
      <w:r w:rsidR="006F6D8C">
        <w:t xml:space="preserve">! </w:t>
      </w:r>
    </w:p>
    <w:p w14:paraId="5C181D36" w14:textId="77777777" w:rsidR="009B0F78" w:rsidRPr="001502E5" w:rsidRDefault="009B0F78" w:rsidP="00B447F3">
      <w:pPr>
        <w:spacing w:after="0"/>
        <w:rPr>
          <w:b/>
          <w:bCs/>
        </w:rPr>
      </w:pPr>
    </w:p>
    <w:p w14:paraId="5E05C12F" w14:textId="3DE113D9" w:rsidR="00B447F3" w:rsidRDefault="009B0F78" w:rsidP="00B447F3">
      <w:pPr>
        <w:spacing w:after="0"/>
      </w:pPr>
      <w:r>
        <w:t>Watch:</w:t>
      </w:r>
    </w:p>
    <w:p w14:paraId="7129F481" w14:textId="3BE8551D" w:rsidR="00B447F3" w:rsidRDefault="00B447F3" w:rsidP="00D55D63">
      <w:pPr>
        <w:pStyle w:val="ListParagraph"/>
        <w:numPr>
          <w:ilvl w:val="0"/>
          <w:numId w:val="33"/>
        </w:numPr>
        <w:spacing w:after="0"/>
      </w:pPr>
      <w:r>
        <w:t xml:space="preserve">A video of the </w:t>
      </w:r>
      <w:r w:rsidR="00B12E34">
        <w:t>F</w:t>
      </w:r>
      <w:r>
        <w:t xml:space="preserve">our </w:t>
      </w:r>
      <w:r w:rsidR="00B12E34">
        <w:t>S</w:t>
      </w:r>
      <w:r>
        <w:t>easons</w:t>
      </w:r>
      <w:r w:rsidR="00D55D63">
        <w:t xml:space="preserve"> performing </w:t>
      </w:r>
    </w:p>
    <w:p w14:paraId="79885A57" w14:textId="5FC23C52" w:rsidR="006F6D8C" w:rsidRPr="006F6D8C" w:rsidRDefault="00926E07" w:rsidP="006F6D8C">
      <w:pPr>
        <w:pStyle w:val="ListParagraph"/>
        <w:spacing w:after="0"/>
        <w:ind w:left="1080"/>
        <w:rPr>
          <w:color w:val="467886" w:themeColor="hyperlink"/>
          <w:u w:val="single"/>
        </w:rPr>
      </w:pPr>
      <w:hyperlink r:id="rId25" w:history="1">
        <w:r w:rsidR="00B12E34" w:rsidRPr="000A7401">
          <w:rPr>
            <w:rStyle w:val="Hyperlink"/>
          </w:rPr>
          <w:t>https://www.youtube.com/watch?v=5jVUk_iPZyc</w:t>
        </w:r>
      </w:hyperlink>
    </w:p>
    <w:p w14:paraId="4976DB13" w14:textId="600A115B" w:rsidR="00B12E34" w:rsidRDefault="00926E07" w:rsidP="00B12E34">
      <w:pPr>
        <w:pStyle w:val="ListParagraph"/>
        <w:spacing w:after="0"/>
        <w:ind w:left="1080"/>
      </w:pPr>
      <w:hyperlink r:id="rId26" w:history="1">
        <w:r w:rsidR="00B12E34" w:rsidRPr="000A7401">
          <w:rPr>
            <w:rStyle w:val="Hyperlink"/>
          </w:rPr>
          <w:t>https://www.youtube.com/watch?v=3pWBnodrR1M</w:t>
        </w:r>
      </w:hyperlink>
      <w:r w:rsidR="00B12E34">
        <w:tab/>
      </w:r>
    </w:p>
    <w:p w14:paraId="69159657" w14:textId="36FC7ABE" w:rsidR="00B447F3" w:rsidRDefault="00B447F3" w:rsidP="00D55D63">
      <w:pPr>
        <w:pStyle w:val="ListParagraph"/>
        <w:numPr>
          <w:ilvl w:val="0"/>
          <w:numId w:val="33"/>
        </w:numPr>
        <w:spacing w:after="0"/>
      </w:pPr>
      <w:r>
        <w:t>A video of BTS (or another more recent music group)</w:t>
      </w:r>
      <w:r w:rsidR="00D55D63">
        <w:t xml:space="preserve"> performing</w:t>
      </w:r>
      <w:r>
        <w:t xml:space="preserve"> </w:t>
      </w:r>
    </w:p>
    <w:p w14:paraId="43C80445" w14:textId="3C96E84E" w:rsidR="005F1358" w:rsidRDefault="00926E07" w:rsidP="005F1358">
      <w:pPr>
        <w:pStyle w:val="ListParagraph"/>
        <w:spacing w:after="0"/>
        <w:ind w:left="1080"/>
      </w:pPr>
      <w:hyperlink r:id="rId27" w:history="1">
        <w:r w:rsidR="00B12E34" w:rsidRPr="000A7401">
          <w:rPr>
            <w:rStyle w:val="Hyperlink"/>
          </w:rPr>
          <w:t>https://www.youtube.com/watch?v=5xl95nHzaJs</w:t>
        </w:r>
      </w:hyperlink>
    </w:p>
    <w:p w14:paraId="289A586A" w14:textId="1CCAED22" w:rsidR="005F1358" w:rsidRDefault="005F1358" w:rsidP="005F1358">
      <w:pPr>
        <w:pStyle w:val="ListParagraph"/>
        <w:numPr>
          <w:ilvl w:val="0"/>
          <w:numId w:val="33"/>
        </w:numPr>
        <w:spacing w:after="0"/>
      </w:pPr>
      <w:r>
        <w:t xml:space="preserve">Lip Sync Battle, Zendaya 24 K Magic </w:t>
      </w:r>
    </w:p>
    <w:p w14:paraId="558819E0" w14:textId="4968547C" w:rsidR="005F1358" w:rsidRDefault="00926E07" w:rsidP="005F1358">
      <w:pPr>
        <w:pStyle w:val="ListParagraph"/>
        <w:spacing w:after="0"/>
        <w:ind w:left="1080"/>
      </w:pPr>
      <w:hyperlink r:id="rId28" w:history="1">
        <w:r w:rsidR="00CD26A3" w:rsidRPr="000A7401">
          <w:rPr>
            <w:rStyle w:val="Hyperlink"/>
          </w:rPr>
          <w:t>https://www.youtube.com/watch?v=P9PLlZwhbtc</w:t>
        </w:r>
      </w:hyperlink>
      <w:r w:rsidR="00CD26A3">
        <w:t xml:space="preserve"> </w:t>
      </w:r>
    </w:p>
    <w:p w14:paraId="70B69D79" w14:textId="77777777" w:rsidR="005F1358" w:rsidRDefault="005F1358" w:rsidP="005F1358">
      <w:pPr>
        <w:spacing w:after="0"/>
      </w:pPr>
    </w:p>
    <w:p w14:paraId="49DDC77D" w14:textId="77777777" w:rsidR="00666C4A" w:rsidRDefault="00666C4A" w:rsidP="00B447F3">
      <w:pPr>
        <w:spacing w:after="0"/>
      </w:pPr>
    </w:p>
    <w:p w14:paraId="4B11C2E4" w14:textId="07D25516" w:rsidR="00D55D63" w:rsidRDefault="00BB2406" w:rsidP="00B447F3">
      <w:pPr>
        <w:spacing w:after="0"/>
      </w:pPr>
      <w:r>
        <w:t>Divide students into groups of 4</w:t>
      </w:r>
      <w:r w:rsidR="00411D6D">
        <w:t>—</w:t>
      </w:r>
      <w:r>
        <w:t xml:space="preserve">5. Give each </w:t>
      </w:r>
      <w:r w:rsidR="00D55D63">
        <w:t xml:space="preserve">group a </w:t>
      </w:r>
      <w:r>
        <w:t>song from the musical</w:t>
      </w:r>
      <w:r w:rsidR="00D55D63">
        <w:t xml:space="preserve">. Using this </w:t>
      </w:r>
      <w:r w:rsidR="009B0F78">
        <w:t xml:space="preserve">excerpt from the </w:t>
      </w:r>
      <w:r w:rsidR="00D55D63">
        <w:t>song, they must</w:t>
      </w:r>
      <w:r>
        <w:t xml:space="preserve"> create a </w:t>
      </w:r>
      <w:r w:rsidR="00D55D63">
        <w:t>lip sync performance</w:t>
      </w:r>
      <w:r>
        <w:t xml:space="preserve"> </w:t>
      </w:r>
      <w:r w:rsidR="00666C4A">
        <w:t>for approximately 1 minute. They should focus on</w:t>
      </w:r>
      <w:r w:rsidR="00317ED0">
        <w:t>:</w:t>
      </w:r>
    </w:p>
    <w:p w14:paraId="098BC9EE" w14:textId="14FA9DC0" w:rsidR="00666C4A" w:rsidRDefault="00666C4A" w:rsidP="00666C4A">
      <w:pPr>
        <w:pStyle w:val="ListParagraph"/>
        <w:numPr>
          <w:ilvl w:val="0"/>
          <w:numId w:val="28"/>
        </w:numPr>
        <w:spacing w:after="0"/>
      </w:pPr>
      <w:r>
        <w:t>Big facial expressions/ lip syncing</w:t>
      </w:r>
    </w:p>
    <w:p w14:paraId="41F8E62F" w14:textId="5D8547BE" w:rsidR="00666C4A" w:rsidRDefault="00666C4A" w:rsidP="00666C4A">
      <w:pPr>
        <w:pStyle w:val="ListParagraph"/>
        <w:numPr>
          <w:ilvl w:val="0"/>
          <w:numId w:val="28"/>
        </w:numPr>
        <w:spacing w:after="0"/>
      </w:pPr>
      <w:r>
        <w:t>Adding SYNC</w:t>
      </w:r>
      <w:r w:rsidR="00411D6D">
        <w:t xml:space="preserve">HRONIZED </w:t>
      </w:r>
      <w:r>
        <w:t>movement</w:t>
      </w:r>
    </w:p>
    <w:p w14:paraId="494D7A80" w14:textId="3AAA8883" w:rsidR="00666C4A" w:rsidRDefault="009B0F78" w:rsidP="00666C4A">
      <w:pPr>
        <w:pStyle w:val="ListParagraph"/>
        <w:numPr>
          <w:ilvl w:val="0"/>
          <w:numId w:val="28"/>
        </w:numPr>
        <w:spacing w:after="0"/>
      </w:pPr>
      <w:r>
        <w:t>Range of u</w:t>
      </w:r>
      <w:r w:rsidR="00666C4A">
        <w:t>se of space/levels</w:t>
      </w:r>
    </w:p>
    <w:p w14:paraId="29BAED9C" w14:textId="2EA82462" w:rsidR="00317ED0" w:rsidRDefault="00317ED0" w:rsidP="00666C4A">
      <w:pPr>
        <w:pStyle w:val="ListParagraph"/>
        <w:numPr>
          <w:ilvl w:val="0"/>
          <w:numId w:val="28"/>
        </w:numPr>
        <w:spacing w:after="0"/>
      </w:pPr>
      <w:r>
        <w:t>Have fun</w:t>
      </w:r>
      <w:r w:rsidR="009B0F78">
        <w:t xml:space="preserve"> and entertain!</w:t>
      </w:r>
      <w:r>
        <w:t>!</w:t>
      </w:r>
    </w:p>
    <w:p w14:paraId="670AE241" w14:textId="77777777" w:rsidR="00666C4A" w:rsidRDefault="00666C4A" w:rsidP="00666C4A">
      <w:pPr>
        <w:spacing w:after="0"/>
      </w:pPr>
    </w:p>
    <w:p w14:paraId="61126B6D" w14:textId="03889162" w:rsidR="00DB0641" w:rsidRDefault="00666C4A" w:rsidP="009B0F78">
      <w:pPr>
        <w:spacing w:after="0"/>
      </w:pPr>
      <w:r>
        <w:t>(Optional: Students use mics/hairbrushes to sing into</w:t>
      </w:r>
      <w:r w:rsidR="00317ED0">
        <w:t>. Level up: add costumes and lights to make it a fun spectacle</w:t>
      </w:r>
      <w:r w:rsidR="00D55D63">
        <w:t>.</w:t>
      </w:r>
      <w:r>
        <w:t>)</w:t>
      </w:r>
    </w:p>
    <w:p w14:paraId="4A5AFF33" w14:textId="77777777" w:rsidR="009B0F78" w:rsidRDefault="009B0F78" w:rsidP="009B0F78">
      <w:pPr>
        <w:spacing w:after="0"/>
      </w:pPr>
    </w:p>
    <w:p w14:paraId="737C3E70" w14:textId="1422E75A" w:rsidR="00DB0641" w:rsidRDefault="00DB0641"/>
    <w:p w14:paraId="49372569" w14:textId="1C9210FE" w:rsidR="000A5040" w:rsidRPr="001502E5" w:rsidRDefault="000A5040" w:rsidP="000A5040">
      <w:pPr>
        <w:jc w:val="center"/>
        <w:rPr>
          <w:b/>
          <w:bCs/>
          <w:sz w:val="28"/>
          <w:szCs w:val="28"/>
        </w:rPr>
      </w:pPr>
      <w:r w:rsidRPr="001502E5">
        <w:rPr>
          <w:b/>
          <w:bCs/>
          <w:sz w:val="28"/>
          <w:szCs w:val="28"/>
        </w:rPr>
        <w:t>LYRICS (</w:t>
      </w:r>
      <w:r w:rsidR="001502E5">
        <w:rPr>
          <w:b/>
          <w:bCs/>
          <w:sz w:val="28"/>
          <w:szCs w:val="28"/>
        </w:rPr>
        <w:t>EXCERPTS</w:t>
      </w:r>
      <w:r w:rsidRPr="001502E5">
        <w:rPr>
          <w:b/>
          <w:bCs/>
          <w:sz w:val="28"/>
          <w:szCs w:val="28"/>
        </w:rPr>
        <w:t>)</w:t>
      </w:r>
    </w:p>
    <w:tbl>
      <w:tblPr>
        <w:tblStyle w:val="TableGrid"/>
        <w:tblW w:w="10491" w:type="dxa"/>
        <w:tblInd w:w="-431" w:type="dxa"/>
        <w:tblLook w:val="04A0" w:firstRow="1" w:lastRow="0" w:firstColumn="1" w:lastColumn="0" w:noHBand="0" w:noVBand="1"/>
      </w:tblPr>
      <w:tblGrid>
        <w:gridCol w:w="5106"/>
        <w:gridCol w:w="5385"/>
      </w:tblGrid>
      <w:tr w:rsidR="00DB0641" w14:paraId="5F8735F6" w14:textId="77777777" w:rsidTr="00DB0641">
        <w:tc>
          <w:tcPr>
            <w:tcW w:w="5106" w:type="dxa"/>
          </w:tcPr>
          <w:p w14:paraId="2BAD317E" w14:textId="0AA773B7" w:rsidR="00DB0641" w:rsidRDefault="00DB0641" w:rsidP="00DB0641">
            <w:pPr>
              <w:jc w:val="center"/>
              <w:rPr>
                <w:rFonts w:ascii="Arial" w:hAnsi="Arial" w:cs="Arial"/>
                <w:b/>
                <w:bCs/>
                <w:color w:val="000000"/>
                <w:sz w:val="23"/>
                <w:szCs w:val="23"/>
                <w:shd w:val="clear" w:color="auto" w:fill="FFFFFF"/>
              </w:rPr>
            </w:pPr>
            <w:r w:rsidRPr="00DB0641">
              <w:rPr>
                <w:rFonts w:ascii="Arial" w:hAnsi="Arial" w:cs="Arial"/>
                <w:b/>
                <w:bCs/>
                <w:color w:val="000000"/>
                <w:sz w:val="23"/>
                <w:szCs w:val="23"/>
                <w:shd w:val="clear" w:color="auto" w:fill="FFFFFF"/>
              </w:rPr>
              <w:t>BEGGIN’</w:t>
            </w:r>
          </w:p>
          <w:p w14:paraId="3A799740" w14:textId="77777777" w:rsidR="00DB0641" w:rsidRPr="00DB0641" w:rsidRDefault="00DB0641" w:rsidP="00DB0641">
            <w:pPr>
              <w:jc w:val="center"/>
              <w:rPr>
                <w:rFonts w:ascii="Arial" w:hAnsi="Arial" w:cs="Arial"/>
                <w:b/>
                <w:bCs/>
                <w:color w:val="000000"/>
                <w:sz w:val="23"/>
                <w:szCs w:val="23"/>
                <w:shd w:val="clear" w:color="auto" w:fill="FFFFFF"/>
              </w:rPr>
            </w:pPr>
          </w:p>
          <w:p w14:paraId="13A61C54" w14:textId="77777777" w:rsidR="00DB0641" w:rsidRDefault="00DB0641">
            <w:pPr>
              <w:rPr>
                <w:rFonts w:ascii="Arial" w:hAnsi="Arial" w:cs="Arial"/>
                <w:color w:val="000000"/>
                <w:sz w:val="23"/>
                <w:szCs w:val="23"/>
                <w:shd w:val="clear" w:color="auto" w:fill="FFFFFF"/>
              </w:rPr>
            </w:pPr>
            <w:r>
              <w:rPr>
                <w:rFonts w:ascii="Arial" w:hAnsi="Arial" w:cs="Arial"/>
                <w:color w:val="000000"/>
                <w:sz w:val="23"/>
                <w:szCs w:val="23"/>
                <w:shd w:val="clear" w:color="auto" w:fill="FFFFFF"/>
              </w:rPr>
              <w:t>Mmmm...Put your lovin' hand out, baby...</w:t>
            </w:r>
            <w:r>
              <w:rPr>
                <w:rFonts w:ascii="Arial" w:hAnsi="Arial" w:cs="Arial"/>
                <w:color w:val="000000"/>
                <w:sz w:val="23"/>
                <w:szCs w:val="23"/>
              </w:rPr>
              <w:br/>
            </w:r>
            <w:r>
              <w:rPr>
                <w:rFonts w:ascii="Arial" w:hAnsi="Arial" w:cs="Arial"/>
                <w:color w:val="000000"/>
                <w:sz w:val="23"/>
                <w:szCs w:val="23"/>
                <w:shd w:val="clear" w:color="auto" w:fill="FFFFFF"/>
              </w:rPr>
              <w:t>..I'm Beggin'...</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(Group) &amp; Frankie</w:t>
            </w:r>
            <w:r>
              <w:rPr>
                <w:rFonts w:ascii="Arial" w:hAnsi="Arial" w:cs="Arial"/>
                <w:color w:val="000000"/>
                <w:sz w:val="23"/>
                <w:szCs w:val="23"/>
              </w:rPr>
              <w:br/>
            </w:r>
            <w:r>
              <w:rPr>
                <w:rFonts w:ascii="Arial" w:hAnsi="Arial" w:cs="Arial"/>
                <w:color w:val="000000"/>
                <w:sz w:val="23"/>
                <w:szCs w:val="23"/>
                <w:shd w:val="clear" w:color="auto" w:fill="FFFFFF"/>
              </w:rPr>
              <w:t>(Beggin'!), Beggin' You, put your lovin' hand out, baby!(baby!)</w:t>
            </w:r>
            <w:r>
              <w:rPr>
                <w:rFonts w:ascii="Arial" w:hAnsi="Arial" w:cs="Arial"/>
                <w:color w:val="000000"/>
                <w:sz w:val="23"/>
                <w:szCs w:val="23"/>
              </w:rPr>
              <w:br/>
            </w:r>
            <w:r>
              <w:rPr>
                <w:rFonts w:ascii="Arial" w:hAnsi="Arial" w:cs="Arial"/>
                <w:color w:val="000000"/>
                <w:sz w:val="23"/>
                <w:szCs w:val="23"/>
                <w:shd w:val="clear" w:color="auto" w:fill="FFFFFF"/>
              </w:rPr>
              <w:t>(Beggin'!), Beggin' You, put your lovin' hand out, baby!(baby!)</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Frankie-</w:t>
            </w:r>
            <w:r>
              <w:rPr>
                <w:rFonts w:ascii="Arial" w:hAnsi="Arial" w:cs="Arial"/>
                <w:color w:val="000000"/>
                <w:sz w:val="23"/>
                <w:szCs w:val="23"/>
              </w:rPr>
              <w:br/>
            </w:r>
            <w:r>
              <w:rPr>
                <w:rFonts w:ascii="Arial" w:hAnsi="Arial" w:cs="Arial"/>
                <w:color w:val="000000"/>
                <w:sz w:val="23"/>
                <w:szCs w:val="23"/>
                <w:shd w:val="clear" w:color="auto" w:fill="FFFFFF"/>
              </w:rPr>
              <w:t>Ridin' high when I was king</w:t>
            </w:r>
            <w:r>
              <w:rPr>
                <w:rFonts w:ascii="Arial" w:hAnsi="Arial" w:cs="Arial"/>
                <w:color w:val="000000"/>
                <w:sz w:val="23"/>
                <w:szCs w:val="23"/>
              </w:rPr>
              <w:br/>
            </w:r>
            <w:r>
              <w:rPr>
                <w:rFonts w:ascii="Arial" w:hAnsi="Arial" w:cs="Arial"/>
                <w:color w:val="000000"/>
                <w:sz w:val="23"/>
                <w:szCs w:val="23"/>
                <w:shd w:val="clear" w:color="auto" w:fill="FFFFFF"/>
              </w:rPr>
              <w:t>Playnin' it hard and fast cause I had everything</w:t>
            </w:r>
            <w:r>
              <w:rPr>
                <w:rFonts w:ascii="Arial" w:hAnsi="Arial" w:cs="Arial"/>
                <w:color w:val="000000"/>
                <w:sz w:val="23"/>
                <w:szCs w:val="23"/>
              </w:rPr>
              <w:br/>
            </w:r>
            <w:r>
              <w:rPr>
                <w:rFonts w:ascii="Arial" w:hAnsi="Arial" w:cs="Arial"/>
                <w:color w:val="000000"/>
                <w:sz w:val="23"/>
                <w:szCs w:val="23"/>
                <w:shd w:val="clear" w:color="auto" w:fill="FFFFFF"/>
              </w:rPr>
              <w:t>Walked away, and warned me then</w:t>
            </w:r>
            <w:r>
              <w:rPr>
                <w:rFonts w:ascii="Arial" w:hAnsi="Arial" w:cs="Arial"/>
                <w:color w:val="000000"/>
                <w:sz w:val="23"/>
                <w:szCs w:val="23"/>
              </w:rPr>
              <w:br/>
            </w:r>
            <w:r>
              <w:rPr>
                <w:rFonts w:ascii="Arial" w:hAnsi="Arial" w:cs="Arial"/>
                <w:color w:val="000000"/>
                <w:sz w:val="23"/>
                <w:szCs w:val="23"/>
                <w:shd w:val="clear" w:color="auto" w:fill="FFFFFF"/>
              </w:rPr>
              <w:t>That easy come and easy go and it would end</w:t>
            </w:r>
            <w:r>
              <w:rPr>
                <w:rFonts w:ascii="Arial" w:hAnsi="Arial" w:cs="Arial"/>
                <w:color w:val="000000"/>
                <w:sz w:val="23"/>
                <w:szCs w:val="23"/>
              </w:rPr>
              <w:br/>
            </w:r>
            <w:r>
              <w:rPr>
                <w:rFonts w:ascii="Arial" w:hAnsi="Arial" w:cs="Arial"/>
                <w:color w:val="000000"/>
                <w:sz w:val="23"/>
                <w:szCs w:val="23"/>
              </w:rPr>
              <w:lastRenderedPageBreak/>
              <w:br/>
            </w:r>
            <w:r>
              <w:rPr>
                <w:rFonts w:ascii="Arial" w:hAnsi="Arial" w:cs="Arial"/>
                <w:color w:val="000000"/>
                <w:sz w:val="23"/>
                <w:szCs w:val="23"/>
              </w:rPr>
              <w:br/>
            </w:r>
            <w:r>
              <w:rPr>
                <w:rFonts w:ascii="Arial" w:hAnsi="Arial" w:cs="Arial"/>
                <w:color w:val="000000"/>
                <w:sz w:val="23"/>
                <w:szCs w:val="23"/>
                <w:shd w:val="clear" w:color="auto" w:fill="FFFFFF"/>
              </w:rPr>
              <w:t>(Group)</w:t>
            </w:r>
            <w:r>
              <w:rPr>
                <w:rFonts w:ascii="Arial" w:hAnsi="Arial" w:cs="Arial"/>
                <w:color w:val="000000"/>
                <w:sz w:val="23"/>
                <w:szCs w:val="23"/>
              </w:rPr>
              <w:br/>
            </w:r>
            <w:r>
              <w:rPr>
                <w:rFonts w:ascii="Arial" w:hAnsi="Arial" w:cs="Arial"/>
                <w:color w:val="000000"/>
                <w:sz w:val="23"/>
                <w:szCs w:val="23"/>
                <w:shd w:val="clear" w:color="auto" w:fill="FFFFFF"/>
              </w:rPr>
              <w:t>I need you to understand</w:t>
            </w:r>
            <w:r>
              <w:rPr>
                <w:rFonts w:ascii="Arial" w:hAnsi="Arial" w:cs="Arial"/>
                <w:color w:val="000000"/>
                <w:sz w:val="23"/>
                <w:szCs w:val="23"/>
              </w:rPr>
              <w:br/>
            </w:r>
            <w:r>
              <w:rPr>
                <w:rFonts w:ascii="Arial" w:hAnsi="Arial" w:cs="Arial"/>
                <w:color w:val="000000"/>
                <w:sz w:val="23"/>
                <w:szCs w:val="23"/>
                <w:shd w:val="clear" w:color="auto" w:fill="FFFFFF"/>
              </w:rPr>
              <w:t>That I'm trying so hard to be your man</w:t>
            </w:r>
            <w:r>
              <w:rPr>
                <w:rFonts w:ascii="Arial" w:hAnsi="Arial" w:cs="Arial"/>
                <w:color w:val="000000"/>
                <w:sz w:val="23"/>
                <w:szCs w:val="23"/>
              </w:rPr>
              <w:br/>
            </w:r>
            <w:r>
              <w:rPr>
                <w:rFonts w:ascii="Arial" w:hAnsi="Arial" w:cs="Arial"/>
                <w:color w:val="000000"/>
                <w:sz w:val="23"/>
                <w:szCs w:val="23"/>
                <w:shd w:val="clear" w:color="auto" w:fill="FFFFFF"/>
              </w:rPr>
              <w:t>The kind of man you'd want in the end</w:t>
            </w:r>
            <w:r>
              <w:rPr>
                <w:rFonts w:ascii="Arial" w:hAnsi="Arial" w:cs="Arial"/>
                <w:color w:val="000000"/>
                <w:sz w:val="23"/>
                <w:szCs w:val="23"/>
              </w:rPr>
              <w:br/>
            </w:r>
            <w:r>
              <w:rPr>
                <w:rFonts w:ascii="Arial" w:hAnsi="Arial" w:cs="Arial"/>
                <w:color w:val="000000"/>
                <w:sz w:val="23"/>
                <w:szCs w:val="23"/>
                <w:shd w:val="clear" w:color="auto" w:fill="FFFFFF"/>
              </w:rPr>
              <w:t>Only then can I begin to live again</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(Group) &amp; Frankie</w:t>
            </w:r>
            <w:r>
              <w:rPr>
                <w:rFonts w:ascii="Arial" w:hAnsi="Arial" w:cs="Arial"/>
                <w:color w:val="000000"/>
                <w:sz w:val="23"/>
                <w:szCs w:val="23"/>
              </w:rPr>
              <w:br/>
            </w:r>
            <w:r>
              <w:rPr>
                <w:rFonts w:ascii="Arial" w:hAnsi="Arial" w:cs="Arial"/>
                <w:color w:val="000000"/>
                <w:sz w:val="23"/>
                <w:szCs w:val="23"/>
                <w:shd w:val="clear" w:color="auto" w:fill="FFFFFF"/>
              </w:rPr>
              <w:t>(Beggin'!), Beggin' You, wont you give your hand out, baby?(baby!)</w:t>
            </w:r>
            <w:r>
              <w:rPr>
                <w:rFonts w:ascii="Arial" w:hAnsi="Arial" w:cs="Arial"/>
                <w:color w:val="000000"/>
                <w:sz w:val="23"/>
                <w:szCs w:val="23"/>
              </w:rPr>
              <w:br/>
            </w:r>
            <w:r>
              <w:rPr>
                <w:rFonts w:ascii="Arial" w:hAnsi="Arial" w:cs="Arial"/>
                <w:color w:val="000000"/>
                <w:sz w:val="23"/>
                <w:szCs w:val="23"/>
                <w:shd w:val="clear" w:color="auto" w:fill="FFFFFF"/>
              </w:rPr>
              <w:t>(Beggin'!), Beggin' You, put your lovin' hands out, baby!(baby!)</w:t>
            </w:r>
          </w:p>
          <w:p w14:paraId="75C7D573" w14:textId="325AD1E9" w:rsidR="00DB0641" w:rsidRDefault="00DB0641"/>
        </w:tc>
        <w:tc>
          <w:tcPr>
            <w:tcW w:w="5385" w:type="dxa"/>
          </w:tcPr>
          <w:p w14:paraId="4F147191" w14:textId="77777777" w:rsidR="00DB0641" w:rsidRPr="00DB0641" w:rsidRDefault="00DB0641" w:rsidP="00DB0641">
            <w:pPr>
              <w:jc w:val="center"/>
              <w:rPr>
                <w:b/>
                <w:bCs/>
              </w:rPr>
            </w:pPr>
            <w:r w:rsidRPr="00DB0641">
              <w:rPr>
                <w:b/>
                <w:bCs/>
              </w:rPr>
              <w:lastRenderedPageBreak/>
              <w:t>BIG GIRLS DON’T CRY</w:t>
            </w:r>
          </w:p>
          <w:p w14:paraId="16D16EBD" w14:textId="77777777" w:rsidR="00DB0641" w:rsidRDefault="00DB0641"/>
          <w:p w14:paraId="54C74A30" w14:textId="0015E59F" w:rsidR="00DB0641" w:rsidRDefault="00DB0641">
            <w:pPr>
              <w:rPr>
                <w:rFonts w:ascii="Arial" w:hAnsi="Arial" w:cs="Arial"/>
                <w:color w:val="000000"/>
                <w:sz w:val="23"/>
                <w:szCs w:val="23"/>
                <w:shd w:val="clear" w:color="auto" w:fill="FFFFFF"/>
              </w:rPr>
            </w:pPr>
            <w:r>
              <w:rPr>
                <w:rFonts w:ascii="Arial" w:hAnsi="Arial" w:cs="Arial"/>
                <w:color w:val="000000"/>
                <w:sz w:val="23"/>
                <w:szCs w:val="23"/>
                <w:shd w:val="clear" w:color="auto" w:fill="FFFFFF"/>
              </w:rPr>
              <w:t>Big girls don’t cry</w:t>
            </w:r>
            <w:r>
              <w:rPr>
                <w:rFonts w:ascii="Arial" w:hAnsi="Arial" w:cs="Arial"/>
                <w:color w:val="000000"/>
                <w:sz w:val="23"/>
                <w:szCs w:val="23"/>
              </w:rPr>
              <w:br/>
            </w:r>
            <w:r>
              <w:rPr>
                <w:rFonts w:ascii="Arial" w:hAnsi="Arial" w:cs="Arial"/>
                <w:color w:val="000000"/>
                <w:sz w:val="23"/>
                <w:szCs w:val="23"/>
                <w:shd w:val="clear" w:color="auto" w:fill="FFFFFF"/>
              </w:rPr>
              <w:t>Big girls don’t cry</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Big girls don’t cry-yi-yi (they don’t cry)</w:t>
            </w:r>
            <w:r>
              <w:rPr>
                <w:rFonts w:ascii="Arial" w:hAnsi="Arial" w:cs="Arial"/>
                <w:color w:val="000000"/>
                <w:sz w:val="23"/>
                <w:szCs w:val="23"/>
              </w:rPr>
              <w:br/>
            </w:r>
            <w:r>
              <w:rPr>
                <w:rFonts w:ascii="Arial" w:hAnsi="Arial" w:cs="Arial"/>
                <w:color w:val="000000"/>
                <w:sz w:val="23"/>
                <w:szCs w:val="23"/>
                <w:shd w:val="clear" w:color="auto" w:fill="FFFFFF"/>
              </w:rPr>
              <w:t>Big girls don’t cry (who said they don’t cry?)</w:t>
            </w:r>
            <w:r>
              <w:rPr>
                <w:rFonts w:ascii="Arial" w:hAnsi="Arial" w:cs="Arial"/>
                <w:color w:val="000000"/>
                <w:sz w:val="23"/>
                <w:szCs w:val="23"/>
              </w:rPr>
              <w:br/>
            </w:r>
            <w:r>
              <w:rPr>
                <w:rFonts w:ascii="Arial" w:hAnsi="Arial" w:cs="Arial"/>
                <w:color w:val="000000"/>
                <w:sz w:val="23"/>
                <w:szCs w:val="23"/>
                <w:shd w:val="clear" w:color="auto" w:fill="FFFFFF"/>
              </w:rPr>
              <w:t>My girl said goodbye-yi-yi (my oh my)</w:t>
            </w:r>
            <w:r>
              <w:rPr>
                <w:rFonts w:ascii="Arial" w:hAnsi="Arial" w:cs="Arial"/>
                <w:color w:val="000000"/>
                <w:sz w:val="23"/>
                <w:szCs w:val="23"/>
              </w:rPr>
              <w:br/>
            </w:r>
            <w:r>
              <w:rPr>
                <w:rFonts w:ascii="Arial" w:hAnsi="Arial" w:cs="Arial"/>
                <w:color w:val="000000"/>
                <w:sz w:val="23"/>
                <w:szCs w:val="23"/>
                <w:shd w:val="clear" w:color="auto" w:fill="FFFFFF"/>
              </w:rPr>
              <w:t>My girl didn’t cry (I wonder why)</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(Silly boy) told my girl we had to break up</w:t>
            </w:r>
            <w:r>
              <w:rPr>
                <w:rFonts w:ascii="Arial" w:hAnsi="Arial" w:cs="Arial"/>
                <w:color w:val="000000"/>
                <w:sz w:val="23"/>
                <w:szCs w:val="23"/>
              </w:rPr>
              <w:br/>
            </w:r>
            <w:r>
              <w:rPr>
                <w:rFonts w:ascii="Arial" w:hAnsi="Arial" w:cs="Arial"/>
                <w:color w:val="000000"/>
                <w:sz w:val="23"/>
                <w:szCs w:val="23"/>
                <w:shd w:val="clear" w:color="auto" w:fill="FFFFFF"/>
              </w:rPr>
              <w:t>(Silly boy) hoped that she would call my bluff</w:t>
            </w:r>
            <w:r>
              <w:rPr>
                <w:rFonts w:ascii="Arial" w:hAnsi="Arial" w:cs="Arial"/>
                <w:color w:val="000000"/>
                <w:sz w:val="23"/>
                <w:szCs w:val="23"/>
              </w:rPr>
              <w:br/>
            </w:r>
            <w:r>
              <w:rPr>
                <w:rFonts w:ascii="Arial" w:hAnsi="Arial" w:cs="Arial"/>
                <w:color w:val="000000"/>
                <w:sz w:val="23"/>
                <w:szCs w:val="23"/>
                <w:shd w:val="clear" w:color="auto" w:fill="FFFFFF"/>
              </w:rPr>
              <w:t>(Silly boy) then she said to my surprise</w:t>
            </w:r>
            <w:r>
              <w:rPr>
                <w:rFonts w:ascii="Arial" w:hAnsi="Arial" w:cs="Arial"/>
                <w:color w:val="000000"/>
                <w:sz w:val="23"/>
                <w:szCs w:val="23"/>
              </w:rPr>
              <w:br/>
            </w:r>
            <w:r>
              <w:rPr>
                <w:rFonts w:ascii="Arial" w:hAnsi="Arial" w:cs="Arial"/>
                <w:color w:val="000000"/>
                <w:sz w:val="23"/>
                <w:szCs w:val="23"/>
                <w:shd w:val="clear" w:color="auto" w:fill="FFFFFF"/>
              </w:rPr>
              <w:t>?Big girls don’t cry?</w:t>
            </w:r>
            <w:r>
              <w:rPr>
                <w:rFonts w:ascii="Arial" w:hAnsi="Arial" w:cs="Arial"/>
                <w:color w:val="000000"/>
                <w:sz w:val="23"/>
                <w:szCs w:val="23"/>
              </w:rPr>
              <w:br/>
            </w:r>
            <w:r>
              <w:rPr>
                <w:rFonts w:ascii="Arial" w:hAnsi="Arial" w:cs="Arial"/>
                <w:color w:val="000000"/>
                <w:sz w:val="23"/>
                <w:szCs w:val="23"/>
                <w:shd w:val="clear" w:color="auto" w:fill="FFFFFF"/>
              </w:rPr>
              <w:t>Big girls don’t cry-yi-yi (they don’t cry)</w:t>
            </w:r>
            <w:r>
              <w:rPr>
                <w:rFonts w:ascii="Arial" w:hAnsi="Arial" w:cs="Arial"/>
                <w:color w:val="000000"/>
                <w:sz w:val="23"/>
                <w:szCs w:val="23"/>
              </w:rPr>
              <w:br/>
            </w:r>
            <w:r>
              <w:rPr>
                <w:rFonts w:ascii="Arial" w:hAnsi="Arial" w:cs="Arial"/>
                <w:color w:val="000000"/>
                <w:sz w:val="23"/>
                <w:szCs w:val="23"/>
                <w:shd w:val="clear" w:color="auto" w:fill="FFFFFF"/>
              </w:rPr>
              <w:t>Big girls don’t cry (who said they don’t cry?)</w:t>
            </w:r>
          </w:p>
          <w:p w14:paraId="564CE9BC" w14:textId="77777777" w:rsidR="00DB0641" w:rsidRDefault="00DB0641">
            <w:pPr>
              <w:rPr>
                <w:rFonts w:ascii="Arial" w:hAnsi="Arial" w:cs="Arial"/>
                <w:color w:val="000000"/>
                <w:sz w:val="23"/>
                <w:szCs w:val="23"/>
                <w:shd w:val="clear" w:color="auto" w:fill="FFFFFF"/>
              </w:rPr>
            </w:pPr>
          </w:p>
          <w:p w14:paraId="0D1C93B2" w14:textId="77777777" w:rsidR="00DB0641" w:rsidRDefault="00DB0641">
            <w:pPr>
              <w:rPr>
                <w:rFonts w:ascii="Arial" w:hAnsi="Arial" w:cs="Arial"/>
                <w:color w:val="000000"/>
                <w:sz w:val="23"/>
                <w:szCs w:val="23"/>
                <w:shd w:val="clear" w:color="auto" w:fill="FFFFFF"/>
              </w:rPr>
            </w:pPr>
          </w:p>
          <w:p w14:paraId="0E549FE8" w14:textId="2392B879" w:rsidR="00DB0641" w:rsidRDefault="00DB0641">
            <w:r>
              <w:rPr>
                <w:rFonts w:ascii="Arial" w:hAnsi="Arial" w:cs="Arial"/>
                <w:color w:val="000000"/>
                <w:sz w:val="23"/>
                <w:szCs w:val="23"/>
                <w:shd w:val="clear" w:color="auto" w:fill="FFFFFF"/>
              </w:rPr>
              <w:t>(Maybe) I was cru-u-uel (I was cruel)</w:t>
            </w:r>
            <w:r>
              <w:rPr>
                <w:rFonts w:ascii="Arial" w:hAnsi="Arial" w:cs="Arial"/>
                <w:color w:val="000000"/>
                <w:sz w:val="23"/>
                <w:szCs w:val="23"/>
              </w:rPr>
              <w:br/>
            </w:r>
            <w:r>
              <w:rPr>
                <w:rFonts w:ascii="Arial" w:hAnsi="Arial" w:cs="Arial"/>
                <w:color w:val="000000"/>
                <w:sz w:val="23"/>
                <w:szCs w:val="23"/>
                <w:shd w:val="clear" w:color="auto" w:fill="FFFFFF"/>
              </w:rPr>
              <w:t>Baby I’m a fool (I’m such a fool)</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(Silly girl) Shame on you? Your mama said</w:t>
            </w:r>
            <w:r>
              <w:rPr>
                <w:rFonts w:ascii="Arial" w:hAnsi="Arial" w:cs="Arial"/>
                <w:color w:val="000000"/>
                <w:sz w:val="23"/>
                <w:szCs w:val="23"/>
              </w:rPr>
              <w:br/>
            </w:r>
            <w:r>
              <w:rPr>
                <w:rFonts w:ascii="Arial" w:hAnsi="Arial" w:cs="Arial"/>
                <w:color w:val="000000"/>
                <w:sz w:val="23"/>
                <w:szCs w:val="23"/>
                <w:shd w:val="clear" w:color="auto" w:fill="FFFFFF"/>
              </w:rPr>
              <w:t>(Silly girl) Shame on you, you’re cryin in bed? (Silly girl) Shame on you, you told me lies? Big girls do cry</w:t>
            </w:r>
          </w:p>
        </w:tc>
      </w:tr>
      <w:tr w:rsidR="00DB0641" w14:paraId="0C8AE46A" w14:textId="77777777" w:rsidTr="00DB0641">
        <w:tc>
          <w:tcPr>
            <w:tcW w:w="5106" w:type="dxa"/>
          </w:tcPr>
          <w:p w14:paraId="5FADD7BC" w14:textId="7C5A5B2C" w:rsidR="00DB0641" w:rsidRPr="00E42ED0" w:rsidRDefault="00E42ED0" w:rsidP="00E42ED0">
            <w:pPr>
              <w:jc w:val="center"/>
              <w:rPr>
                <w:b/>
                <w:bCs/>
              </w:rPr>
            </w:pPr>
            <w:r w:rsidRPr="00E42ED0">
              <w:rPr>
                <w:b/>
                <w:bCs/>
              </w:rPr>
              <w:lastRenderedPageBreak/>
              <w:t>CAN’T TAKE MY EYES OFF OF YOU</w:t>
            </w:r>
          </w:p>
          <w:p w14:paraId="0B05E622" w14:textId="77777777" w:rsidR="00E42ED0" w:rsidRDefault="00E42ED0"/>
          <w:p w14:paraId="7185FCD5" w14:textId="78031D33" w:rsidR="00DB0641" w:rsidRDefault="00E42ED0">
            <w:r>
              <w:rPr>
                <w:rFonts w:ascii="Arial" w:hAnsi="Arial" w:cs="Arial"/>
                <w:color w:val="000000"/>
                <w:sz w:val="23"/>
                <w:szCs w:val="23"/>
                <w:shd w:val="clear" w:color="auto" w:fill="FFFFFF"/>
              </w:rPr>
              <w:t>You're just too good to be true</w:t>
            </w:r>
            <w:r>
              <w:rPr>
                <w:rFonts w:ascii="Arial" w:hAnsi="Arial" w:cs="Arial"/>
                <w:color w:val="000000"/>
                <w:sz w:val="23"/>
                <w:szCs w:val="23"/>
              </w:rPr>
              <w:br/>
            </w:r>
            <w:r>
              <w:rPr>
                <w:rFonts w:ascii="Arial" w:hAnsi="Arial" w:cs="Arial"/>
                <w:color w:val="000000"/>
                <w:sz w:val="23"/>
                <w:szCs w:val="23"/>
                <w:shd w:val="clear" w:color="auto" w:fill="FFFFFF"/>
              </w:rPr>
              <w:t>Can't take my eyes off of you</w:t>
            </w:r>
            <w:r>
              <w:rPr>
                <w:rFonts w:ascii="Arial" w:hAnsi="Arial" w:cs="Arial"/>
                <w:color w:val="000000"/>
                <w:sz w:val="23"/>
                <w:szCs w:val="23"/>
              </w:rPr>
              <w:br/>
            </w:r>
            <w:r>
              <w:rPr>
                <w:rFonts w:ascii="Arial" w:hAnsi="Arial" w:cs="Arial"/>
                <w:color w:val="000000"/>
                <w:sz w:val="23"/>
                <w:szCs w:val="23"/>
                <w:shd w:val="clear" w:color="auto" w:fill="FFFFFF"/>
              </w:rPr>
              <w:t>You'd be like heaven to touch</w:t>
            </w:r>
            <w:r>
              <w:rPr>
                <w:rFonts w:ascii="Arial" w:hAnsi="Arial" w:cs="Arial"/>
                <w:color w:val="000000"/>
                <w:sz w:val="23"/>
                <w:szCs w:val="23"/>
              </w:rPr>
              <w:br/>
            </w:r>
            <w:r>
              <w:rPr>
                <w:rFonts w:ascii="Arial" w:hAnsi="Arial" w:cs="Arial"/>
                <w:color w:val="000000"/>
                <w:sz w:val="23"/>
                <w:szCs w:val="23"/>
                <w:shd w:val="clear" w:color="auto" w:fill="FFFFFF"/>
              </w:rPr>
              <w:t>I wanna hold you so much</w:t>
            </w:r>
            <w:r>
              <w:rPr>
                <w:rFonts w:ascii="Arial" w:hAnsi="Arial" w:cs="Arial"/>
                <w:color w:val="000000"/>
                <w:sz w:val="23"/>
                <w:szCs w:val="23"/>
              </w:rPr>
              <w:br/>
            </w:r>
            <w:r>
              <w:rPr>
                <w:rFonts w:ascii="Arial" w:hAnsi="Arial" w:cs="Arial"/>
                <w:color w:val="000000"/>
                <w:sz w:val="23"/>
                <w:szCs w:val="23"/>
                <w:shd w:val="clear" w:color="auto" w:fill="FFFFFF"/>
              </w:rPr>
              <w:t>At long last love has arrived</w:t>
            </w:r>
            <w:r>
              <w:rPr>
                <w:rFonts w:ascii="Arial" w:hAnsi="Arial" w:cs="Arial"/>
                <w:color w:val="000000"/>
                <w:sz w:val="23"/>
                <w:szCs w:val="23"/>
              </w:rPr>
              <w:br/>
            </w:r>
            <w:r>
              <w:rPr>
                <w:rFonts w:ascii="Arial" w:hAnsi="Arial" w:cs="Arial"/>
                <w:color w:val="000000"/>
                <w:sz w:val="23"/>
                <w:szCs w:val="23"/>
                <w:shd w:val="clear" w:color="auto" w:fill="FFFFFF"/>
              </w:rPr>
              <w:t>And I thank God I'm alive</w:t>
            </w:r>
            <w:r>
              <w:rPr>
                <w:rFonts w:ascii="Arial" w:hAnsi="Arial" w:cs="Arial"/>
                <w:color w:val="000000"/>
                <w:sz w:val="23"/>
                <w:szCs w:val="23"/>
              </w:rPr>
              <w:br/>
            </w:r>
            <w:r>
              <w:rPr>
                <w:rFonts w:ascii="Arial" w:hAnsi="Arial" w:cs="Arial"/>
                <w:color w:val="000000"/>
                <w:sz w:val="23"/>
                <w:szCs w:val="23"/>
                <w:shd w:val="clear" w:color="auto" w:fill="FFFFFF"/>
              </w:rPr>
              <w:t>You're just too good to be true</w:t>
            </w:r>
            <w:r>
              <w:rPr>
                <w:rFonts w:ascii="Arial" w:hAnsi="Arial" w:cs="Arial"/>
                <w:color w:val="000000"/>
                <w:sz w:val="23"/>
                <w:szCs w:val="23"/>
              </w:rPr>
              <w:br/>
            </w:r>
            <w:r>
              <w:rPr>
                <w:rFonts w:ascii="Arial" w:hAnsi="Arial" w:cs="Arial"/>
                <w:color w:val="000000"/>
                <w:sz w:val="23"/>
                <w:szCs w:val="23"/>
                <w:shd w:val="clear" w:color="auto" w:fill="FFFFFF"/>
              </w:rPr>
              <w:t>Can't take my eyes off of you</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Pardon the way that I stare</w:t>
            </w:r>
            <w:r>
              <w:rPr>
                <w:rFonts w:ascii="Arial" w:hAnsi="Arial" w:cs="Arial"/>
                <w:color w:val="000000"/>
                <w:sz w:val="23"/>
                <w:szCs w:val="23"/>
              </w:rPr>
              <w:br/>
            </w:r>
            <w:r>
              <w:rPr>
                <w:rFonts w:ascii="Arial" w:hAnsi="Arial" w:cs="Arial"/>
                <w:color w:val="000000"/>
                <w:sz w:val="23"/>
                <w:szCs w:val="23"/>
                <w:shd w:val="clear" w:color="auto" w:fill="FFFFFF"/>
              </w:rPr>
              <w:t>There's nothing else to compare</w:t>
            </w:r>
            <w:r>
              <w:rPr>
                <w:rFonts w:ascii="Arial" w:hAnsi="Arial" w:cs="Arial"/>
                <w:color w:val="000000"/>
                <w:sz w:val="23"/>
                <w:szCs w:val="23"/>
              </w:rPr>
              <w:br/>
            </w:r>
            <w:r>
              <w:rPr>
                <w:rFonts w:ascii="Arial" w:hAnsi="Arial" w:cs="Arial"/>
                <w:color w:val="000000"/>
                <w:sz w:val="23"/>
                <w:szCs w:val="23"/>
                <w:shd w:val="clear" w:color="auto" w:fill="FFFFFF"/>
              </w:rPr>
              <w:t>The sight of you leaves me weak</w:t>
            </w:r>
            <w:r>
              <w:rPr>
                <w:rFonts w:ascii="Arial" w:hAnsi="Arial" w:cs="Arial"/>
                <w:color w:val="000000"/>
                <w:sz w:val="23"/>
                <w:szCs w:val="23"/>
              </w:rPr>
              <w:br/>
            </w:r>
            <w:r>
              <w:rPr>
                <w:rFonts w:ascii="Arial" w:hAnsi="Arial" w:cs="Arial"/>
                <w:color w:val="000000"/>
                <w:sz w:val="23"/>
                <w:szCs w:val="23"/>
                <w:shd w:val="clear" w:color="auto" w:fill="FFFFFF"/>
              </w:rPr>
              <w:t>There are no words left to speak</w:t>
            </w:r>
            <w:r>
              <w:rPr>
                <w:rFonts w:ascii="Arial" w:hAnsi="Arial" w:cs="Arial"/>
                <w:color w:val="000000"/>
                <w:sz w:val="23"/>
                <w:szCs w:val="23"/>
              </w:rPr>
              <w:br/>
            </w:r>
            <w:r>
              <w:rPr>
                <w:rFonts w:ascii="Arial" w:hAnsi="Arial" w:cs="Arial"/>
                <w:color w:val="000000"/>
                <w:sz w:val="23"/>
                <w:szCs w:val="23"/>
                <w:shd w:val="clear" w:color="auto" w:fill="FFFFFF"/>
              </w:rPr>
              <w:t>So if you feel like I feel</w:t>
            </w:r>
            <w:r>
              <w:rPr>
                <w:rFonts w:ascii="Arial" w:hAnsi="Arial" w:cs="Arial"/>
                <w:color w:val="000000"/>
                <w:sz w:val="23"/>
                <w:szCs w:val="23"/>
              </w:rPr>
              <w:br/>
            </w:r>
            <w:r>
              <w:rPr>
                <w:rFonts w:ascii="Arial" w:hAnsi="Arial" w:cs="Arial"/>
                <w:color w:val="000000"/>
                <w:sz w:val="23"/>
                <w:szCs w:val="23"/>
                <w:shd w:val="clear" w:color="auto" w:fill="FFFFFF"/>
              </w:rPr>
              <w:t>Please let me know that it's real</w:t>
            </w:r>
            <w:r>
              <w:rPr>
                <w:rFonts w:ascii="Arial" w:hAnsi="Arial" w:cs="Arial"/>
                <w:color w:val="000000"/>
                <w:sz w:val="23"/>
                <w:szCs w:val="23"/>
              </w:rPr>
              <w:br/>
            </w:r>
            <w:r>
              <w:rPr>
                <w:rFonts w:ascii="Arial" w:hAnsi="Arial" w:cs="Arial"/>
                <w:color w:val="000000"/>
                <w:sz w:val="23"/>
                <w:szCs w:val="23"/>
                <w:shd w:val="clear" w:color="auto" w:fill="FFFFFF"/>
              </w:rPr>
              <w:t>You're just too good to be true</w:t>
            </w:r>
            <w:r>
              <w:rPr>
                <w:rFonts w:ascii="Arial" w:hAnsi="Arial" w:cs="Arial"/>
                <w:color w:val="000000"/>
                <w:sz w:val="23"/>
                <w:szCs w:val="23"/>
              </w:rPr>
              <w:br/>
            </w:r>
            <w:r>
              <w:rPr>
                <w:rFonts w:ascii="Arial" w:hAnsi="Arial" w:cs="Arial"/>
                <w:color w:val="000000"/>
                <w:sz w:val="23"/>
                <w:szCs w:val="23"/>
                <w:shd w:val="clear" w:color="auto" w:fill="FFFFFF"/>
              </w:rPr>
              <w:t>Can't take my eyes off of you</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I love you baby and if it's quite all right</w:t>
            </w:r>
            <w:r>
              <w:rPr>
                <w:rFonts w:ascii="Arial" w:hAnsi="Arial" w:cs="Arial"/>
                <w:color w:val="000000"/>
                <w:sz w:val="23"/>
                <w:szCs w:val="23"/>
              </w:rPr>
              <w:br/>
            </w:r>
            <w:r>
              <w:rPr>
                <w:rFonts w:ascii="Arial" w:hAnsi="Arial" w:cs="Arial"/>
                <w:color w:val="000000"/>
                <w:sz w:val="23"/>
                <w:szCs w:val="23"/>
                <w:shd w:val="clear" w:color="auto" w:fill="FFFFFF"/>
              </w:rPr>
              <w:t>I need you baby to warm the lonely nights</w:t>
            </w:r>
            <w:r>
              <w:rPr>
                <w:rFonts w:ascii="Arial" w:hAnsi="Arial" w:cs="Arial"/>
                <w:color w:val="000000"/>
                <w:sz w:val="23"/>
                <w:szCs w:val="23"/>
              </w:rPr>
              <w:br/>
            </w:r>
            <w:r>
              <w:rPr>
                <w:rFonts w:ascii="Arial" w:hAnsi="Arial" w:cs="Arial"/>
                <w:color w:val="000000"/>
                <w:sz w:val="23"/>
                <w:szCs w:val="23"/>
                <w:shd w:val="clear" w:color="auto" w:fill="FFFFFF"/>
              </w:rPr>
              <w:t>I love you baby, trust in me when I say</w:t>
            </w:r>
            <w:r>
              <w:rPr>
                <w:rFonts w:ascii="Arial" w:hAnsi="Arial" w:cs="Arial"/>
                <w:color w:val="000000"/>
                <w:sz w:val="23"/>
                <w:szCs w:val="23"/>
              </w:rPr>
              <w:br/>
            </w:r>
            <w:r>
              <w:rPr>
                <w:rFonts w:ascii="Arial" w:hAnsi="Arial" w:cs="Arial"/>
                <w:color w:val="000000"/>
                <w:sz w:val="23"/>
                <w:szCs w:val="23"/>
                <w:shd w:val="clear" w:color="auto" w:fill="FFFFFF"/>
              </w:rPr>
              <w:t>Oh pretty baby, don't bring me down I pray</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Oh pretty baby, now that I've found you stay</w:t>
            </w:r>
            <w:r>
              <w:rPr>
                <w:rFonts w:ascii="Arial" w:hAnsi="Arial" w:cs="Arial"/>
                <w:color w:val="000000"/>
                <w:sz w:val="23"/>
                <w:szCs w:val="23"/>
              </w:rPr>
              <w:br/>
            </w:r>
            <w:r>
              <w:rPr>
                <w:rFonts w:ascii="Arial" w:hAnsi="Arial" w:cs="Arial"/>
                <w:color w:val="000000"/>
                <w:sz w:val="23"/>
                <w:szCs w:val="23"/>
                <w:shd w:val="clear" w:color="auto" w:fill="FFFFFF"/>
              </w:rPr>
              <w:t>And let me love you baby, let me love you</w:t>
            </w:r>
          </w:p>
          <w:p w14:paraId="32345350" w14:textId="77777777" w:rsidR="00DB0641" w:rsidRDefault="00DB0641"/>
          <w:p w14:paraId="1CB43453" w14:textId="77777777" w:rsidR="00DB0641" w:rsidRDefault="00DB0641"/>
          <w:p w14:paraId="612DFE6C" w14:textId="77777777" w:rsidR="00DB0641" w:rsidRDefault="00DB0641"/>
        </w:tc>
        <w:tc>
          <w:tcPr>
            <w:tcW w:w="5385" w:type="dxa"/>
          </w:tcPr>
          <w:p w14:paraId="142C206A" w14:textId="58384426" w:rsidR="00DB0641" w:rsidRPr="000A5040" w:rsidRDefault="000A5040" w:rsidP="000A5040">
            <w:pPr>
              <w:jc w:val="center"/>
              <w:rPr>
                <w:b/>
                <w:bCs/>
              </w:rPr>
            </w:pPr>
            <w:r w:rsidRPr="000A5040">
              <w:rPr>
                <w:b/>
                <w:bCs/>
              </w:rPr>
              <w:t>CRY FOR ME</w:t>
            </w:r>
          </w:p>
          <w:p w14:paraId="0028317F" w14:textId="77777777" w:rsidR="000A5040" w:rsidRDefault="000A5040"/>
          <w:p w14:paraId="3C867031" w14:textId="0AF00054" w:rsidR="000A5040" w:rsidRDefault="000A5040">
            <w:r>
              <w:rPr>
                <w:rFonts w:ascii="Arial" w:hAnsi="Arial" w:cs="Arial"/>
                <w:color w:val="000000"/>
                <w:sz w:val="23"/>
                <w:szCs w:val="23"/>
                <w:shd w:val="clear" w:color="auto" w:fill="FFFFFF"/>
              </w:rPr>
              <w:t>I cried for you</w:t>
            </w:r>
            <w:r>
              <w:rPr>
                <w:rFonts w:ascii="Arial" w:hAnsi="Arial" w:cs="Arial"/>
                <w:color w:val="000000"/>
                <w:sz w:val="23"/>
                <w:szCs w:val="23"/>
              </w:rPr>
              <w:br/>
            </w:r>
            <w:r>
              <w:rPr>
                <w:rFonts w:ascii="Arial" w:hAnsi="Arial" w:cs="Arial"/>
                <w:color w:val="000000"/>
                <w:sz w:val="23"/>
                <w:szCs w:val="23"/>
                <w:shd w:val="clear" w:color="auto" w:fill="FFFFFF"/>
              </w:rPr>
              <w:t>Now cry for me</w:t>
            </w:r>
            <w:r>
              <w:rPr>
                <w:rFonts w:ascii="Arial" w:hAnsi="Arial" w:cs="Arial"/>
                <w:color w:val="000000"/>
                <w:sz w:val="23"/>
                <w:szCs w:val="23"/>
              </w:rPr>
              <w:br/>
            </w:r>
            <w:r>
              <w:rPr>
                <w:rFonts w:ascii="Arial" w:hAnsi="Arial" w:cs="Arial"/>
                <w:color w:val="000000"/>
                <w:sz w:val="23"/>
                <w:szCs w:val="23"/>
                <w:shd w:val="clear" w:color="auto" w:fill="FFFFFF"/>
              </w:rPr>
              <w:t>No, no i don't love you anymore</w:t>
            </w:r>
            <w:r>
              <w:rPr>
                <w:rFonts w:ascii="Arial" w:hAnsi="Arial" w:cs="Arial"/>
                <w:color w:val="000000"/>
                <w:sz w:val="23"/>
                <w:szCs w:val="23"/>
              </w:rPr>
              <w:br/>
            </w:r>
            <w:r>
              <w:rPr>
                <w:rFonts w:ascii="Arial" w:hAnsi="Arial" w:cs="Arial"/>
                <w:color w:val="000000"/>
                <w:sz w:val="23"/>
                <w:szCs w:val="23"/>
                <w:shd w:val="clear" w:color="auto" w:fill="FFFFFF"/>
              </w:rPr>
              <w:t>Cry for me</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Well, you had your fun</w:t>
            </w:r>
            <w:r>
              <w:rPr>
                <w:rFonts w:ascii="Arial" w:hAnsi="Arial" w:cs="Arial"/>
                <w:color w:val="000000"/>
                <w:sz w:val="23"/>
                <w:szCs w:val="23"/>
              </w:rPr>
              <w:br/>
            </w:r>
            <w:r>
              <w:rPr>
                <w:rFonts w:ascii="Arial" w:hAnsi="Arial" w:cs="Arial"/>
                <w:color w:val="000000"/>
                <w:sz w:val="23"/>
                <w:szCs w:val="23"/>
                <w:shd w:val="clear" w:color="auto" w:fill="FFFFFF"/>
              </w:rPr>
              <w:t>(don't go baby)</w:t>
            </w:r>
            <w:r>
              <w:rPr>
                <w:rFonts w:ascii="Arial" w:hAnsi="Arial" w:cs="Arial"/>
                <w:color w:val="000000"/>
                <w:sz w:val="23"/>
                <w:szCs w:val="23"/>
              </w:rPr>
              <w:br/>
            </w:r>
            <w:r>
              <w:rPr>
                <w:rFonts w:ascii="Arial" w:hAnsi="Arial" w:cs="Arial"/>
                <w:color w:val="000000"/>
                <w:sz w:val="23"/>
                <w:szCs w:val="23"/>
                <w:shd w:val="clear" w:color="auto" w:fill="FFFFFF"/>
              </w:rPr>
              <w:t>With someone new</w:t>
            </w:r>
            <w:r>
              <w:rPr>
                <w:rFonts w:ascii="Arial" w:hAnsi="Arial" w:cs="Arial"/>
                <w:color w:val="000000"/>
                <w:sz w:val="23"/>
                <w:szCs w:val="23"/>
              </w:rPr>
              <w:br/>
            </w:r>
            <w:r>
              <w:rPr>
                <w:rFonts w:ascii="Arial" w:hAnsi="Arial" w:cs="Arial"/>
                <w:color w:val="000000"/>
                <w:sz w:val="23"/>
                <w:szCs w:val="23"/>
                <w:shd w:val="clear" w:color="auto" w:fill="FFFFFF"/>
              </w:rPr>
              <w:t>(don't go baby)</w:t>
            </w:r>
            <w:r>
              <w:rPr>
                <w:rFonts w:ascii="Arial" w:hAnsi="Arial" w:cs="Arial"/>
                <w:color w:val="000000"/>
                <w:sz w:val="23"/>
                <w:szCs w:val="23"/>
              </w:rPr>
              <w:br/>
            </w:r>
            <w:r>
              <w:rPr>
                <w:rFonts w:ascii="Arial" w:hAnsi="Arial" w:cs="Arial"/>
                <w:color w:val="000000"/>
                <w:sz w:val="23"/>
                <w:szCs w:val="23"/>
                <w:shd w:val="clear" w:color="auto" w:fill="FFFFFF"/>
              </w:rPr>
              <w:t>Girl, now you want me to take you back</w:t>
            </w:r>
            <w:r>
              <w:rPr>
                <w:rFonts w:ascii="Arial" w:hAnsi="Arial" w:cs="Arial"/>
                <w:color w:val="000000"/>
                <w:sz w:val="23"/>
                <w:szCs w:val="23"/>
              </w:rPr>
              <w:br/>
            </w:r>
            <w:r>
              <w:rPr>
                <w:rFonts w:ascii="Arial" w:hAnsi="Arial" w:cs="Arial"/>
                <w:color w:val="000000"/>
                <w:sz w:val="23"/>
                <w:szCs w:val="23"/>
                <w:shd w:val="clear" w:color="auto" w:fill="FFFFFF"/>
              </w:rPr>
              <w:t>(don't go baby)</w:t>
            </w:r>
            <w:r>
              <w:rPr>
                <w:rFonts w:ascii="Arial" w:hAnsi="Arial" w:cs="Arial"/>
                <w:color w:val="000000"/>
                <w:sz w:val="23"/>
                <w:szCs w:val="23"/>
              </w:rPr>
              <w:br/>
            </w:r>
            <w:r>
              <w:rPr>
                <w:rFonts w:ascii="Arial" w:hAnsi="Arial" w:cs="Arial"/>
                <w:color w:val="000000"/>
                <w:sz w:val="23"/>
                <w:szCs w:val="23"/>
                <w:shd w:val="clear" w:color="auto" w:fill="FFFFFF"/>
              </w:rPr>
              <w:t>We're all through</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Cuz now i'm leavin'</w:t>
            </w:r>
            <w:r>
              <w:rPr>
                <w:rFonts w:ascii="Arial" w:hAnsi="Arial" w:cs="Arial"/>
                <w:color w:val="000000"/>
                <w:sz w:val="23"/>
                <w:szCs w:val="23"/>
              </w:rPr>
              <w:br/>
            </w:r>
            <w:r>
              <w:rPr>
                <w:rFonts w:ascii="Arial" w:hAnsi="Arial" w:cs="Arial"/>
                <w:color w:val="000000"/>
                <w:sz w:val="23"/>
                <w:szCs w:val="23"/>
                <w:shd w:val="clear" w:color="auto" w:fill="FFFFFF"/>
              </w:rPr>
              <w:t>(Ah, ah)</w:t>
            </w:r>
            <w:r>
              <w:rPr>
                <w:rFonts w:ascii="Arial" w:hAnsi="Arial" w:cs="Arial"/>
                <w:color w:val="000000"/>
                <w:sz w:val="23"/>
                <w:szCs w:val="23"/>
              </w:rPr>
              <w:br/>
            </w:r>
            <w:r>
              <w:rPr>
                <w:rFonts w:ascii="Arial" w:hAnsi="Arial" w:cs="Arial"/>
                <w:color w:val="000000"/>
                <w:sz w:val="23"/>
                <w:szCs w:val="23"/>
                <w:shd w:val="clear" w:color="auto" w:fill="FFFFFF"/>
              </w:rPr>
              <w:t>No, no make believin'</w:t>
            </w:r>
            <w:r>
              <w:rPr>
                <w:rFonts w:ascii="Arial" w:hAnsi="Arial" w:cs="Arial"/>
                <w:color w:val="000000"/>
                <w:sz w:val="23"/>
                <w:szCs w:val="23"/>
              </w:rPr>
              <w:br/>
            </w:r>
            <w:r>
              <w:rPr>
                <w:rFonts w:ascii="Arial" w:hAnsi="Arial" w:cs="Arial"/>
                <w:color w:val="000000"/>
                <w:sz w:val="23"/>
                <w:szCs w:val="23"/>
                <w:shd w:val="clear" w:color="auto" w:fill="FFFFFF"/>
              </w:rPr>
              <w:t>(Ah, ah)</w:t>
            </w:r>
            <w:r>
              <w:rPr>
                <w:rFonts w:ascii="Arial" w:hAnsi="Arial" w:cs="Arial"/>
                <w:color w:val="000000"/>
                <w:sz w:val="23"/>
                <w:szCs w:val="23"/>
              </w:rPr>
              <w:br/>
            </w:r>
            <w:r>
              <w:rPr>
                <w:rFonts w:ascii="Arial" w:hAnsi="Arial" w:cs="Arial"/>
                <w:color w:val="000000"/>
                <w:sz w:val="23"/>
                <w:szCs w:val="23"/>
                <w:shd w:val="clear" w:color="auto" w:fill="FFFFFF"/>
              </w:rPr>
              <w:t>You made a fool o' me</w:t>
            </w:r>
            <w:r>
              <w:rPr>
                <w:rFonts w:ascii="Arial" w:hAnsi="Arial" w:cs="Arial"/>
                <w:color w:val="000000"/>
                <w:sz w:val="23"/>
                <w:szCs w:val="23"/>
              </w:rPr>
              <w:br/>
            </w:r>
            <w:r>
              <w:rPr>
                <w:rFonts w:ascii="Arial" w:hAnsi="Arial" w:cs="Arial"/>
                <w:color w:val="000000"/>
                <w:sz w:val="23"/>
                <w:szCs w:val="23"/>
                <w:shd w:val="clear" w:color="auto" w:fill="FFFFFF"/>
              </w:rPr>
              <w:t>(Ah, ah, ah)</w:t>
            </w:r>
            <w:r>
              <w:rPr>
                <w:rFonts w:ascii="Arial" w:hAnsi="Arial" w:cs="Arial"/>
                <w:color w:val="000000"/>
                <w:sz w:val="23"/>
                <w:szCs w:val="23"/>
              </w:rPr>
              <w:br/>
            </w:r>
            <w:r>
              <w:rPr>
                <w:rFonts w:ascii="Arial" w:hAnsi="Arial" w:cs="Arial"/>
                <w:color w:val="000000"/>
                <w:sz w:val="23"/>
                <w:szCs w:val="23"/>
                <w:shd w:val="clear" w:color="auto" w:fill="FFFFFF"/>
              </w:rPr>
              <w:t>So now i'm leavin' you</w:t>
            </w:r>
            <w:r>
              <w:rPr>
                <w:rFonts w:ascii="Arial" w:hAnsi="Arial" w:cs="Arial"/>
                <w:color w:val="000000"/>
                <w:sz w:val="23"/>
                <w:szCs w:val="23"/>
              </w:rPr>
              <w:br/>
            </w:r>
            <w:r>
              <w:rPr>
                <w:rFonts w:ascii="Arial" w:hAnsi="Arial" w:cs="Arial"/>
                <w:color w:val="000000"/>
                <w:sz w:val="23"/>
                <w:szCs w:val="23"/>
                <w:shd w:val="clear" w:color="auto" w:fill="FFFFFF"/>
              </w:rPr>
              <w:t>(A-ahhh)</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Love you so</w:t>
            </w:r>
            <w:r>
              <w:rPr>
                <w:rFonts w:ascii="Arial" w:hAnsi="Arial" w:cs="Arial"/>
                <w:color w:val="000000"/>
                <w:sz w:val="23"/>
                <w:szCs w:val="23"/>
              </w:rPr>
              <w:br/>
            </w:r>
            <w:r>
              <w:rPr>
                <w:rFonts w:ascii="Arial" w:hAnsi="Arial" w:cs="Arial"/>
                <w:color w:val="000000"/>
                <w:sz w:val="23"/>
                <w:szCs w:val="23"/>
                <w:shd w:val="clear" w:color="auto" w:fill="FFFFFF"/>
              </w:rPr>
              <w:t>(don't go baby-ay)</w:t>
            </w:r>
            <w:r>
              <w:rPr>
                <w:rFonts w:ascii="Arial" w:hAnsi="Arial" w:cs="Arial"/>
                <w:color w:val="000000"/>
                <w:sz w:val="23"/>
                <w:szCs w:val="23"/>
              </w:rPr>
              <w:br/>
            </w:r>
            <w:r>
              <w:rPr>
                <w:rFonts w:ascii="Arial" w:hAnsi="Arial" w:cs="Arial"/>
                <w:color w:val="000000"/>
                <w:sz w:val="23"/>
                <w:szCs w:val="23"/>
                <w:shd w:val="clear" w:color="auto" w:fill="FFFFFF"/>
              </w:rPr>
              <w:t>Much more than you'll ever know</w:t>
            </w:r>
            <w:r>
              <w:rPr>
                <w:rFonts w:ascii="Arial" w:hAnsi="Arial" w:cs="Arial"/>
                <w:color w:val="000000"/>
                <w:sz w:val="23"/>
                <w:szCs w:val="23"/>
              </w:rPr>
              <w:br/>
            </w:r>
            <w:r>
              <w:rPr>
                <w:rFonts w:ascii="Arial" w:hAnsi="Arial" w:cs="Arial"/>
                <w:color w:val="000000"/>
                <w:sz w:val="23"/>
                <w:szCs w:val="23"/>
                <w:shd w:val="clear" w:color="auto" w:fill="FFFFFF"/>
              </w:rPr>
              <w:t>(don't go baby-ay)</w:t>
            </w:r>
            <w:r>
              <w:rPr>
                <w:rFonts w:ascii="Arial" w:hAnsi="Arial" w:cs="Arial"/>
                <w:color w:val="000000"/>
                <w:sz w:val="23"/>
                <w:szCs w:val="23"/>
              </w:rPr>
              <w:br/>
            </w:r>
            <w:r>
              <w:rPr>
                <w:rFonts w:ascii="Arial" w:hAnsi="Arial" w:cs="Arial"/>
                <w:color w:val="000000"/>
                <w:sz w:val="23"/>
                <w:szCs w:val="23"/>
                <w:shd w:val="clear" w:color="auto" w:fill="FFFFFF"/>
              </w:rPr>
              <w:t>But you just cheated and you lied</w:t>
            </w:r>
            <w:r>
              <w:rPr>
                <w:rFonts w:ascii="Arial" w:hAnsi="Arial" w:cs="Arial"/>
                <w:color w:val="000000"/>
                <w:sz w:val="23"/>
                <w:szCs w:val="23"/>
              </w:rPr>
              <w:br/>
            </w:r>
            <w:r>
              <w:rPr>
                <w:rFonts w:ascii="Arial" w:hAnsi="Arial" w:cs="Arial"/>
                <w:color w:val="000000"/>
                <w:sz w:val="23"/>
                <w:szCs w:val="23"/>
                <w:shd w:val="clear" w:color="auto" w:fill="FFFFFF"/>
              </w:rPr>
              <w:t>(don't go baby-ay)</w:t>
            </w:r>
            <w:r>
              <w:rPr>
                <w:rFonts w:ascii="Arial" w:hAnsi="Arial" w:cs="Arial"/>
                <w:color w:val="000000"/>
                <w:sz w:val="23"/>
                <w:szCs w:val="23"/>
              </w:rPr>
              <w:br/>
            </w:r>
            <w:r>
              <w:rPr>
                <w:rFonts w:ascii="Arial" w:hAnsi="Arial" w:cs="Arial"/>
                <w:color w:val="000000"/>
                <w:sz w:val="23"/>
                <w:szCs w:val="23"/>
                <w:shd w:val="clear" w:color="auto" w:fill="FFFFFF"/>
              </w:rPr>
              <w:t>G'won and cry for me</w:t>
            </w:r>
          </w:p>
        </w:tc>
      </w:tr>
      <w:tr w:rsidR="00DB0641" w14:paraId="395F5B4E" w14:textId="77777777" w:rsidTr="00DB0641">
        <w:tc>
          <w:tcPr>
            <w:tcW w:w="5106" w:type="dxa"/>
          </w:tcPr>
          <w:p w14:paraId="3C8F06FC" w14:textId="43E412E3" w:rsidR="00DB0641" w:rsidRPr="000A5040" w:rsidRDefault="000A5040" w:rsidP="000A5040">
            <w:pPr>
              <w:jc w:val="center"/>
              <w:rPr>
                <w:b/>
                <w:bCs/>
              </w:rPr>
            </w:pPr>
            <w:r w:rsidRPr="000A5040">
              <w:rPr>
                <w:b/>
                <w:bCs/>
              </w:rPr>
              <w:t>WALK LIKE A MAN</w:t>
            </w:r>
          </w:p>
          <w:p w14:paraId="47697D77" w14:textId="6C44F5F3" w:rsidR="000A5040" w:rsidRDefault="000A5040">
            <w:r>
              <w:rPr>
                <w:rFonts w:ascii="Arial" w:hAnsi="Arial" w:cs="Arial"/>
                <w:color w:val="000000"/>
                <w:sz w:val="23"/>
                <w:szCs w:val="23"/>
              </w:rPr>
              <w:br/>
            </w:r>
            <w:r>
              <w:rPr>
                <w:rFonts w:ascii="Arial" w:hAnsi="Arial" w:cs="Arial"/>
                <w:color w:val="000000"/>
                <w:sz w:val="23"/>
                <w:szCs w:val="23"/>
                <w:shd w:val="clear" w:color="auto" w:fill="FFFFFF"/>
              </w:rPr>
              <w:t>Oh how you tried to cut me down to size</w:t>
            </w:r>
            <w:r>
              <w:rPr>
                <w:rFonts w:ascii="Arial" w:hAnsi="Arial" w:cs="Arial"/>
                <w:color w:val="000000"/>
                <w:sz w:val="23"/>
                <w:szCs w:val="23"/>
              </w:rPr>
              <w:br/>
            </w:r>
            <w:r>
              <w:rPr>
                <w:rFonts w:ascii="Arial" w:hAnsi="Arial" w:cs="Arial"/>
                <w:color w:val="000000"/>
                <w:sz w:val="23"/>
                <w:szCs w:val="23"/>
                <w:shd w:val="clear" w:color="auto" w:fill="FFFFFF"/>
              </w:rPr>
              <w:lastRenderedPageBreak/>
              <w:t>Telling dirty lies to my friends</w:t>
            </w:r>
            <w:r>
              <w:rPr>
                <w:rFonts w:ascii="Arial" w:hAnsi="Arial" w:cs="Arial"/>
                <w:color w:val="000000"/>
                <w:sz w:val="23"/>
                <w:szCs w:val="23"/>
              </w:rPr>
              <w:br/>
            </w:r>
            <w:r>
              <w:rPr>
                <w:rFonts w:ascii="Arial" w:hAnsi="Arial" w:cs="Arial"/>
                <w:color w:val="000000"/>
                <w:sz w:val="23"/>
                <w:szCs w:val="23"/>
                <w:shd w:val="clear" w:color="auto" w:fill="FFFFFF"/>
              </w:rPr>
              <w:t>But my own father said give her up don't bother</w:t>
            </w:r>
            <w:r>
              <w:rPr>
                <w:rFonts w:ascii="Arial" w:hAnsi="Arial" w:cs="Arial"/>
                <w:color w:val="000000"/>
                <w:sz w:val="23"/>
                <w:szCs w:val="23"/>
              </w:rPr>
              <w:br/>
            </w:r>
            <w:r>
              <w:rPr>
                <w:rFonts w:ascii="Arial" w:hAnsi="Arial" w:cs="Arial"/>
                <w:color w:val="000000"/>
                <w:sz w:val="23"/>
                <w:szCs w:val="23"/>
                <w:shd w:val="clear" w:color="auto" w:fill="FFFFFF"/>
              </w:rPr>
              <w:t>The world isn't coming to an end</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(he said just) Walk like a man</w:t>
            </w:r>
            <w:r>
              <w:rPr>
                <w:rFonts w:ascii="Arial" w:hAnsi="Arial" w:cs="Arial"/>
                <w:color w:val="000000"/>
                <w:sz w:val="23"/>
                <w:szCs w:val="23"/>
              </w:rPr>
              <w:br/>
            </w:r>
            <w:r>
              <w:rPr>
                <w:rFonts w:ascii="Arial" w:hAnsi="Arial" w:cs="Arial"/>
                <w:color w:val="000000"/>
                <w:sz w:val="23"/>
                <w:szCs w:val="23"/>
                <w:shd w:val="clear" w:color="auto" w:fill="FFFFFF"/>
              </w:rPr>
              <w:t>Talk like a man</w:t>
            </w:r>
            <w:r>
              <w:rPr>
                <w:rFonts w:ascii="Arial" w:hAnsi="Arial" w:cs="Arial"/>
                <w:color w:val="000000"/>
                <w:sz w:val="23"/>
                <w:szCs w:val="23"/>
              </w:rPr>
              <w:br/>
            </w:r>
            <w:r>
              <w:rPr>
                <w:rFonts w:ascii="Arial" w:hAnsi="Arial" w:cs="Arial"/>
                <w:color w:val="000000"/>
                <w:sz w:val="23"/>
                <w:szCs w:val="23"/>
                <w:shd w:val="clear" w:color="auto" w:fill="FFFFFF"/>
              </w:rPr>
              <w:t>Walk like a man my son</w:t>
            </w:r>
            <w:r>
              <w:rPr>
                <w:rFonts w:ascii="Arial" w:hAnsi="Arial" w:cs="Arial"/>
                <w:color w:val="000000"/>
                <w:sz w:val="23"/>
                <w:szCs w:val="23"/>
              </w:rPr>
              <w:br/>
            </w:r>
            <w:r>
              <w:rPr>
                <w:rFonts w:ascii="Arial" w:hAnsi="Arial" w:cs="Arial"/>
                <w:color w:val="000000"/>
                <w:sz w:val="23"/>
                <w:szCs w:val="23"/>
                <w:shd w:val="clear" w:color="auto" w:fill="FFFFFF"/>
              </w:rPr>
              <w:t>No woman's worth</w:t>
            </w:r>
            <w:r>
              <w:rPr>
                <w:rFonts w:ascii="Arial" w:hAnsi="Arial" w:cs="Arial"/>
                <w:color w:val="000000"/>
                <w:sz w:val="23"/>
                <w:szCs w:val="23"/>
              </w:rPr>
              <w:br/>
            </w:r>
            <w:r>
              <w:rPr>
                <w:rFonts w:ascii="Arial" w:hAnsi="Arial" w:cs="Arial"/>
                <w:color w:val="000000"/>
                <w:sz w:val="23"/>
                <w:szCs w:val="23"/>
                <w:shd w:val="clear" w:color="auto" w:fill="FFFFFF"/>
              </w:rPr>
              <w:t>Crawling on the earth</w:t>
            </w:r>
            <w:r>
              <w:rPr>
                <w:rFonts w:ascii="Arial" w:hAnsi="Arial" w:cs="Arial"/>
                <w:color w:val="000000"/>
                <w:sz w:val="23"/>
                <w:szCs w:val="23"/>
              </w:rPr>
              <w:br/>
            </w:r>
            <w:r>
              <w:rPr>
                <w:rFonts w:ascii="Arial" w:hAnsi="Arial" w:cs="Arial"/>
                <w:color w:val="000000"/>
                <w:sz w:val="23"/>
                <w:szCs w:val="23"/>
                <w:shd w:val="clear" w:color="auto" w:fill="FFFFFF"/>
              </w:rPr>
              <w:t>Just walk like a man my son</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Good-bye baby I dont mean maybe</w:t>
            </w:r>
            <w:r>
              <w:rPr>
                <w:rFonts w:ascii="Arial" w:hAnsi="Arial" w:cs="Arial"/>
                <w:color w:val="000000"/>
                <w:sz w:val="23"/>
                <w:szCs w:val="23"/>
              </w:rPr>
              <w:br/>
            </w:r>
            <w:r>
              <w:rPr>
                <w:rFonts w:ascii="Arial" w:hAnsi="Arial" w:cs="Arial"/>
                <w:color w:val="000000"/>
                <w:sz w:val="23"/>
                <w:szCs w:val="23"/>
                <w:shd w:val="clear" w:color="auto" w:fill="FFFFFF"/>
              </w:rPr>
              <w:t>I'm gonna get along somehow</w:t>
            </w:r>
            <w:r>
              <w:rPr>
                <w:rFonts w:ascii="Arial" w:hAnsi="Arial" w:cs="Arial"/>
                <w:color w:val="000000"/>
                <w:sz w:val="23"/>
                <w:szCs w:val="23"/>
              </w:rPr>
              <w:br/>
            </w:r>
            <w:r>
              <w:rPr>
                <w:rFonts w:ascii="Arial" w:hAnsi="Arial" w:cs="Arial"/>
                <w:color w:val="000000"/>
                <w:sz w:val="23"/>
                <w:szCs w:val="23"/>
                <w:shd w:val="clear" w:color="auto" w:fill="FFFFFF"/>
              </w:rPr>
              <w:t>Soon you'll be cryin on account of all your lyin</w:t>
            </w:r>
            <w:r>
              <w:rPr>
                <w:rFonts w:ascii="Arial" w:hAnsi="Arial" w:cs="Arial"/>
                <w:color w:val="000000"/>
                <w:sz w:val="23"/>
                <w:szCs w:val="23"/>
              </w:rPr>
              <w:br/>
            </w:r>
            <w:r>
              <w:rPr>
                <w:rFonts w:ascii="Arial" w:hAnsi="Arial" w:cs="Arial"/>
                <w:color w:val="000000"/>
                <w:sz w:val="23"/>
                <w:szCs w:val="23"/>
                <w:shd w:val="clear" w:color="auto" w:fill="FFFFFF"/>
              </w:rPr>
              <w:t>Oh yeah just look who's laughing now</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(I'm gonna) walk like a man</w:t>
            </w:r>
            <w:r>
              <w:rPr>
                <w:rFonts w:ascii="Arial" w:hAnsi="Arial" w:cs="Arial"/>
                <w:color w:val="000000"/>
                <w:sz w:val="23"/>
                <w:szCs w:val="23"/>
              </w:rPr>
              <w:br/>
            </w:r>
            <w:r>
              <w:rPr>
                <w:rFonts w:ascii="Arial" w:hAnsi="Arial" w:cs="Arial"/>
                <w:color w:val="000000"/>
                <w:sz w:val="23"/>
                <w:szCs w:val="23"/>
                <w:shd w:val="clear" w:color="auto" w:fill="FFFFFF"/>
              </w:rPr>
              <w:t>Fast as I can</w:t>
            </w:r>
            <w:r>
              <w:rPr>
                <w:rFonts w:ascii="Arial" w:hAnsi="Arial" w:cs="Arial"/>
                <w:color w:val="000000"/>
                <w:sz w:val="23"/>
                <w:szCs w:val="23"/>
              </w:rPr>
              <w:br/>
            </w:r>
            <w:r>
              <w:rPr>
                <w:rFonts w:ascii="Arial" w:hAnsi="Arial" w:cs="Arial"/>
                <w:color w:val="000000"/>
                <w:sz w:val="23"/>
                <w:szCs w:val="23"/>
                <w:shd w:val="clear" w:color="auto" w:fill="FFFFFF"/>
              </w:rPr>
              <w:t>Walk like a man from you</w:t>
            </w:r>
            <w:r>
              <w:rPr>
                <w:rFonts w:ascii="Arial" w:hAnsi="Arial" w:cs="Arial"/>
                <w:color w:val="000000"/>
                <w:sz w:val="23"/>
                <w:szCs w:val="23"/>
              </w:rPr>
              <w:br/>
            </w:r>
            <w:r>
              <w:rPr>
                <w:rFonts w:ascii="Arial" w:hAnsi="Arial" w:cs="Arial"/>
                <w:color w:val="000000"/>
                <w:sz w:val="23"/>
                <w:szCs w:val="23"/>
                <w:shd w:val="clear" w:color="auto" w:fill="FFFFFF"/>
              </w:rPr>
              <w:t>I'll tell the world to forget about it girl</w:t>
            </w:r>
            <w:r>
              <w:rPr>
                <w:rFonts w:ascii="Arial" w:hAnsi="Arial" w:cs="Arial"/>
                <w:color w:val="000000"/>
                <w:sz w:val="23"/>
                <w:szCs w:val="23"/>
              </w:rPr>
              <w:br/>
            </w:r>
            <w:r>
              <w:rPr>
                <w:rFonts w:ascii="Arial" w:hAnsi="Arial" w:cs="Arial"/>
                <w:color w:val="000000"/>
                <w:sz w:val="23"/>
                <w:szCs w:val="23"/>
                <w:shd w:val="clear" w:color="auto" w:fill="FFFFFF"/>
              </w:rPr>
              <w:t>And walk like a man from you</w:t>
            </w:r>
          </w:p>
        </w:tc>
        <w:tc>
          <w:tcPr>
            <w:tcW w:w="5385" w:type="dxa"/>
          </w:tcPr>
          <w:p w14:paraId="57FE08B1" w14:textId="77777777" w:rsidR="00DB0641" w:rsidRPr="000A5040" w:rsidRDefault="000A5040" w:rsidP="000A5040">
            <w:pPr>
              <w:jc w:val="center"/>
              <w:rPr>
                <w:b/>
                <w:bCs/>
              </w:rPr>
            </w:pPr>
            <w:r w:rsidRPr="000A5040">
              <w:rPr>
                <w:b/>
                <w:bCs/>
              </w:rPr>
              <w:lastRenderedPageBreak/>
              <w:t>BIG MAN IN TOWN</w:t>
            </w:r>
          </w:p>
          <w:p w14:paraId="6B1EF433" w14:textId="77777777" w:rsidR="000A5040" w:rsidRDefault="000A5040"/>
          <w:p w14:paraId="34FF1898" w14:textId="0431130B" w:rsidR="000A5040" w:rsidRDefault="000A5040">
            <w:r>
              <w:rPr>
                <w:rFonts w:ascii="Arial" w:hAnsi="Arial" w:cs="Arial"/>
                <w:color w:val="000000"/>
                <w:sz w:val="23"/>
                <w:szCs w:val="23"/>
                <w:shd w:val="clear" w:color="auto" w:fill="FFFFFF"/>
              </w:rPr>
              <w:lastRenderedPageBreak/>
              <w:t>Big man in town...</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Each day as I grow older,</w:t>
            </w:r>
            <w:r>
              <w:rPr>
                <w:rFonts w:ascii="Arial" w:hAnsi="Arial" w:cs="Arial"/>
                <w:color w:val="000000"/>
                <w:sz w:val="23"/>
                <w:szCs w:val="23"/>
              </w:rPr>
              <w:br/>
            </w:r>
            <w:r>
              <w:rPr>
                <w:rFonts w:ascii="Arial" w:hAnsi="Arial" w:cs="Arial"/>
                <w:color w:val="000000"/>
                <w:sz w:val="23"/>
                <w:szCs w:val="23"/>
                <w:shd w:val="clear" w:color="auto" w:fill="FFFFFF"/>
              </w:rPr>
              <w:t>The nights are getting colder.</w:t>
            </w:r>
            <w:r>
              <w:rPr>
                <w:rFonts w:ascii="Arial" w:hAnsi="Arial" w:cs="Arial"/>
                <w:color w:val="000000"/>
                <w:sz w:val="23"/>
                <w:szCs w:val="23"/>
              </w:rPr>
              <w:br/>
            </w:r>
            <w:r>
              <w:rPr>
                <w:rFonts w:ascii="Arial" w:hAnsi="Arial" w:cs="Arial"/>
                <w:color w:val="000000"/>
                <w:sz w:val="23"/>
                <w:szCs w:val="23"/>
                <w:shd w:val="clear" w:color="auto" w:fill="FFFFFF"/>
              </w:rPr>
              <w:t>Some day the sun will shine on me.</w:t>
            </w:r>
            <w:r>
              <w:rPr>
                <w:rFonts w:ascii="Arial" w:hAnsi="Arial" w:cs="Arial"/>
                <w:color w:val="000000"/>
                <w:sz w:val="23"/>
                <w:szCs w:val="23"/>
              </w:rPr>
              <w:br/>
            </w:r>
            <w:r>
              <w:rPr>
                <w:rFonts w:ascii="Arial" w:hAnsi="Arial" w:cs="Arial"/>
                <w:color w:val="000000"/>
                <w:sz w:val="23"/>
                <w:szCs w:val="23"/>
                <w:shd w:val="clear" w:color="auto" w:fill="FFFFFF"/>
              </w:rPr>
              <w:t>Money, I don't have any:</w:t>
            </w:r>
            <w:r>
              <w:rPr>
                <w:rFonts w:ascii="Arial" w:hAnsi="Arial" w:cs="Arial"/>
                <w:color w:val="000000"/>
                <w:sz w:val="23"/>
                <w:szCs w:val="23"/>
              </w:rPr>
              <w:br/>
            </w:r>
            <w:r>
              <w:rPr>
                <w:rFonts w:ascii="Arial" w:hAnsi="Arial" w:cs="Arial"/>
                <w:color w:val="000000"/>
                <w:sz w:val="23"/>
                <w:szCs w:val="23"/>
                <w:shd w:val="clear" w:color="auto" w:fill="FFFFFF"/>
              </w:rPr>
              <w:t>I'm down to my last penny,</w:t>
            </w:r>
            <w:r>
              <w:rPr>
                <w:rFonts w:ascii="Arial" w:hAnsi="Arial" w:cs="Arial"/>
                <w:color w:val="000000"/>
                <w:sz w:val="23"/>
                <w:szCs w:val="23"/>
              </w:rPr>
              <w:br/>
            </w:r>
            <w:r>
              <w:rPr>
                <w:rFonts w:ascii="Arial" w:hAnsi="Arial" w:cs="Arial"/>
                <w:color w:val="000000"/>
                <w:sz w:val="23"/>
                <w:szCs w:val="23"/>
                <w:shd w:val="clear" w:color="auto" w:fill="FFFFFF"/>
              </w:rPr>
              <w:t>But, darling, don't cry over me:</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I'll be a big man in town (honest, honey)</w:t>
            </w:r>
            <w:r>
              <w:rPr>
                <w:rFonts w:ascii="Arial" w:hAnsi="Arial" w:cs="Arial"/>
                <w:color w:val="000000"/>
                <w:sz w:val="23"/>
                <w:szCs w:val="23"/>
              </w:rPr>
              <w:br/>
            </w:r>
            <w:r>
              <w:rPr>
                <w:rFonts w:ascii="Arial" w:hAnsi="Arial" w:cs="Arial"/>
                <w:color w:val="000000"/>
                <w:sz w:val="23"/>
                <w:szCs w:val="23"/>
                <w:shd w:val="clear" w:color="auto" w:fill="FFFFFF"/>
              </w:rPr>
              <w:t>I'll be a big man in town (promise, darling)</w:t>
            </w:r>
            <w:r>
              <w:rPr>
                <w:rFonts w:ascii="Arial" w:hAnsi="Arial" w:cs="Arial"/>
                <w:color w:val="000000"/>
                <w:sz w:val="23"/>
                <w:szCs w:val="23"/>
              </w:rPr>
              <w:br/>
            </w:r>
            <w:r>
              <w:rPr>
                <w:rFonts w:ascii="Arial" w:hAnsi="Arial" w:cs="Arial"/>
                <w:color w:val="000000"/>
                <w:sz w:val="23"/>
                <w:szCs w:val="23"/>
                <w:shd w:val="clear" w:color="auto" w:fill="FFFFFF"/>
              </w:rPr>
              <w:t>I'll be a big man in town, just you wait and see:</w:t>
            </w:r>
            <w:r>
              <w:rPr>
                <w:rFonts w:ascii="Arial" w:hAnsi="Arial" w:cs="Arial"/>
                <w:color w:val="000000"/>
                <w:sz w:val="23"/>
                <w:szCs w:val="23"/>
              </w:rPr>
              <w:br/>
            </w:r>
            <w:r>
              <w:rPr>
                <w:rFonts w:ascii="Arial" w:hAnsi="Arial" w:cs="Arial"/>
                <w:color w:val="000000"/>
                <w:sz w:val="23"/>
                <w:szCs w:val="23"/>
                <w:shd w:val="clear" w:color="auto" w:fill="FFFFFF"/>
              </w:rPr>
              <w:t>You'll be proud of me.</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They think that I'm a rover,</w:t>
            </w:r>
            <w:r>
              <w:rPr>
                <w:rFonts w:ascii="Arial" w:hAnsi="Arial" w:cs="Arial"/>
                <w:color w:val="000000"/>
                <w:sz w:val="23"/>
                <w:szCs w:val="23"/>
              </w:rPr>
              <w:br/>
            </w:r>
            <w:r>
              <w:rPr>
                <w:rFonts w:ascii="Arial" w:hAnsi="Arial" w:cs="Arial"/>
                <w:color w:val="000000"/>
                <w:sz w:val="23"/>
                <w:szCs w:val="23"/>
                <w:shd w:val="clear" w:color="auto" w:fill="FFFFFF"/>
              </w:rPr>
              <w:t>But my roving days are over.</w:t>
            </w:r>
            <w:r>
              <w:rPr>
                <w:rFonts w:ascii="Arial" w:hAnsi="Arial" w:cs="Arial"/>
                <w:color w:val="000000"/>
                <w:sz w:val="23"/>
                <w:szCs w:val="23"/>
              </w:rPr>
              <w:br/>
            </w:r>
            <w:r>
              <w:rPr>
                <w:rFonts w:ascii="Arial" w:hAnsi="Arial" w:cs="Arial"/>
                <w:color w:val="000000"/>
                <w:sz w:val="23"/>
                <w:szCs w:val="23"/>
                <w:shd w:val="clear" w:color="auto" w:fill="FFFFFF"/>
              </w:rPr>
              <w:t>Someday your folks will welcome me.</w:t>
            </w:r>
            <w:r>
              <w:rPr>
                <w:rFonts w:ascii="Arial" w:hAnsi="Arial" w:cs="Arial"/>
                <w:color w:val="000000"/>
                <w:sz w:val="23"/>
                <w:szCs w:val="23"/>
              </w:rPr>
              <w:br/>
            </w:r>
            <w:r>
              <w:rPr>
                <w:rFonts w:ascii="Arial" w:hAnsi="Arial" w:cs="Arial"/>
                <w:color w:val="000000"/>
                <w:sz w:val="23"/>
                <w:szCs w:val="23"/>
                <w:shd w:val="clear" w:color="auto" w:fill="FFFFFF"/>
              </w:rPr>
              <w:t>I went away a small man,</w:t>
            </w:r>
            <w:r>
              <w:rPr>
                <w:rFonts w:ascii="Arial" w:hAnsi="Arial" w:cs="Arial"/>
                <w:color w:val="000000"/>
                <w:sz w:val="23"/>
                <w:szCs w:val="23"/>
              </w:rPr>
              <w:br/>
            </w:r>
            <w:r>
              <w:rPr>
                <w:rFonts w:ascii="Arial" w:hAnsi="Arial" w:cs="Arial"/>
                <w:color w:val="000000"/>
                <w:sz w:val="23"/>
                <w:szCs w:val="23"/>
                <w:shd w:val="clear" w:color="auto" w:fill="FFFFFF"/>
              </w:rPr>
              <w:t>But I'll come home a tall man.</w:t>
            </w:r>
            <w:r>
              <w:rPr>
                <w:rFonts w:ascii="Arial" w:hAnsi="Arial" w:cs="Arial"/>
                <w:color w:val="000000"/>
                <w:sz w:val="23"/>
                <w:szCs w:val="23"/>
              </w:rPr>
              <w:br/>
            </w:r>
            <w:r>
              <w:rPr>
                <w:rFonts w:ascii="Arial" w:hAnsi="Arial" w:cs="Arial"/>
                <w:color w:val="000000"/>
                <w:sz w:val="23"/>
                <w:szCs w:val="23"/>
                <w:shd w:val="clear" w:color="auto" w:fill="FFFFFF"/>
              </w:rPr>
              <w:t>Then what a pretty bride you'll be.</w:t>
            </w:r>
          </w:p>
        </w:tc>
      </w:tr>
    </w:tbl>
    <w:p w14:paraId="0645F222" w14:textId="77777777" w:rsidR="00DB0641" w:rsidRDefault="00DB0641"/>
    <w:p w14:paraId="3E43CDCC" w14:textId="0FEA8F12" w:rsidR="001502E5" w:rsidRDefault="001502E5" w:rsidP="001502E5">
      <w:pPr>
        <w:pStyle w:val="ListParagraph"/>
        <w:numPr>
          <w:ilvl w:val="0"/>
          <w:numId w:val="33"/>
        </w:numPr>
      </w:pPr>
      <w:r>
        <w:t xml:space="preserve">Ask After: What was </w:t>
      </w:r>
      <w:r w:rsidR="006F6D8C">
        <w:t xml:space="preserve">the underlying message of your </w:t>
      </w:r>
      <w:r>
        <w:t>song?</w:t>
      </w:r>
    </w:p>
    <w:p w14:paraId="52E10B34" w14:textId="4ABEAC73" w:rsidR="001502E5" w:rsidRDefault="001502E5" w:rsidP="001502E5">
      <w:pPr>
        <w:pStyle w:val="ListParagraph"/>
        <w:numPr>
          <w:ilvl w:val="0"/>
          <w:numId w:val="33"/>
        </w:numPr>
      </w:pPr>
      <w:r>
        <w:t>Ask After: How do you think performing artists work through nerves</w:t>
      </w:r>
      <w:r w:rsidR="006F6D8C">
        <w:t xml:space="preserve"> and</w:t>
      </w:r>
      <w:r>
        <w:t xml:space="preserve"> prepare for big shows?</w:t>
      </w:r>
    </w:p>
    <w:p w14:paraId="3D120294" w14:textId="012A4625" w:rsidR="001502E5" w:rsidRDefault="001502E5" w:rsidP="009B0F78">
      <w:pPr>
        <w:pStyle w:val="ListParagraph"/>
        <w:numPr>
          <w:ilvl w:val="0"/>
          <w:numId w:val="33"/>
        </w:numPr>
      </w:pPr>
      <w:r>
        <w:t xml:space="preserve">Ask After: </w:t>
      </w:r>
      <w:r w:rsidR="006F6D8C">
        <w:t>Were</w:t>
      </w:r>
      <w:r w:rsidR="005F1358">
        <w:t xml:space="preserve"> there any common themes in the music/lyrics</w:t>
      </w:r>
      <w:r w:rsidR="006F6D8C">
        <w:t xml:space="preserve"> across the groups</w:t>
      </w:r>
      <w:r w:rsidR="005F1358">
        <w:t>?</w:t>
      </w:r>
    </w:p>
    <w:p w14:paraId="63EA46FB" w14:textId="77777777" w:rsidR="001502E5" w:rsidRPr="002F2FAA" w:rsidRDefault="001502E5"/>
    <w:p w14:paraId="3338A2C6" w14:textId="48CBD527" w:rsidR="00F41984" w:rsidRPr="002F2FAA" w:rsidRDefault="00F41984" w:rsidP="00802274">
      <w:pPr>
        <w:pStyle w:val="Heading1"/>
        <w:rPr>
          <w:color w:val="auto"/>
        </w:rPr>
      </w:pPr>
      <w:bookmarkStart w:id="22" w:name="_Toc167708348"/>
      <w:bookmarkStart w:id="23" w:name="_Hlk167270332"/>
      <w:r w:rsidRPr="002F2FAA">
        <w:rPr>
          <w:color w:val="auto"/>
        </w:rPr>
        <w:t>Activity #3</w:t>
      </w:r>
      <w:r w:rsidR="00AB49C7" w:rsidRPr="002F2FAA">
        <w:rPr>
          <w:color w:val="auto"/>
        </w:rPr>
        <w:t xml:space="preserve"> </w:t>
      </w:r>
      <w:r w:rsidR="00521D3C" w:rsidRPr="002F2FAA">
        <w:rPr>
          <w:color w:val="auto"/>
        </w:rPr>
        <w:t>–</w:t>
      </w:r>
      <w:r w:rsidR="00641394" w:rsidRPr="002F2FAA">
        <w:rPr>
          <w:color w:val="auto"/>
        </w:rPr>
        <w:t xml:space="preserve"> </w:t>
      </w:r>
      <w:r w:rsidR="00FC6256" w:rsidRPr="002F2FAA">
        <w:rPr>
          <w:color w:val="auto"/>
        </w:rPr>
        <w:t>Costume</w:t>
      </w:r>
      <w:r w:rsidR="00106F37" w:rsidRPr="002F2FAA">
        <w:rPr>
          <w:color w:val="auto"/>
        </w:rPr>
        <w:t xml:space="preserve"> </w:t>
      </w:r>
      <w:r w:rsidR="00FC6256" w:rsidRPr="002F2FAA">
        <w:rPr>
          <w:color w:val="auto"/>
        </w:rPr>
        <w:t>D</w:t>
      </w:r>
      <w:r w:rsidR="00106F37" w:rsidRPr="002F2FAA">
        <w:rPr>
          <w:color w:val="auto"/>
        </w:rPr>
        <w:t>esign</w:t>
      </w:r>
      <w:bookmarkEnd w:id="22"/>
      <w:r w:rsidR="00106F37" w:rsidRPr="002F2FAA">
        <w:rPr>
          <w:color w:val="auto"/>
        </w:rPr>
        <w:t xml:space="preserve"> </w:t>
      </w:r>
      <w:r w:rsidR="00AB49C7" w:rsidRPr="002F2FAA">
        <w:rPr>
          <w:color w:val="auto"/>
        </w:rPr>
        <w:t xml:space="preserve"> </w:t>
      </w:r>
    </w:p>
    <w:bookmarkEnd w:id="23"/>
    <w:p w14:paraId="42BA9F88" w14:textId="4EBD09CA" w:rsidR="00317ED0" w:rsidRDefault="001502E5" w:rsidP="00521D3C">
      <w:pPr>
        <w:spacing w:after="0"/>
        <w:rPr>
          <w:b/>
          <w:bCs/>
        </w:rPr>
      </w:pPr>
      <w:r>
        <w:rPr>
          <w:b/>
          <w:bCs/>
        </w:rPr>
        <w:t xml:space="preserve">Drama / Musical Theatre </w:t>
      </w:r>
      <w:r w:rsidR="00521D3C">
        <w:rPr>
          <w:b/>
          <w:bCs/>
        </w:rPr>
        <w:t>- Any Grade</w:t>
      </w:r>
    </w:p>
    <w:p w14:paraId="1D95EA43" w14:textId="77777777" w:rsidR="00521D3C" w:rsidRPr="00FC6256" w:rsidRDefault="00521D3C" w:rsidP="00521D3C">
      <w:pPr>
        <w:spacing w:after="0"/>
        <w:rPr>
          <w:b/>
          <w:bCs/>
        </w:rPr>
      </w:pPr>
    </w:p>
    <w:p w14:paraId="1F1AC730" w14:textId="41CB92D0" w:rsidR="00106F37" w:rsidRDefault="00AB49C7">
      <w:r>
        <w:t xml:space="preserve">The </w:t>
      </w:r>
      <w:r w:rsidR="002F2FAA">
        <w:t>p</w:t>
      </w:r>
      <w:r>
        <w:t xml:space="preserve">laywright breaks up the musical into four parts within the </w:t>
      </w:r>
      <w:r w:rsidR="00295EAA">
        <w:t xml:space="preserve">musical; </w:t>
      </w:r>
      <w:r>
        <w:t>Spring</w:t>
      </w:r>
      <w:r w:rsidR="00295EAA">
        <w:t>, Summer, Fall, Winter</w:t>
      </w:r>
      <w:r w:rsidR="00FC6256">
        <w:t xml:space="preserve">. </w:t>
      </w:r>
    </w:p>
    <w:p w14:paraId="63F7C088" w14:textId="1A486CDC" w:rsidR="00295EAA" w:rsidRDefault="00106F37" w:rsidP="00D55D63">
      <w:pPr>
        <w:pStyle w:val="ListParagraph"/>
        <w:numPr>
          <w:ilvl w:val="0"/>
          <w:numId w:val="34"/>
        </w:numPr>
      </w:pPr>
      <w:r>
        <w:t>A</w:t>
      </w:r>
      <w:r w:rsidR="001E76F0">
        <w:t xml:space="preserve">sk </w:t>
      </w:r>
      <w:r w:rsidR="008450FF">
        <w:t>Before:</w:t>
      </w:r>
      <w:r w:rsidR="00295EAA">
        <w:t xml:space="preserve"> </w:t>
      </w:r>
      <w:r w:rsidR="00AB49C7">
        <w:t>Why do you think the playwright choose to</w:t>
      </w:r>
      <w:r w:rsidR="008450FF">
        <w:t xml:space="preserve"> break up the play into four sections Spring, Summer, Fall, Winter</w:t>
      </w:r>
      <w:r w:rsidR="00AB49C7">
        <w:t>?</w:t>
      </w:r>
    </w:p>
    <w:p w14:paraId="35AD8C26" w14:textId="4220062F" w:rsidR="00AB49C7" w:rsidRDefault="00106F37" w:rsidP="00D55D63">
      <w:pPr>
        <w:pStyle w:val="ListParagraph"/>
        <w:numPr>
          <w:ilvl w:val="0"/>
          <w:numId w:val="34"/>
        </w:numPr>
      </w:pPr>
      <w:r>
        <w:t>A</w:t>
      </w:r>
      <w:r w:rsidR="001E76F0">
        <w:t xml:space="preserve">sk Before: </w:t>
      </w:r>
      <w:r w:rsidR="008450FF">
        <w:t>Were</w:t>
      </w:r>
      <w:r w:rsidR="00AB49C7">
        <w:t xml:space="preserve"> these shifts </w:t>
      </w:r>
      <w:r w:rsidR="008450FF">
        <w:t>in</w:t>
      </w:r>
      <w:r w:rsidR="00AB49C7">
        <w:t xml:space="preserve"> seasons communicate</w:t>
      </w:r>
      <w:r w:rsidR="00295EAA">
        <w:t>d in the design or tone of scenes?</w:t>
      </w:r>
    </w:p>
    <w:p w14:paraId="3553E7A8" w14:textId="05ED7659" w:rsidR="00DA3C31" w:rsidRDefault="00DA3C31" w:rsidP="00106F37">
      <w:r w:rsidRPr="00D55D63">
        <w:rPr>
          <w:highlight w:val="yellow"/>
        </w:rPr>
        <w:lastRenderedPageBreak/>
        <w:t>INSERT PICTURE OF</w:t>
      </w:r>
      <w:r w:rsidR="001502E5">
        <w:rPr>
          <w:highlight w:val="yellow"/>
        </w:rPr>
        <w:t xml:space="preserve"> ARTS CLUB</w:t>
      </w:r>
      <w:r w:rsidRPr="00D55D63">
        <w:rPr>
          <w:highlight w:val="yellow"/>
        </w:rPr>
        <w:t xml:space="preserve"> JERSEY BOYS COSTUME DESIGN/SET DESIGN HERE IF POSSIBLE?</w:t>
      </w:r>
    </w:p>
    <w:p w14:paraId="2184F64D" w14:textId="2978F312" w:rsidR="00D55D63" w:rsidRDefault="00106F37">
      <w:r w:rsidRPr="002F2FAA">
        <w:rPr>
          <w:b/>
          <w:bCs/>
        </w:rPr>
        <w:t>TASK:</w:t>
      </w:r>
      <w:r>
        <w:t xml:space="preserve"> </w:t>
      </w:r>
      <w:r w:rsidR="00317ED0">
        <w:t xml:space="preserve">You are now a Broadway Costume Designer!  </w:t>
      </w:r>
      <w:r>
        <w:t xml:space="preserve">In small groups, create a </w:t>
      </w:r>
      <w:r w:rsidR="00317ED0">
        <w:t xml:space="preserve">theatrical </w:t>
      </w:r>
      <w:r>
        <w:t>Jersey Boys Suit design</w:t>
      </w:r>
      <w:r w:rsidR="00317ED0">
        <w:t xml:space="preserve">. It must be </w:t>
      </w:r>
      <w:r w:rsidR="00EB170B">
        <w:t>inspired by</w:t>
      </w:r>
      <w:r>
        <w:t xml:space="preserve"> </w:t>
      </w:r>
      <w:r w:rsidR="00317ED0">
        <w:t>ONE</w:t>
      </w:r>
      <w:r>
        <w:t xml:space="preserve"> of the</w:t>
      </w:r>
      <w:r w:rsidR="00317ED0">
        <w:t xml:space="preserve"> following</w:t>
      </w:r>
      <w:r>
        <w:t xml:space="preserve"> Seasons</w:t>
      </w:r>
      <w:r w:rsidR="00317ED0">
        <w:t>:</w:t>
      </w:r>
      <w:r w:rsidR="005F1358">
        <w:t xml:space="preserve"> </w:t>
      </w:r>
      <w:r>
        <w:t>SPRING</w:t>
      </w:r>
      <w:r w:rsidR="005F1358">
        <w:t xml:space="preserve">, </w:t>
      </w:r>
      <w:r>
        <w:t>SUMMER</w:t>
      </w:r>
      <w:r w:rsidR="005F1358">
        <w:t xml:space="preserve">. </w:t>
      </w:r>
      <w:r>
        <w:t>FALL</w:t>
      </w:r>
      <w:r w:rsidR="005F1358">
        <w:t xml:space="preserve">, </w:t>
      </w:r>
      <w:r>
        <w:t>WINTER</w:t>
      </w:r>
      <w:r w:rsidR="005F1358">
        <w:t>.</w:t>
      </w:r>
    </w:p>
    <w:p w14:paraId="4C6A8B28" w14:textId="62AEA8A7" w:rsidR="00317ED0" w:rsidRDefault="00317ED0">
      <w:r w:rsidRPr="002F2FAA">
        <w:rPr>
          <w:b/>
          <w:bCs/>
        </w:rPr>
        <w:t>STEP ONE:</w:t>
      </w:r>
      <w:r>
        <w:t xml:space="preserve"> Choose the </w:t>
      </w:r>
      <w:r w:rsidR="002F2FAA">
        <w:t>s</w:t>
      </w:r>
      <w:r w:rsidR="00EB170B">
        <w:t>eason</w:t>
      </w:r>
    </w:p>
    <w:p w14:paraId="4453E111" w14:textId="5F15DDFE" w:rsidR="00317ED0" w:rsidRDefault="00317ED0">
      <w:r w:rsidRPr="002F2FAA">
        <w:rPr>
          <w:b/>
          <w:bCs/>
        </w:rPr>
        <w:t>STEP T</w:t>
      </w:r>
      <w:r w:rsidR="008450FF" w:rsidRPr="002F2FAA">
        <w:rPr>
          <w:b/>
          <w:bCs/>
        </w:rPr>
        <w:t>WO</w:t>
      </w:r>
      <w:r w:rsidRPr="002F2FAA">
        <w:rPr>
          <w:b/>
          <w:bCs/>
        </w:rPr>
        <w:t>:</w:t>
      </w:r>
      <w:r>
        <w:t xml:space="preserve"> Brainstorm</w:t>
      </w:r>
      <w:r w:rsidR="00EB170B">
        <w:t xml:space="preserve"> (Colours, textures, materials, function)</w:t>
      </w:r>
      <w:r w:rsidR="00D55D63">
        <w:t>. Create a vision</w:t>
      </w:r>
      <w:r w:rsidR="00D94AEB">
        <w:t>/mood</w:t>
      </w:r>
      <w:r w:rsidR="00D55D63">
        <w:t xml:space="preserve"> board/collage. This can be do</w:t>
      </w:r>
      <w:r w:rsidR="00411D6D">
        <w:t xml:space="preserve">ne </w:t>
      </w:r>
      <w:r w:rsidR="00D55D63">
        <w:t>on a</w:t>
      </w:r>
      <w:r w:rsidR="00411D6D">
        <w:t xml:space="preserve"> PowerPoint </w:t>
      </w:r>
      <w:r w:rsidR="00D55D63">
        <w:t xml:space="preserve">slide, </w:t>
      </w:r>
      <w:r w:rsidR="00411D6D">
        <w:t>C</w:t>
      </w:r>
      <w:r w:rsidR="00D94AEB">
        <w:t xml:space="preserve">anva </w:t>
      </w:r>
      <w:r w:rsidR="00D55D63">
        <w:t>or on a piece of paper, creating a collage with cut ou</w:t>
      </w:r>
      <w:r w:rsidR="00411D6D">
        <w:t>t</w:t>
      </w:r>
      <w:r w:rsidR="00D55D63">
        <w:t xml:space="preserve">s from magazines/old books. </w:t>
      </w:r>
    </w:p>
    <w:p w14:paraId="614882DD" w14:textId="639A1733" w:rsidR="00D94AEB" w:rsidRDefault="00926E07">
      <w:hyperlink r:id="rId29" w:history="1">
        <w:r w:rsidR="00D94AEB" w:rsidRPr="000A7401">
          <w:rPr>
            <w:rStyle w:val="Hyperlink"/>
          </w:rPr>
          <w:t>https://www.canva.com/learn/make-a-mood-board/</w:t>
        </w:r>
      </w:hyperlink>
      <w:r w:rsidR="00D94AEB">
        <w:t xml:space="preserve"> </w:t>
      </w:r>
    </w:p>
    <w:p w14:paraId="1983521C" w14:textId="6A87C9C3" w:rsidR="00317ED0" w:rsidRDefault="00317ED0">
      <w:r w:rsidRPr="002F2FAA">
        <w:rPr>
          <w:b/>
          <w:bCs/>
        </w:rPr>
        <w:t xml:space="preserve">STEP </w:t>
      </w:r>
      <w:r w:rsidR="008450FF" w:rsidRPr="002F2FAA">
        <w:rPr>
          <w:b/>
          <w:bCs/>
        </w:rPr>
        <w:t>THREE</w:t>
      </w:r>
      <w:r w:rsidRPr="002F2FAA">
        <w:rPr>
          <w:b/>
          <w:bCs/>
        </w:rPr>
        <w:t>:</w:t>
      </w:r>
      <w:r>
        <w:t xml:space="preserve"> </w:t>
      </w:r>
      <w:r w:rsidR="005F1358">
        <w:t>Using the template provided, c</w:t>
      </w:r>
      <w:r>
        <w:t>reate</w:t>
      </w:r>
      <w:r w:rsidR="005F1358">
        <w:t xml:space="preserve"> the design mock up. Colour with pencil crayons, felts or use paints. Another option is to collage using other paper/printed photos. </w:t>
      </w:r>
    </w:p>
    <w:p w14:paraId="3CF2BFD2" w14:textId="72959664" w:rsidR="005F1358" w:rsidRDefault="008450FF">
      <w:r>
        <w:t>T</w:t>
      </w:r>
      <w:r w:rsidR="005F1358">
        <w:t>o consider while designing:</w:t>
      </w:r>
    </w:p>
    <w:p w14:paraId="5D3DC913" w14:textId="78E24952" w:rsidR="00106F37" w:rsidRDefault="00106F37" w:rsidP="005F1358">
      <w:pPr>
        <w:pStyle w:val="ListParagraph"/>
        <w:numPr>
          <w:ilvl w:val="0"/>
          <w:numId w:val="37"/>
        </w:numPr>
      </w:pPr>
      <w:r>
        <w:t xml:space="preserve">Consider the colour </w:t>
      </w:r>
      <w:r w:rsidR="00411D6D">
        <w:t>palette</w:t>
      </w:r>
      <w:r>
        <w:t xml:space="preserve"> associated with </w:t>
      </w:r>
      <w:r w:rsidR="005F1358">
        <w:t>your</w:t>
      </w:r>
      <w:r>
        <w:t xml:space="preserve"> seasons. What do you see outside </w:t>
      </w:r>
      <w:r w:rsidR="00BB2406">
        <w:t xml:space="preserve">in your neighbourhood/city </w:t>
      </w:r>
      <w:r>
        <w:t>during</w:t>
      </w:r>
      <w:r w:rsidR="00FC6256">
        <w:t xml:space="preserve"> th</w:t>
      </w:r>
      <w:r w:rsidR="005F1358">
        <w:t>is season</w:t>
      </w:r>
      <w:r w:rsidR="00FC6256">
        <w:t>?</w:t>
      </w:r>
    </w:p>
    <w:p w14:paraId="45D87AA5" w14:textId="18B2D700" w:rsidR="00FC6256" w:rsidRDefault="00FC6256" w:rsidP="00F81F04">
      <w:pPr>
        <w:pStyle w:val="ListParagraph"/>
        <w:numPr>
          <w:ilvl w:val="0"/>
          <w:numId w:val="29"/>
        </w:numPr>
      </w:pPr>
      <w:r>
        <w:t>Consider</w:t>
      </w:r>
      <w:r w:rsidR="005F1358">
        <w:t xml:space="preserve"> the</w:t>
      </w:r>
      <w:r>
        <w:t xml:space="preserve"> style of the jacket and pants. Use the template provided</w:t>
      </w:r>
      <w:r w:rsidR="005F1358">
        <w:t xml:space="preserve">, but you can add length, height, wide, etc. </w:t>
      </w:r>
      <w:r>
        <w:t xml:space="preserve"> (more advanced classes can design an outline themselves) </w:t>
      </w:r>
    </w:p>
    <w:p w14:paraId="77A53A79" w14:textId="55212B64" w:rsidR="00FC6256" w:rsidRDefault="00FC6256" w:rsidP="00F81F04">
      <w:pPr>
        <w:pStyle w:val="ListParagraph"/>
        <w:numPr>
          <w:ilvl w:val="0"/>
          <w:numId w:val="29"/>
        </w:numPr>
      </w:pPr>
      <w:r>
        <w:t>How will you make</w:t>
      </w:r>
      <w:r w:rsidR="005F1358">
        <w:t xml:space="preserve"> your design</w:t>
      </w:r>
      <w:r>
        <w:t xml:space="preserve"> theatrical</w:t>
      </w:r>
      <w:r w:rsidR="005F1358">
        <w:t>, so it is captivating to the audience member in the back row</w:t>
      </w:r>
      <w:r>
        <w:t>? (Sparkle, texture,</w:t>
      </w:r>
      <w:r w:rsidR="005F1358">
        <w:t xml:space="preserve"> </w:t>
      </w:r>
      <w:r w:rsidR="00CD26A3">
        <w:t>dimension</w:t>
      </w:r>
      <w:r>
        <w:t>)</w:t>
      </w:r>
    </w:p>
    <w:p w14:paraId="0EA5F2A6" w14:textId="77777777" w:rsidR="005F1358" w:rsidRDefault="005F1358"/>
    <w:p w14:paraId="619FA105" w14:textId="13DF329E" w:rsidR="00D94AEB" w:rsidRDefault="00D94AEB">
      <w:r>
        <w:rPr>
          <w:noProof/>
        </w:rPr>
        <w:lastRenderedPageBreak/>
        <w:drawing>
          <wp:inline distT="0" distB="0" distL="0" distR="0" wp14:anchorId="74A5A240" wp14:editId="3D373229">
            <wp:extent cx="6324600" cy="6324600"/>
            <wp:effectExtent l="0" t="0" r="0" b="0"/>
            <wp:docPr id="930299328" name="Picture 1" descr="A full shot of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99328" name="Picture 1" descr="A full shot of a person and pers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326033" cy="6326033"/>
                    </a:xfrm>
                    <a:prstGeom prst="rect">
                      <a:avLst/>
                    </a:prstGeom>
                  </pic:spPr>
                </pic:pic>
              </a:graphicData>
            </a:graphic>
          </wp:inline>
        </w:drawing>
      </w:r>
    </w:p>
    <w:p w14:paraId="5641CEF1" w14:textId="57C72A13" w:rsidR="00156CB2" w:rsidRDefault="00D55D63">
      <w:r>
        <w:t xml:space="preserve">Debrief: </w:t>
      </w:r>
    </w:p>
    <w:p w14:paraId="105D372F" w14:textId="6CB80BC2" w:rsidR="00BE05D5" w:rsidRDefault="001E76F0" w:rsidP="00BE05D5">
      <w:pPr>
        <w:pStyle w:val="ListParagraph"/>
        <w:numPr>
          <w:ilvl w:val="0"/>
          <w:numId w:val="35"/>
        </w:numPr>
      </w:pPr>
      <w:r>
        <w:t xml:space="preserve">Ask After: </w:t>
      </w:r>
      <w:r w:rsidR="00BE05D5">
        <w:t>What surprised you about the design process?</w:t>
      </w:r>
    </w:p>
    <w:p w14:paraId="3715B377" w14:textId="1DCAAD4D" w:rsidR="005F1358" w:rsidRDefault="001E76F0" w:rsidP="00BE05D5">
      <w:pPr>
        <w:pStyle w:val="ListParagraph"/>
        <w:numPr>
          <w:ilvl w:val="0"/>
          <w:numId w:val="35"/>
        </w:numPr>
      </w:pPr>
      <w:r>
        <w:t xml:space="preserve">Ask After: </w:t>
      </w:r>
      <w:r w:rsidR="005F1358">
        <w:t>How did the season inform your design choices?</w:t>
      </w:r>
    </w:p>
    <w:p w14:paraId="3B5D64FC" w14:textId="668906AF" w:rsidR="005F1358" w:rsidRDefault="001E76F0" w:rsidP="00BE05D5">
      <w:pPr>
        <w:pStyle w:val="ListParagraph"/>
        <w:numPr>
          <w:ilvl w:val="0"/>
          <w:numId w:val="35"/>
        </w:numPr>
      </w:pPr>
      <w:r>
        <w:t xml:space="preserve">Ask After: </w:t>
      </w:r>
      <w:r w:rsidR="005F1358">
        <w:t>What did you want to communicate through the design?</w:t>
      </w:r>
      <w:r w:rsidR="008450FF">
        <w:t xml:space="preserve"> </w:t>
      </w:r>
    </w:p>
    <w:p w14:paraId="6F008DFA" w14:textId="77777777" w:rsidR="00D55D63" w:rsidRDefault="00D55D63"/>
    <w:p w14:paraId="64C148B4" w14:textId="77777777" w:rsidR="00521D3C" w:rsidRDefault="00521D3C"/>
    <w:p w14:paraId="3DAC8121" w14:textId="31FC843A" w:rsidR="003154C2" w:rsidRPr="008412F2" w:rsidRDefault="00EB170B" w:rsidP="00802274">
      <w:pPr>
        <w:pStyle w:val="Heading1"/>
        <w:rPr>
          <w:color w:val="auto"/>
        </w:rPr>
      </w:pPr>
      <w:bookmarkStart w:id="24" w:name="_Toc167708349"/>
      <w:r w:rsidRPr="008412F2">
        <w:rPr>
          <w:color w:val="auto"/>
        </w:rPr>
        <w:lastRenderedPageBreak/>
        <w:t xml:space="preserve">Activity #4 – </w:t>
      </w:r>
      <w:r w:rsidR="007B01C2" w:rsidRPr="008412F2">
        <w:rPr>
          <w:color w:val="auto"/>
        </w:rPr>
        <w:t>Letter from the Future (Dream Bi</w:t>
      </w:r>
      <w:r w:rsidR="00A57506" w:rsidRPr="008412F2">
        <w:rPr>
          <w:color w:val="auto"/>
        </w:rPr>
        <w:t>g</w:t>
      </w:r>
      <w:r w:rsidR="007B01C2" w:rsidRPr="008412F2">
        <w:rPr>
          <w:color w:val="auto"/>
        </w:rPr>
        <w:t>)!</w:t>
      </w:r>
      <w:bookmarkEnd w:id="24"/>
    </w:p>
    <w:p w14:paraId="1C81A92B" w14:textId="77777777" w:rsidR="00521D3C" w:rsidRPr="00A57506" w:rsidRDefault="00521D3C" w:rsidP="00521D3C">
      <w:pPr>
        <w:spacing w:after="0"/>
        <w:rPr>
          <w:b/>
          <w:bCs/>
        </w:rPr>
      </w:pPr>
    </w:p>
    <w:p w14:paraId="5B257802" w14:textId="77777777" w:rsidR="001E76F0" w:rsidRDefault="007B01C2">
      <w:r>
        <w:t>Task: Write a letter from the future, as your future self, pretending to write to yourself today. The scenario? You accomplished your biggest dream! This letter is to give yourself some advice, and encouragement on how you did it.</w:t>
      </w:r>
      <w:r w:rsidR="001E76F0">
        <w:t xml:space="preserve"> </w:t>
      </w:r>
    </w:p>
    <w:p w14:paraId="021B4225" w14:textId="077FBABC" w:rsidR="007B01C2" w:rsidRDefault="008450FF">
      <w:r>
        <w:t>Include</w:t>
      </w:r>
      <w:r w:rsidR="00411D6D">
        <w:t>: w</w:t>
      </w:r>
      <w:r>
        <w:t>hat</w:t>
      </w:r>
      <w:r w:rsidR="007B01C2">
        <w:t xml:space="preserve"> dream you accomplished, how you did it (the little steps, goals), how you kept yourself going on the hard days, the values stuck to, and who supported you along the way. </w:t>
      </w:r>
    </w:p>
    <w:p w14:paraId="27DFB767" w14:textId="44D04E23" w:rsidR="003154C2" w:rsidRDefault="007B01C2" w:rsidP="007B01C2">
      <w:r>
        <w:t xml:space="preserve">Example </w:t>
      </w:r>
      <w:r w:rsidR="008450FF">
        <w:t>dreams</w:t>
      </w:r>
      <w:r w:rsidR="00411D6D">
        <w:t>:</w:t>
      </w:r>
      <w:r w:rsidR="008450FF">
        <w:t xml:space="preserve"> </w:t>
      </w:r>
      <w:r w:rsidR="00411D6D">
        <w:t>w</w:t>
      </w:r>
      <w:r>
        <w:t xml:space="preserve">rite and produce a play, become an </w:t>
      </w:r>
      <w:r w:rsidR="00411D6D">
        <w:t>a</w:t>
      </w:r>
      <w:r>
        <w:t xml:space="preserve">ctor in a TV show, become a doctor and cure a specific illness, build your own house, become a pro </w:t>
      </w:r>
      <w:r w:rsidR="00411D6D">
        <w:t>b</w:t>
      </w:r>
      <w:r>
        <w:t xml:space="preserve">asketball player, compete in the Olympics, start your own business, travel to a specific country, learn a new language. </w:t>
      </w:r>
    </w:p>
    <w:p w14:paraId="72CB98F4" w14:textId="77777777" w:rsidR="00A57506" w:rsidRDefault="00A57506" w:rsidP="007B01C2"/>
    <w:p w14:paraId="3A8C1669" w14:textId="5E32C274" w:rsidR="00A57506" w:rsidRDefault="00A57506" w:rsidP="001E76F0">
      <w:pPr>
        <w:pStyle w:val="ListParagraph"/>
        <w:numPr>
          <w:ilvl w:val="0"/>
          <w:numId w:val="41"/>
        </w:numPr>
      </w:pPr>
      <w:r>
        <w:t>Before Ask: What where the dreams of the band members? Did they accomplish these dreams?</w:t>
      </w:r>
    </w:p>
    <w:p w14:paraId="20CA726D" w14:textId="50AF6604" w:rsidR="00A57506" w:rsidRDefault="00A57506" w:rsidP="001E76F0">
      <w:pPr>
        <w:pStyle w:val="ListParagraph"/>
        <w:numPr>
          <w:ilvl w:val="0"/>
          <w:numId w:val="41"/>
        </w:numPr>
      </w:pPr>
      <w:r>
        <w:t>Before Ask: What do you think it takes to be a successful artist?</w:t>
      </w:r>
    </w:p>
    <w:p w14:paraId="20730BA6" w14:textId="7609C6C9" w:rsidR="00A57506" w:rsidRDefault="00A57506" w:rsidP="001E76F0">
      <w:pPr>
        <w:pStyle w:val="ListParagraph"/>
        <w:numPr>
          <w:ilvl w:val="0"/>
          <w:numId w:val="41"/>
        </w:numPr>
      </w:pPr>
      <w:r>
        <w:t>Before Ask: Did the Four Seasons get support from those around them?</w:t>
      </w:r>
    </w:p>
    <w:p w14:paraId="2CC1F58D" w14:textId="77777777" w:rsidR="00A57506" w:rsidRDefault="00A57506" w:rsidP="007B01C2"/>
    <w:p w14:paraId="1F80E9C4" w14:textId="77777777" w:rsidR="00A57506" w:rsidRDefault="00A57506" w:rsidP="007B01C2"/>
    <w:p w14:paraId="4E4A3733" w14:textId="63E634D2" w:rsidR="003154C2" w:rsidRPr="00A57506" w:rsidRDefault="003154C2" w:rsidP="007B01C2">
      <w:pPr>
        <w:jc w:val="center"/>
        <w:rPr>
          <w:b/>
          <w:bCs/>
        </w:rPr>
      </w:pPr>
      <w:r w:rsidRPr="00A57506">
        <w:rPr>
          <w:b/>
          <w:bCs/>
        </w:rPr>
        <w:t>Planning</w:t>
      </w:r>
    </w:p>
    <w:p w14:paraId="40C7A726" w14:textId="78BDA36B" w:rsidR="003154C2" w:rsidRDefault="003154C2">
      <w:r>
        <w:t xml:space="preserve">In </w:t>
      </w:r>
      <w:r w:rsidR="00A57506">
        <w:t>b</w:t>
      </w:r>
      <w:r>
        <w:t xml:space="preserve">ullet points </w:t>
      </w:r>
    </w:p>
    <w:p w14:paraId="7440E58C" w14:textId="6F3674C6" w:rsidR="003154C2" w:rsidRDefault="003154C2" w:rsidP="003154C2">
      <w:pPr>
        <w:pStyle w:val="ListParagraph"/>
        <w:numPr>
          <w:ilvl w:val="0"/>
          <w:numId w:val="38"/>
        </w:numPr>
      </w:pPr>
      <w:r w:rsidRPr="007B01C2">
        <w:rPr>
          <w:b/>
          <w:bCs/>
        </w:rPr>
        <w:t>What is a dream I have?</w:t>
      </w:r>
      <w:r>
        <w:t xml:space="preserve"> In 15 years, I want to accomplish…</w:t>
      </w:r>
      <w:r w:rsidR="007B01C2">
        <w:t xml:space="preserve">Think big! Be bold! </w:t>
      </w:r>
    </w:p>
    <w:p w14:paraId="12C48A07" w14:textId="77777777" w:rsidR="00A57506" w:rsidRDefault="00A57506" w:rsidP="00A57506">
      <w:pPr>
        <w:pStyle w:val="ListParagraph"/>
        <w:numPr>
          <w:ilvl w:val="0"/>
          <w:numId w:val="40"/>
        </w:numPr>
      </w:pPr>
    </w:p>
    <w:p w14:paraId="34E127DB" w14:textId="77777777" w:rsidR="00A57506" w:rsidRPr="00A57506" w:rsidRDefault="00A57506" w:rsidP="00A57506">
      <w:pPr>
        <w:pStyle w:val="ListParagraph"/>
      </w:pPr>
    </w:p>
    <w:p w14:paraId="1834EC3E" w14:textId="2616010A" w:rsidR="003154C2" w:rsidRDefault="003154C2" w:rsidP="003154C2">
      <w:pPr>
        <w:pStyle w:val="ListParagraph"/>
        <w:numPr>
          <w:ilvl w:val="0"/>
          <w:numId w:val="38"/>
        </w:numPr>
      </w:pPr>
      <w:r w:rsidRPr="007B01C2">
        <w:rPr>
          <w:b/>
          <w:bCs/>
        </w:rPr>
        <w:t>How will I accomplish this?</w:t>
      </w:r>
      <w:r>
        <w:t xml:space="preserve"> What are the little goals I need to accomplish to get to the big goals. </w:t>
      </w:r>
      <w:r w:rsidR="00A57506">
        <w:t>(Habits, small steps)</w:t>
      </w:r>
    </w:p>
    <w:p w14:paraId="3295D102" w14:textId="3F909EE9" w:rsidR="00A57506" w:rsidRDefault="00A57506" w:rsidP="00A57506">
      <w:pPr>
        <w:pStyle w:val="ListParagraph"/>
        <w:numPr>
          <w:ilvl w:val="0"/>
          <w:numId w:val="40"/>
        </w:numPr>
      </w:pPr>
      <w:r>
        <w:t xml:space="preserve">  </w:t>
      </w:r>
    </w:p>
    <w:p w14:paraId="1EA76C8B" w14:textId="77777777" w:rsidR="00A57506" w:rsidRDefault="00A57506" w:rsidP="00A57506">
      <w:pPr>
        <w:pStyle w:val="ListParagraph"/>
        <w:numPr>
          <w:ilvl w:val="0"/>
          <w:numId w:val="40"/>
        </w:numPr>
      </w:pPr>
    </w:p>
    <w:p w14:paraId="0FEAF99E" w14:textId="690722A1" w:rsidR="003154C2" w:rsidRDefault="003154C2" w:rsidP="003154C2">
      <w:pPr>
        <w:pStyle w:val="ListParagraph"/>
        <w:numPr>
          <w:ilvl w:val="0"/>
          <w:numId w:val="38"/>
        </w:numPr>
      </w:pPr>
      <w:r>
        <w:t xml:space="preserve">How will I be </w:t>
      </w:r>
      <w:r w:rsidRPr="007B01C2">
        <w:rPr>
          <w:b/>
          <w:bCs/>
        </w:rPr>
        <w:t>resilient</w:t>
      </w:r>
      <w:r w:rsidR="00A57506">
        <w:rPr>
          <w:b/>
          <w:bCs/>
        </w:rPr>
        <w:t xml:space="preserve"> </w:t>
      </w:r>
      <w:r>
        <w:t>even when it’s hard?</w:t>
      </w:r>
    </w:p>
    <w:p w14:paraId="1A00F4B8" w14:textId="45F46CC9" w:rsidR="00A57506" w:rsidRDefault="00A57506" w:rsidP="00A57506">
      <w:pPr>
        <w:pStyle w:val="ListParagraph"/>
        <w:numPr>
          <w:ilvl w:val="0"/>
          <w:numId w:val="40"/>
        </w:numPr>
      </w:pPr>
      <w:r>
        <w:t xml:space="preserve"> </w:t>
      </w:r>
    </w:p>
    <w:p w14:paraId="4C984C1D" w14:textId="77777777" w:rsidR="00A57506" w:rsidRDefault="00A57506" w:rsidP="00A57506">
      <w:pPr>
        <w:pStyle w:val="ListParagraph"/>
        <w:numPr>
          <w:ilvl w:val="0"/>
          <w:numId w:val="40"/>
        </w:numPr>
      </w:pPr>
    </w:p>
    <w:p w14:paraId="4F95FA0B" w14:textId="0EA1DB4C" w:rsidR="003154C2" w:rsidRDefault="003154C2" w:rsidP="003154C2">
      <w:pPr>
        <w:pStyle w:val="ListParagraph"/>
        <w:numPr>
          <w:ilvl w:val="0"/>
          <w:numId w:val="38"/>
        </w:numPr>
      </w:pPr>
      <w:r>
        <w:t>What are my</w:t>
      </w:r>
      <w:r w:rsidR="00A57506">
        <w:t xml:space="preserve"> </w:t>
      </w:r>
      <w:r w:rsidR="00A57506" w:rsidRPr="00A57506">
        <w:rPr>
          <w:b/>
          <w:bCs/>
        </w:rPr>
        <w:t>personal</w:t>
      </w:r>
      <w:r>
        <w:t xml:space="preserve"> </w:t>
      </w:r>
      <w:r w:rsidRPr="007B01C2">
        <w:rPr>
          <w:b/>
          <w:bCs/>
        </w:rPr>
        <w:t xml:space="preserve">values </w:t>
      </w:r>
      <w:r>
        <w:t>that I will stick to during this journey?</w:t>
      </w:r>
    </w:p>
    <w:p w14:paraId="476A340B" w14:textId="365735EE" w:rsidR="00A57506" w:rsidRDefault="00A57506" w:rsidP="00A57506">
      <w:pPr>
        <w:pStyle w:val="ListParagraph"/>
        <w:numPr>
          <w:ilvl w:val="0"/>
          <w:numId w:val="40"/>
        </w:numPr>
      </w:pPr>
      <w:r>
        <w:lastRenderedPageBreak/>
        <w:t xml:space="preserve"> </w:t>
      </w:r>
    </w:p>
    <w:p w14:paraId="467411F2" w14:textId="77777777" w:rsidR="00A57506" w:rsidRDefault="00A57506" w:rsidP="00A57506">
      <w:pPr>
        <w:pStyle w:val="ListParagraph"/>
        <w:numPr>
          <w:ilvl w:val="0"/>
          <w:numId w:val="40"/>
        </w:numPr>
      </w:pPr>
    </w:p>
    <w:p w14:paraId="11BB38ED" w14:textId="18091EE5" w:rsidR="007B01C2" w:rsidRDefault="007B01C2" w:rsidP="003154C2">
      <w:pPr>
        <w:pStyle w:val="ListParagraph"/>
        <w:numPr>
          <w:ilvl w:val="0"/>
          <w:numId w:val="38"/>
        </w:numPr>
      </w:pPr>
      <w:r w:rsidRPr="007B01C2">
        <w:rPr>
          <w:b/>
          <w:bCs/>
        </w:rPr>
        <w:t>What community will I seek support from</w:t>
      </w:r>
      <w:r>
        <w:t xml:space="preserve"> when I need </w:t>
      </w:r>
      <w:r w:rsidR="009B0F78">
        <w:t>it (</w:t>
      </w:r>
      <w:r>
        <w:t>family, friends, team, teacher)</w:t>
      </w:r>
    </w:p>
    <w:p w14:paraId="7B5D670C" w14:textId="4AE32886" w:rsidR="00A57506" w:rsidRDefault="00A57506" w:rsidP="009B0F78">
      <w:pPr>
        <w:pStyle w:val="ListParagraph"/>
        <w:numPr>
          <w:ilvl w:val="0"/>
          <w:numId w:val="40"/>
        </w:numPr>
      </w:pPr>
      <w:r>
        <w:t xml:space="preserve">  </w:t>
      </w:r>
    </w:p>
    <w:p w14:paraId="0F5DCE6C" w14:textId="796F42D3" w:rsidR="00A57506" w:rsidRDefault="009B0F78" w:rsidP="00A57506">
      <w:pPr>
        <w:pStyle w:val="ListParagraph"/>
        <w:numPr>
          <w:ilvl w:val="0"/>
          <w:numId w:val="38"/>
        </w:numPr>
      </w:pPr>
      <w:r>
        <w:t xml:space="preserve">What is </w:t>
      </w:r>
      <w:r w:rsidRPr="009B0F78">
        <w:rPr>
          <w:b/>
          <w:bCs/>
        </w:rPr>
        <w:t>life like in the future</w:t>
      </w:r>
      <w:r>
        <w:t>? (be creative</w:t>
      </w:r>
      <w:r w:rsidR="006F6D8C">
        <w:t>, tell them about life/culture/inventions</w:t>
      </w:r>
      <w:r>
        <w:t xml:space="preserve">) </w:t>
      </w:r>
    </w:p>
    <w:p w14:paraId="7BDAEBE4" w14:textId="77777777" w:rsidR="00A57506" w:rsidRDefault="00A57506" w:rsidP="00A57506"/>
    <w:p w14:paraId="4578670D" w14:textId="77777777" w:rsidR="00A57506" w:rsidRDefault="00A57506" w:rsidP="00A57506"/>
    <w:p w14:paraId="3A0206A7" w14:textId="7F5FE4F7" w:rsidR="00A57506" w:rsidRDefault="00A57506" w:rsidP="00A57506">
      <w:pPr>
        <w:ind w:left="360"/>
        <w:jc w:val="center"/>
        <w:rPr>
          <w:b/>
          <w:bCs/>
        </w:rPr>
      </w:pPr>
      <w:r w:rsidRPr="00A57506">
        <w:rPr>
          <w:b/>
          <w:bCs/>
        </w:rPr>
        <w:t>Writing the Letter</w:t>
      </w:r>
    </w:p>
    <w:p w14:paraId="06D1BB6B" w14:textId="77535E96" w:rsidR="00A57506" w:rsidRPr="00A57506" w:rsidRDefault="00A57506" w:rsidP="00A57506">
      <w:pPr>
        <w:ind w:left="360"/>
      </w:pPr>
      <w:r w:rsidRPr="00A57506">
        <w:t>(Using your brainstorm planning sheet as a guide)</w:t>
      </w:r>
    </w:p>
    <w:tbl>
      <w:tblPr>
        <w:tblStyle w:val="TableGrid"/>
        <w:tblW w:w="0" w:type="auto"/>
        <w:tblLook w:val="04A0" w:firstRow="1" w:lastRow="0" w:firstColumn="1" w:lastColumn="0" w:noHBand="0" w:noVBand="1"/>
      </w:tblPr>
      <w:tblGrid>
        <w:gridCol w:w="9350"/>
      </w:tblGrid>
      <w:tr w:rsidR="00A57506" w14:paraId="3E7BB33B" w14:textId="77777777" w:rsidTr="00A57506">
        <w:tc>
          <w:tcPr>
            <w:tcW w:w="9350" w:type="dxa"/>
          </w:tcPr>
          <w:p w14:paraId="2BAAC3A5" w14:textId="77777777" w:rsidR="00A57506" w:rsidRDefault="00A57506" w:rsidP="00A57506">
            <w:r>
              <w:t>Dear Self,</w:t>
            </w:r>
          </w:p>
          <w:p w14:paraId="2A114E8C" w14:textId="77777777" w:rsidR="00A57506" w:rsidRDefault="00A57506" w:rsidP="00A57506"/>
          <w:p w14:paraId="512057BF" w14:textId="0D79ED09" w:rsidR="00A57506" w:rsidRDefault="00A57506" w:rsidP="00A57506">
            <w:r>
              <w:t>I’m writing to you from the future, to tell you congratulations! You did it. You accomplished your dream of _______________</w:t>
            </w:r>
          </w:p>
          <w:p w14:paraId="60D32D2D" w14:textId="77777777" w:rsidR="00A57506" w:rsidRDefault="00A57506" w:rsidP="00A57506"/>
          <w:p w14:paraId="2815B077" w14:textId="77777777" w:rsidR="00A57506" w:rsidRDefault="00A57506" w:rsidP="00A57506"/>
          <w:p w14:paraId="4F098881" w14:textId="77777777" w:rsidR="00A57506" w:rsidRDefault="00A57506" w:rsidP="00A57506"/>
          <w:p w14:paraId="4CEC44EC" w14:textId="77777777" w:rsidR="00A57506" w:rsidRDefault="00A57506" w:rsidP="00A57506"/>
          <w:p w14:paraId="509CF277" w14:textId="77777777" w:rsidR="00A57506" w:rsidRDefault="00A57506" w:rsidP="00A57506"/>
          <w:p w14:paraId="36369986" w14:textId="77777777" w:rsidR="00A57506" w:rsidRDefault="00A57506" w:rsidP="00A57506"/>
          <w:p w14:paraId="5FA03E19" w14:textId="77777777" w:rsidR="00A57506" w:rsidRDefault="00A57506" w:rsidP="00A57506"/>
          <w:p w14:paraId="10857A0D" w14:textId="77777777" w:rsidR="00A57506" w:rsidRDefault="00A57506" w:rsidP="00A57506"/>
          <w:p w14:paraId="24150348" w14:textId="77777777" w:rsidR="00A57506" w:rsidRDefault="00A57506" w:rsidP="00A57506"/>
          <w:p w14:paraId="6B3BB706" w14:textId="77777777" w:rsidR="00A57506" w:rsidRDefault="00A57506" w:rsidP="00A57506"/>
          <w:p w14:paraId="4EA8F12D" w14:textId="77777777" w:rsidR="00A57506" w:rsidRDefault="00A57506" w:rsidP="00A57506"/>
          <w:p w14:paraId="24ECF8C4" w14:textId="77777777" w:rsidR="00A57506" w:rsidRDefault="00A57506" w:rsidP="00A57506"/>
          <w:p w14:paraId="362D2E3D" w14:textId="77777777" w:rsidR="00A57506" w:rsidRDefault="00A57506" w:rsidP="00A57506"/>
          <w:p w14:paraId="6BD139CF" w14:textId="77777777" w:rsidR="00A57506" w:rsidRDefault="00A57506" w:rsidP="00A57506"/>
          <w:p w14:paraId="24EB78EE" w14:textId="77777777" w:rsidR="00A57506" w:rsidRDefault="00A57506" w:rsidP="00A57506"/>
          <w:p w14:paraId="0920464C" w14:textId="77777777" w:rsidR="00A57506" w:rsidRDefault="00A57506" w:rsidP="00A57506"/>
          <w:p w14:paraId="40D490EB" w14:textId="77777777" w:rsidR="00A57506" w:rsidRDefault="00A57506" w:rsidP="00A57506"/>
          <w:p w14:paraId="64E413AA" w14:textId="77777777" w:rsidR="00A57506" w:rsidRDefault="00A57506" w:rsidP="00A57506"/>
          <w:p w14:paraId="71786EDA" w14:textId="77777777" w:rsidR="00A57506" w:rsidRDefault="00A57506" w:rsidP="00A57506"/>
          <w:p w14:paraId="517B3E99" w14:textId="77777777" w:rsidR="00A57506" w:rsidRDefault="00A57506" w:rsidP="00A57506"/>
          <w:p w14:paraId="01777FA8" w14:textId="77777777" w:rsidR="00A57506" w:rsidRDefault="00A57506" w:rsidP="00A57506"/>
          <w:p w14:paraId="38C3C63F" w14:textId="77777777" w:rsidR="00A57506" w:rsidRDefault="00A57506" w:rsidP="00A57506"/>
          <w:p w14:paraId="13B2454F" w14:textId="77777777" w:rsidR="00A57506" w:rsidRDefault="00A57506" w:rsidP="00A57506"/>
          <w:p w14:paraId="281AAB3C" w14:textId="77777777" w:rsidR="00A57506" w:rsidRDefault="00A57506" w:rsidP="00A57506"/>
          <w:p w14:paraId="6F9B5A80" w14:textId="77777777" w:rsidR="00A57506" w:rsidRDefault="00A57506" w:rsidP="00A57506"/>
          <w:p w14:paraId="32B9A65A" w14:textId="77777777" w:rsidR="00A57506" w:rsidRDefault="00A57506" w:rsidP="00A57506"/>
          <w:p w14:paraId="44486441" w14:textId="77777777" w:rsidR="00A57506" w:rsidRDefault="00A57506" w:rsidP="00A57506"/>
          <w:p w14:paraId="7088B9DF" w14:textId="77777777" w:rsidR="00A57506" w:rsidRDefault="00A57506" w:rsidP="00A57506"/>
          <w:p w14:paraId="0DA5354A" w14:textId="77777777" w:rsidR="00A57506" w:rsidRDefault="00A57506" w:rsidP="00A57506"/>
          <w:p w14:paraId="35395298" w14:textId="77777777" w:rsidR="00A57506" w:rsidRDefault="00A57506" w:rsidP="00A57506"/>
          <w:p w14:paraId="36B0D39B" w14:textId="77777777" w:rsidR="00A57506" w:rsidRDefault="00A57506" w:rsidP="00A57506"/>
          <w:p w14:paraId="5C5BFE01" w14:textId="77777777" w:rsidR="00A57506" w:rsidRDefault="00A57506" w:rsidP="00A57506">
            <w:r>
              <w:t xml:space="preserve">Sincerely, </w:t>
            </w:r>
          </w:p>
          <w:p w14:paraId="49FADA34" w14:textId="77777777" w:rsidR="00A57506" w:rsidRDefault="00A57506" w:rsidP="00A57506"/>
          <w:p w14:paraId="502C4441" w14:textId="77777777" w:rsidR="00A57506" w:rsidRDefault="00A57506" w:rsidP="00A57506">
            <w:r>
              <w:t xml:space="preserve">(Your Name) </w:t>
            </w:r>
          </w:p>
          <w:p w14:paraId="706F65AD" w14:textId="571B5DBD" w:rsidR="00A57506" w:rsidRDefault="00A57506" w:rsidP="00A57506">
            <w:r>
              <w:t>From the Future</w:t>
            </w:r>
          </w:p>
          <w:p w14:paraId="695D61BE" w14:textId="77777777" w:rsidR="00A57506" w:rsidRDefault="00A57506"/>
        </w:tc>
      </w:tr>
    </w:tbl>
    <w:p w14:paraId="591AAD33" w14:textId="77777777" w:rsidR="001E76F0" w:rsidRDefault="001E76F0"/>
    <w:p w14:paraId="6CEF3E1D" w14:textId="1874EA42" w:rsidR="001E76F0" w:rsidRDefault="001E76F0">
      <w:r>
        <w:t>Debrief</w:t>
      </w:r>
    </w:p>
    <w:p w14:paraId="1E911793" w14:textId="18DEB351" w:rsidR="00F41984" w:rsidRDefault="00A57506" w:rsidP="001E76F0">
      <w:pPr>
        <w:pStyle w:val="ListParagraph"/>
        <w:numPr>
          <w:ilvl w:val="0"/>
          <w:numId w:val="40"/>
        </w:numPr>
      </w:pPr>
      <w:r>
        <w:t>After Ask: What was it like to</w:t>
      </w:r>
      <w:r w:rsidR="00C5476F">
        <w:t xml:space="preserve"> write</w:t>
      </w:r>
      <w:r>
        <w:t xml:space="preserve"> this from the perspective of your future self?</w:t>
      </w:r>
    </w:p>
    <w:p w14:paraId="1F047CFB" w14:textId="5F114127" w:rsidR="009B0F78" w:rsidRDefault="00A57506" w:rsidP="001E76F0">
      <w:pPr>
        <w:pStyle w:val="ListParagraph"/>
        <w:numPr>
          <w:ilvl w:val="0"/>
          <w:numId w:val="40"/>
        </w:numPr>
      </w:pPr>
      <w:r>
        <w:t>After Ask: Why do you think some people are scared to pursue their dreams?</w:t>
      </w:r>
    </w:p>
    <w:p w14:paraId="2712FAE1" w14:textId="77777777" w:rsidR="009B0F78" w:rsidRDefault="009B0F78"/>
    <w:p w14:paraId="789F19B0" w14:textId="713DDA5F" w:rsidR="00D166E3" w:rsidRPr="008412F2" w:rsidRDefault="00802274" w:rsidP="00802274">
      <w:pPr>
        <w:pStyle w:val="Heading1"/>
        <w:rPr>
          <w:color w:val="auto"/>
        </w:rPr>
      </w:pPr>
      <w:bookmarkStart w:id="25" w:name="_Toc167708350"/>
      <w:r w:rsidRPr="008412F2">
        <w:rPr>
          <w:color w:val="auto"/>
        </w:rPr>
        <w:t>Resources</w:t>
      </w:r>
      <w:bookmarkEnd w:id="25"/>
    </w:p>
    <w:p w14:paraId="414A8B3D" w14:textId="78251B71" w:rsidR="00D166E3" w:rsidRPr="00802274" w:rsidRDefault="00802274">
      <w:r w:rsidRPr="00802274">
        <w:t>About Frankie Valli:</w:t>
      </w:r>
      <w:r>
        <w:t xml:space="preserve"> </w:t>
      </w:r>
      <w:hyperlink r:id="rId31" w:history="1">
        <w:r w:rsidRPr="00F9113E">
          <w:rPr>
            <w:rStyle w:val="Hyperlink"/>
          </w:rPr>
          <w:t>https://frankievallifourseasons.com/bio/</w:t>
        </w:r>
      </w:hyperlink>
    </w:p>
    <w:p w14:paraId="3FFE5851" w14:textId="30A93F68" w:rsidR="00D166E3" w:rsidRDefault="00802274">
      <w:pPr>
        <w:rPr>
          <w:rStyle w:val="Hyperlink"/>
          <w:lang w:val="en-US"/>
        </w:rPr>
      </w:pPr>
      <w:r>
        <w:t xml:space="preserve">About the Four Seasons: </w:t>
      </w:r>
      <w:hyperlink r:id="rId32" w:history="1">
        <w:r w:rsidRPr="00F9113E">
          <w:rPr>
            <w:rStyle w:val="Hyperlink"/>
          </w:rPr>
          <w:t>https://www.edsullivan.com/artists/the-four-seasons/</w:t>
        </w:r>
      </w:hyperlink>
    </w:p>
    <w:p w14:paraId="39154D31" w14:textId="23FA9B23" w:rsidR="00802274" w:rsidRPr="00802274" w:rsidRDefault="00802274">
      <w:pPr>
        <w:rPr>
          <w:lang w:val="en-US"/>
        </w:rPr>
      </w:pPr>
      <w:r>
        <w:rPr>
          <w:lang w:val="en-US"/>
        </w:rPr>
        <w:t xml:space="preserve">Original Broadway Jersey Boys Cast Recording: </w:t>
      </w:r>
      <w:hyperlink r:id="rId33" w:history="1">
        <w:r w:rsidRPr="00F9113E">
          <w:rPr>
            <w:rStyle w:val="Hyperlink"/>
            <w:lang w:val="en-US"/>
          </w:rPr>
          <w:t>https://open.spotify.com/album/5sCVURwZOOd13unG0uJmNX?si=TLQRpzIMRhqA-BiAYgPlww</w:t>
        </w:r>
      </w:hyperlink>
    </w:p>
    <w:p w14:paraId="5375B068" w14:textId="0A5D8F0F" w:rsidR="00025B90" w:rsidRPr="00802274" w:rsidRDefault="00802274">
      <w:pPr>
        <w:rPr>
          <w:lang w:val="en-US"/>
        </w:rPr>
      </w:pPr>
      <w:r>
        <w:t xml:space="preserve">More About the Four Seasons: </w:t>
      </w:r>
      <w:hyperlink r:id="rId34" w:history="1">
        <w:r w:rsidRPr="00F9113E">
          <w:rPr>
            <w:rStyle w:val="Hyperlink"/>
            <w:lang w:val="en-US"/>
          </w:rPr>
          <w:t>https://www.last.fm/music/The+Four+Seasons/+wiki</w:t>
        </w:r>
      </w:hyperlink>
      <w:r w:rsidR="00025B90" w:rsidRPr="00802274">
        <w:rPr>
          <w:lang w:val="en-US"/>
        </w:rPr>
        <w:t xml:space="preserve"> </w:t>
      </w:r>
    </w:p>
    <w:p w14:paraId="359600A2" w14:textId="60A369F7" w:rsidR="00D166E3" w:rsidRDefault="00802274">
      <w:pPr>
        <w:rPr>
          <w:rStyle w:val="Hyperlink"/>
          <w:lang w:val="en-US"/>
        </w:rPr>
      </w:pPr>
      <w:r>
        <w:t xml:space="preserve">Jersey Boys New York Production: </w:t>
      </w:r>
      <w:hyperlink r:id="rId35" w:history="1">
        <w:r w:rsidRPr="00F9113E">
          <w:rPr>
            <w:rStyle w:val="Hyperlink"/>
          </w:rPr>
          <w:t>https://jerseyboysinfo.com/newyork/video</w:t>
        </w:r>
      </w:hyperlink>
    </w:p>
    <w:p w14:paraId="5CF3E646" w14:textId="77777777" w:rsidR="00802274" w:rsidRDefault="00802274">
      <w:pPr>
        <w:rPr>
          <w:rStyle w:val="Hyperlink"/>
          <w:lang w:val="en-US"/>
        </w:rPr>
      </w:pPr>
    </w:p>
    <w:p w14:paraId="2A14A774" w14:textId="77777777" w:rsidR="000C2326" w:rsidRDefault="000C2326" w:rsidP="00802274">
      <w:pPr>
        <w:pStyle w:val="Heading1"/>
        <w:rPr>
          <w:rStyle w:val="Hyperlink"/>
          <w:color w:val="auto"/>
          <w:u w:val="none"/>
          <w:lang w:val="en-US"/>
        </w:rPr>
      </w:pPr>
      <w:bookmarkStart w:id="26" w:name="_Toc167708351"/>
    </w:p>
    <w:p w14:paraId="125B9C20" w14:textId="7568D9DD" w:rsidR="00802274" w:rsidRPr="008412F2" w:rsidRDefault="00802274" w:rsidP="00802274">
      <w:pPr>
        <w:pStyle w:val="Heading1"/>
        <w:rPr>
          <w:rStyle w:val="Hyperlink"/>
          <w:color w:val="auto"/>
          <w:u w:val="none"/>
          <w:lang w:val="en-US"/>
        </w:rPr>
      </w:pPr>
      <w:r w:rsidRPr="008412F2">
        <w:rPr>
          <w:rStyle w:val="Hyperlink"/>
          <w:color w:val="auto"/>
          <w:u w:val="none"/>
          <w:lang w:val="en-US"/>
        </w:rPr>
        <w:t>Sources</w:t>
      </w:r>
      <w:bookmarkEnd w:id="26"/>
    </w:p>
    <w:p w14:paraId="4D5DE8C6" w14:textId="77777777" w:rsidR="00AB3561" w:rsidRDefault="00AB3561" w:rsidP="00115CAF">
      <w:pPr>
        <w:spacing w:after="0" w:line="480" w:lineRule="auto"/>
        <w:ind w:hanging="720"/>
        <w:rPr>
          <w:rFonts w:ascii="Arial" w:hAnsi="Arial" w:cs="Arial"/>
          <w:color w:val="000000"/>
          <w:sz w:val="22"/>
          <w:szCs w:val="22"/>
        </w:rPr>
      </w:pPr>
    </w:p>
    <w:p w14:paraId="74668D34" w14:textId="5D4223A2" w:rsidR="00115CAF" w:rsidRPr="00115CAF" w:rsidRDefault="00AB3561" w:rsidP="00115CAF">
      <w:pPr>
        <w:spacing w:after="0" w:line="480" w:lineRule="auto"/>
        <w:ind w:hanging="720"/>
        <w:rPr>
          <w:rFonts w:ascii="Times New Roman" w:eastAsia="Times New Roman" w:hAnsi="Times New Roman" w:cs="Times New Roman"/>
          <w:kern w:val="0"/>
          <w:lang w:eastAsia="en-CA"/>
          <w14:ligatures w14:val="none"/>
        </w:rPr>
      </w:pPr>
      <w:r>
        <w:rPr>
          <w:rFonts w:ascii="Arial" w:hAnsi="Arial" w:cs="Arial"/>
          <w:color w:val="000000"/>
          <w:sz w:val="22"/>
          <w:szCs w:val="22"/>
        </w:rPr>
        <w:lastRenderedPageBreak/>
        <w:t>City of Vancouver Archives, https://searcharchives.vancouver.ca/view-of-west-cordova-street-from-carrall-street. Accessed 30 May 2024.</w:t>
      </w:r>
      <w:r w:rsidR="00115CAF" w:rsidRPr="00115CAF">
        <w:rPr>
          <w:rFonts w:ascii="Arial" w:eastAsia="Times New Roman" w:hAnsi="Arial" w:cs="Arial"/>
          <w:color w:val="000000"/>
          <w:kern w:val="0"/>
          <w:sz w:val="22"/>
          <w:szCs w:val="22"/>
          <w:lang w:eastAsia="en-CA"/>
          <w14:ligatures w14:val="none"/>
        </w:rPr>
        <w:t xml:space="preserve">Eddy, E-Clect -. “The Four Seasons biography.” </w:t>
      </w:r>
      <w:r w:rsidR="00115CAF" w:rsidRPr="00115CAF">
        <w:rPr>
          <w:rFonts w:ascii="Arial" w:eastAsia="Times New Roman" w:hAnsi="Arial" w:cs="Arial"/>
          <w:i/>
          <w:iCs/>
          <w:color w:val="000000"/>
          <w:kern w:val="0"/>
          <w:sz w:val="22"/>
          <w:szCs w:val="22"/>
          <w:lang w:eastAsia="en-CA"/>
          <w14:ligatures w14:val="none"/>
        </w:rPr>
        <w:t>Last.fm</w:t>
      </w:r>
      <w:r w:rsidR="00115CAF" w:rsidRPr="00115CAF">
        <w:rPr>
          <w:rFonts w:ascii="Arial" w:eastAsia="Times New Roman" w:hAnsi="Arial" w:cs="Arial"/>
          <w:color w:val="000000"/>
          <w:kern w:val="0"/>
          <w:sz w:val="22"/>
          <w:szCs w:val="22"/>
          <w:lang w:eastAsia="en-CA"/>
          <w14:ligatures w14:val="none"/>
        </w:rPr>
        <w:t>, https://www.last.fm/music/The+Four+Seasons/+wiki. Accessed 30 May 2024.</w:t>
      </w:r>
    </w:p>
    <w:p w14:paraId="1D43F868" w14:textId="77777777" w:rsidR="00115CAF" w:rsidRPr="00115CAF" w:rsidRDefault="00115CAF" w:rsidP="00115CAF">
      <w:pPr>
        <w:spacing w:after="0" w:line="480" w:lineRule="auto"/>
        <w:ind w:hanging="720"/>
        <w:rPr>
          <w:rFonts w:ascii="Times New Roman" w:eastAsia="Times New Roman" w:hAnsi="Times New Roman" w:cs="Times New Roman"/>
          <w:kern w:val="0"/>
          <w:lang w:eastAsia="en-CA"/>
          <w14:ligatures w14:val="none"/>
        </w:rPr>
      </w:pPr>
      <w:r w:rsidRPr="00115CAF">
        <w:rPr>
          <w:rFonts w:ascii="Arial" w:eastAsia="Times New Roman" w:hAnsi="Arial" w:cs="Arial"/>
          <w:color w:val="000000"/>
          <w:kern w:val="0"/>
          <w:sz w:val="22"/>
          <w:szCs w:val="22"/>
          <w:lang w:eastAsia="en-CA"/>
          <w14:ligatures w14:val="none"/>
        </w:rPr>
        <w:t xml:space="preserve">“The Four Seasons "I've Got You Under My Skin" on The Ed Sullivan Show.” </w:t>
      </w:r>
      <w:r w:rsidRPr="00115CAF">
        <w:rPr>
          <w:rFonts w:ascii="Arial" w:eastAsia="Times New Roman" w:hAnsi="Arial" w:cs="Arial"/>
          <w:i/>
          <w:iCs/>
          <w:color w:val="000000"/>
          <w:kern w:val="0"/>
          <w:sz w:val="22"/>
          <w:szCs w:val="22"/>
          <w:lang w:eastAsia="en-CA"/>
          <w14:ligatures w14:val="none"/>
        </w:rPr>
        <w:t>YouTube</w:t>
      </w:r>
      <w:r w:rsidRPr="00115CAF">
        <w:rPr>
          <w:rFonts w:ascii="Arial" w:eastAsia="Times New Roman" w:hAnsi="Arial" w:cs="Arial"/>
          <w:color w:val="000000"/>
          <w:kern w:val="0"/>
          <w:sz w:val="22"/>
          <w:szCs w:val="22"/>
          <w:lang w:eastAsia="en-CA"/>
          <w14:ligatures w14:val="none"/>
        </w:rPr>
        <w:t>, 25 May 2021, https://www.youtube.com/watch?v=5jVUk_iPZyc. Accessed 30 May 2024.</w:t>
      </w:r>
    </w:p>
    <w:p w14:paraId="539D72A4" w14:textId="77777777" w:rsidR="00115CAF" w:rsidRPr="00115CAF" w:rsidRDefault="00115CAF" w:rsidP="00115CAF">
      <w:pPr>
        <w:spacing w:after="0" w:line="480" w:lineRule="auto"/>
        <w:ind w:hanging="720"/>
        <w:rPr>
          <w:rFonts w:ascii="Times New Roman" w:eastAsia="Times New Roman" w:hAnsi="Times New Roman" w:cs="Times New Roman"/>
          <w:kern w:val="0"/>
          <w:lang w:eastAsia="en-CA"/>
          <w14:ligatures w14:val="none"/>
        </w:rPr>
      </w:pPr>
      <w:r w:rsidRPr="00115CAF">
        <w:rPr>
          <w:rFonts w:ascii="Arial" w:eastAsia="Times New Roman" w:hAnsi="Arial" w:cs="Arial"/>
          <w:color w:val="000000"/>
          <w:kern w:val="0"/>
          <w:sz w:val="22"/>
          <w:szCs w:val="22"/>
          <w:lang w:eastAsia="en-CA"/>
          <w14:ligatures w14:val="none"/>
        </w:rPr>
        <w:t xml:space="preserve">Gaudio, Bob. “Bio.” </w:t>
      </w:r>
      <w:r w:rsidRPr="00115CAF">
        <w:rPr>
          <w:rFonts w:ascii="Arial" w:eastAsia="Times New Roman" w:hAnsi="Arial" w:cs="Arial"/>
          <w:i/>
          <w:iCs/>
          <w:color w:val="000000"/>
          <w:kern w:val="0"/>
          <w:sz w:val="22"/>
          <w:szCs w:val="22"/>
          <w:lang w:eastAsia="en-CA"/>
          <w14:ligatures w14:val="none"/>
        </w:rPr>
        <w:t>Frankie Valli and the Four Seasons</w:t>
      </w:r>
      <w:r w:rsidRPr="00115CAF">
        <w:rPr>
          <w:rFonts w:ascii="Arial" w:eastAsia="Times New Roman" w:hAnsi="Arial" w:cs="Arial"/>
          <w:color w:val="000000"/>
          <w:kern w:val="0"/>
          <w:sz w:val="22"/>
          <w:szCs w:val="22"/>
          <w:lang w:eastAsia="en-CA"/>
          <w14:ligatures w14:val="none"/>
        </w:rPr>
        <w:t>, https://frankievallifourseasons.com/bio/. Accessed 30 May 2024.</w:t>
      </w:r>
    </w:p>
    <w:p w14:paraId="5A43D4A5" w14:textId="77777777" w:rsidR="00115CAF" w:rsidRPr="00115CAF" w:rsidRDefault="00115CAF" w:rsidP="00115CAF">
      <w:pPr>
        <w:spacing w:after="0" w:line="480" w:lineRule="auto"/>
        <w:ind w:hanging="720"/>
        <w:rPr>
          <w:rFonts w:ascii="Times New Roman" w:eastAsia="Times New Roman" w:hAnsi="Times New Roman" w:cs="Times New Roman"/>
          <w:kern w:val="0"/>
          <w:lang w:eastAsia="en-CA"/>
          <w14:ligatures w14:val="none"/>
        </w:rPr>
      </w:pPr>
      <w:r w:rsidRPr="00115CAF">
        <w:rPr>
          <w:rFonts w:ascii="Arial" w:eastAsia="Times New Roman" w:hAnsi="Arial" w:cs="Arial"/>
          <w:color w:val="000000"/>
          <w:kern w:val="0"/>
          <w:sz w:val="22"/>
          <w:szCs w:val="22"/>
          <w:lang w:eastAsia="en-CA"/>
          <w14:ligatures w14:val="none"/>
        </w:rPr>
        <w:t xml:space="preserve">“Jersey Boys Original Broadway Cast Recording - Album by Jersey Boys.” </w:t>
      </w:r>
      <w:r w:rsidRPr="00115CAF">
        <w:rPr>
          <w:rFonts w:ascii="Arial" w:eastAsia="Times New Roman" w:hAnsi="Arial" w:cs="Arial"/>
          <w:i/>
          <w:iCs/>
          <w:color w:val="000000"/>
          <w:kern w:val="0"/>
          <w:sz w:val="22"/>
          <w:szCs w:val="22"/>
          <w:lang w:eastAsia="en-CA"/>
          <w14:ligatures w14:val="none"/>
        </w:rPr>
        <w:t>Spotify</w:t>
      </w:r>
      <w:r w:rsidRPr="00115CAF">
        <w:rPr>
          <w:rFonts w:ascii="Arial" w:eastAsia="Times New Roman" w:hAnsi="Arial" w:cs="Arial"/>
          <w:color w:val="000000"/>
          <w:kern w:val="0"/>
          <w:sz w:val="22"/>
          <w:szCs w:val="22"/>
          <w:lang w:eastAsia="en-CA"/>
          <w14:ligatures w14:val="none"/>
        </w:rPr>
        <w:t>, https://open.spotify.com/album/5sCVURwZOOd13unG0uJmNX?si=TLQRpzIMRhqA-BiAYgPlww. Accessed 30 May 2024.</w:t>
      </w:r>
    </w:p>
    <w:p w14:paraId="77419A53" w14:textId="77777777" w:rsidR="00115CAF" w:rsidRPr="00115CAF" w:rsidRDefault="00115CAF" w:rsidP="00115CAF">
      <w:pPr>
        <w:spacing w:after="0" w:line="480" w:lineRule="auto"/>
        <w:ind w:hanging="720"/>
        <w:rPr>
          <w:rFonts w:ascii="Times New Roman" w:eastAsia="Times New Roman" w:hAnsi="Times New Roman" w:cs="Times New Roman"/>
          <w:kern w:val="0"/>
          <w:lang w:eastAsia="en-CA"/>
          <w14:ligatures w14:val="none"/>
        </w:rPr>
      </w:pPr>
      <w:r w:rsidRPr="00115CAF">
        <w:rPr>
          <w:rFonts w:ascii="Arial" w:eastAsia="Times New Roman" w:hAnsi="Arial" w:cs="Arial"/>
          <w:color w:val="000000"/>
          <w:kern w:val="0"/>
          <w:sz w:val="22"/>
          <w:szCs w:val="22"/>
          <w:lang w:eastAsia="en-CA"/>
          <w14:ligatures w14:val="none"/>
        </w:rPr>
        <w:t xml:space="preserve">Kliever, Janie. “How to create a mood board.” </w:t>
      </w:r>
      <w:r w:rsidRPr="008F7890">
        <w:rPr>
          <w:rFonts w:ascii="Arial" w:eastAsia="Times New Roman" w:hAnsi="Arial" w:cs="Arial"/>
          <w:i/>
          <w:iCs/>
          <w:color w:val="000000"/>
          <w:kern w:val="0"/>
          <w:sz w:val="22"/>
          <w:szCs w:val="22"/>
          <w:lang w:val="sv-SE" w:eastAsia="en-CA"/>
          <w14:ligatures w14:val="none"/>
        </w:rPr>
        <w:t>Canva</w:t>
      </w:r>
      <w:r w:rsidRPr="008F7890">
        <w:rPr>
          <w:rFonts w:ascii="Arial" w:eastAsia="Times New Roman" w:hAnsi="Arial" w:cs="Arial"/>
          <w:color w:val="000000"/>
          <w:kern w:val="0"/>
          <w:sz w:val="22"/>
          <w:szCs w:val="22"/>
          <w:lang w:val="sv-SE" w:eastAsia="en-CA"/>
          <w14:ligatures w14:val="none"/>
        </w:rPr>
        <w:t xml:space="preserve">, https://www.canva.com/learn/make-a-mood-board/. </w:t>
      </w:r>
      <w:r w:rsidRPr="00115CAF">
        <w:rPr>
          <w:rFonts w:ascii="Arial" w:eastAsia="Times New Roman" w:hAnsi="Arial" w:cs="Arial"/>
          <w:color w:val="000000"/>
          <w:kern w:val="0"/>
          <w:sz w:val="22"/>
          <w:szCs w:val="22"/>
          <w:lang w:eastAsia="en-CA"/>
          <w14:ligatures w14:val="none"/>
        </w:rPr>
        <w:t>Accessed 30 May 2024.</w:t>
      </w:r>
    </w:p>
    <w:p w14:paraId="2ACA60EF" w14:textId="77777777" w:rsidR="00115CAF" w:rsidRPr="00115CAF" w:rsidRDefault="00115CAF" w:rsidP="00115CAF">
      <w:pPr>
        <w:spacing w:after="0" w:line="480" w:lineRule="auto"/>
        <w:ind w:hanging="720"/>
        <w:rPr>
          <w:rFonts w:ascii="Times New Roman" w:eastAsia="Times New Roman" w:hAnsi="Times New Roman" w:cs="Times New Roman"/>
          <w:kern w:val="0"/>
          <w:lang w:eastAsia="en-CA"/>
          <w14:ligatures w14:val="none"/>
        </w:rPr>
      </w:pPr>
      <w:r w:rsidRPr="00115CAF">
        <w:rPr>
          <w:rFonts w:ascii="Arial" w:eastAsia="Times New Roman" w:hAnsi="Arial" w:cs="Arial"/>
          <w:color w:val="000000"/>
          <w:kern w:val="0"/>
          <w:sz w:val="22"/>
          <w:szCs w:val="22"/>
          <w:lang w:eastAsia="en-CA"/>
          <w14:ligatures w14:val="none"/>
        </w:rPr>
        <w:t xml:space="preserve">Leach, John. “The Four Season &amp; Frankie Valli hits live Sherry, Rag doll, Walk.” </w:t>
      </w:r>
      <w:r w:rsidRPr="00115CAF">
        <w:rPr>
          <w:rFonts w:ascii="Arial" w:eastAsia="Times New Roman" w:hAnsi="Arial" w:cs="Arial"/>
          <w:i/>
          <w:iCs/>
          <w:color w:val="000000"/>
          <w:kern w:val="0"/>
          <w:sz w:val="22"/>
          <w:szCs w:val="22"/>
          <w:lang w:eastAsia="en-CA"/>
          <w14:ligatures w14:val="none"/>
        </w:rPr>
        <w:t>YouTube</w:t>
      </w:r>
      <w:r w:rsidRPr="00115CAF">
        <w:rPr>
          <w:rFonts w:ascii="Arial" w:eastAsia="Times New Roman" w:hAnsi="Arial" w:cs="Arial"/>
          <w:color w:val="000000"/>
          <w:kern w:val="0"/>
          <w:sz w:val="22"/>
          <w:szCs w:val="22"/>
          <w:lang w:eastAsia="en-CA"/>
          <w14:ligatures w14:val="none"/>
        </w:rPr>
        <w:t>, 19 August 2013, https://www.youtube.com/watch?v=3pWBnodrR1M. Accessed 30 May 2024.</w:t>
      </w:r>
    </w:p>
    <w:p w14:paraId="30F57130" w14:textId="77777777" w:rsidR="00115CAF" w:rsidRPr="00115CAF" w:rsidRDefault="00115CAF" w:rsidP="00115CAF">
      <w:pPr>
        <w:spacing w:after="0" w:line="480" w:lineRule="auto"/>
        <w:ind w:hanging="720"/>
        <w:rPr>
          <w:rFonts w:ascii="Times New Roman" w:eastAsia="Times New Roman" w:hAnsi="Times New Roman" w:cs="Times New Roman"/>
          <w:kern w:val="0"/>
          <w:lang w:eastAsia="en-CA"/>
          <w14:ligatures w14:val="none"/>
        </w:rPr>
      </w:pPr>
      <w:r w:rsidRPr="00115CAF">
        <w:rPr>
          <w:rFonts w:ascii="Arial" w:eastAsia="Times New Roman" w:hAnsi="Arial" w:cs="Arial"/>
          <w:color w:val="000000"/>
          <w:kern w:val="0"/>
          <w:sz w:val="22"/>
          <w:szCs w:val="22"/>
          <w:lang w:eastAsia="en-CA"/>
          <w14:ligatures w14:val="none"/>
        </w:rPr>
        <w:t xml:space="preserve">Marcus, Joan. “JERSEY BOYS NEW YORK | Video.” </w:t>
      </w:r>
      <w:r w:rsidRPr="00115CAF">
        <w:rPr>
          <w:rFonts w:ascii="Arial" w:eastAsia="Times New Roman" w:hAnsi="Arial" w:cs="Arial"/>
          <w:i/>
          <w:iCs/>
          <w:color w:val="000000"/>
          <w:kern w:val="0"/>
          <w:sz w:val="22"/>
          <w:szCs w:val="22"/>
          <w:lang w:eastAsia="en-CA"/>
          <w14:ligatures w14:val="none"/>
        </w:rPr>
        <w:t>Jersey Boys</w:t>
      </w:r>
      <w:r w:rsidRPr="00115CAF">
        <w:rPr>
          <w:rFonts w:ascii="Arial" w:eastAsia="Times New Roman" w:hAnsi="Arial" w:cs="Arial"/>
          <w:color w:val="000000"/>
          <w:kern w:val="0"/>
          <w:sz w:val="22"/>
          <w:szCs w:val="22"/>
          <w:lang w:eastAsia="en-CA"/>
          <w14:ligatures w14:val="none"/>
        </w:rPr>
        <w:t>, https://jerseyboysinfo.com/newyork/video. Accessed 30 May 2024.</w:t>
      </w:r>
    </w:p>
    <w:p w14:paraId="53041966" w14:textId="77777777" w:rsidR="00115CAF" w:rsidRPr="00115CAF" w:rsidRDefault="00115CAF" w:rsidP="00115CAF">
      <w:pPr>
        <w:spacing w:after="0" w:line="480" w:lineRule="auto"/>
        <w:ind w:hanging="720"/>
        <w:rPr>
          <w:rFonts w:ascii="Times New Roman" w:eastAsia="Times New Roman" w:hAnsi="Times New Roman" w:cs="Times New Roman"/>
          <w:kern w:val="0"/>
          <w:lang w:eastAsia="en-CA"/>
          <w14:ligatures w14:val="none"/>
        </w:rPr>
      </w:pPr>
      <w:r w:rsidRPr="00115CAF">
        <w:rPr>
          <w:rFonts w:ascii="Arial" w:eastAsia="Times New Roman" w:hAnsi="Arial" w:cs="Arial"/>
          <w:color w:val="000000"/>
          <w:kern w:val="0"/>
          <w:sz w:val="22"/>
          <w:szCs w:val="22"/>
          <w:lang w:eastAsia="en-CA"/>
          <w14:ligatures w14:val="none"/>
        </w:rPr>
        <w:t xml:space="preserve">“Mission.” </w:t>
      </w:r>
      <w:r w:rsidRPr="00115CAF">
        <w:rPr>
          <w:rFonts w:ascii="Arial" w:eastAsia="Times New Roman" w:hAnsi="Arial" w:cs="Arial"/>
          <w:i/>
          <w:iCs/>
          <w:color w:val="000000"/>
          <w:kern w:val="0"/>
          <w:sz w:val="22"/>
          <w:szCs w:val="22"/>
          <w:lang w:eastAsia="en-CA"/>
          <w14:ligatures w14:val="none"/>
        </w:rPr>
        <w:t>The Crewe Foundation</w:t>
      </w:r>
      <w:r w:rsidRPr="00115CAF">
        <w:rPr>
          <w:rFonts w:ascii="Arial" w:eastAsia="Times New Roman" w:hAnsi="Arial" w:cs="Arial"/>
          <w:color w:val="000000"/>
          <w:kern w:val="0"/>
          <w:sz w:val="22"/>
          <w:szCs w:val="22"/>
          <w:lang w:eastAsia="en-CA"/>
          <w14:ligatures w14:val="none"/>
        </w:rPr>
        <w:t>, https://crewe.foundation/about/mission/. Accessed 30 May 2024.</w:t>
      </w:r>
    </w:p>
    <w:p w14:paraId="51A5210E" w14:textId="77777777" w:rsidR="00115CAF" w:rsidRDefault="00115CAF" w:rsidP="00115CAF">
      <w:pPr>
        <w:spacing w:after="0" w:line="480" w:lineRule="auto"/>
        <w:ind w:hanging="720"/>
        <w:rPr>
          <w:rFonts w:ascii="Arial" w:eastAsia="Times New Roman" w:hAnsi="Arial" w:cs="Arial"/>
          <w:color w:val="000000"/>
          <w:kern w:val="0"/>
          <w:sz w:val="22"/>
          <w:szCs w:val="22"/>
          <w:lang w:eastAsia="en-CA"/>
          <w14:ligatures w14:val="none"/>
        </w:rPr>
      </w:pPr>
      <w:r w:rsidRPr="00115CAF">
        <w:rPr>
          <w:rFonts w:ascii="Arial" w:eastAsia="Times New Roman" w:hAnsi="Arial" w:cs="Arial"/>
          <w:color w:val="000000"/>
          <w:kern w:val="0"/>
          <w:sz w:val="22"/>
          <w:szCs w:val="22"/>
          <w:lang w:eastAsia="en-CA"/>
          <w14:ligatures w14:val="none"/>
        </w:rPr>
        <w:t>MusiC, Ayberk. “BTS (</w:t>
      </w:r>
      <w:r w:rsidRPr="00115CAF">
        <w:rPr>
          <w:rFonts w:ascii="Malgun Gothic" w:eastAsia="Malgun Gothic" w:hAnsi="Malgun Gothic" w:cs="Malgun Gothic" w:hint="eastAsia"/>
          <w:color w:val="000000"/>
          <w:kern w:val="0"/>
          <w:sz w:val="22"/>
          <w:szCs w:val="22"/>
          <w:lang w:eastAsia="en-CA"/>
          <w14:ligatures w14:val="none"/>
        </w:rPr>
        <w:t>방탄소년단</w:t>
      </w:r>
      <w:r w:rsidRPr="00115CAF">
        <w:rPr>
          <w:rFonts w:ascii="Arial" w:eastAsia="Times New Roman" w:hAnsi="Arial" w:cs="Arial"/>
          <w:color w:val="000000"/>
          <w:kern w:val="0"/>
          <w:sz w:val="22"/>
          <w:szCs w:val="22"/>
          <w:lang w:eastAsia="en-CA"/>
          <w14:ligatures w14:val="none"/>
        </w:rPr>
        <w:t xml:space="preserve">) - Dynamite (Live on Billboard Music Awards) 4K.” </w:t>
      </w:r>
      <w:r w:rsidRPr="00115CAF">
        <w:rPr>
          <w:rFonts w:ascii="Arial" w:eastAsia="Times New Roman" w:hAnsi="Arial" w:cs="Arial"/>
          <w:i/>
          <w:iCs/>
          <w:color w:val="000000"/>
          <w:kern w:val="0"/>
          <w:sz w:val="22"/>
          <w:szCs w:val="22"/>
          <w:lang w:eastAsia="en-CA"/>
          <w14:ligatures w14:val="none"/>
        </w:rPr>
        <w:t>YouTube</w:t>
      </w:r>
      <w:r w:rsidRPr="00115CAF">
        <w:rPr>
          <w:rFonts w:ascii="Arial" w:eastAsia="Times New Roman" w:hAnsi="Arial" w:cs="Arial"/>
          <w:color w:val="000000"/>
          <w:kern w:val="0"/>
          <w:sz w:val="22"/>
          <w:szCs w:val="22"/>
          <w:lang w:eastAsia="en-CA"/>
          <w14:ligatures w14:val="none"/>
        </w:rPr>
        <w:t>, 19 November 2023, https://www.youtube.com/watch?v=5xl95nHzaJs. Accessed 30 May 2024.</w:t>
      </w:r>
    </w:p>
    <w:p w14:paraId="6001DE98" w14:textId="583DB066" w:rsidR="006F6D8C" w:rsidRDefault="00115CAF" w:rsidP="00115CAF">
      <w:pPr>
        <w:spacing w:after="0" w:line="480" w:lineRule="auto"/>
        <w:ind w:hanging="720"/>
        <w:rPr>
          <w:rFonts w:ascii="Arial" w:eastAsia="Times New Roman" w:hAnsi="Arial" w:cs="Arial"/>
          <w:color w:val="000000"/>
          <w:kern w:val="0"/>
          <w:sz w:val="22"/>
          <w:szCs w:val="22"/>
          <w:lang w:eastAsia="en-CA"/>
          <w14:ligatures w14:val="none"/>
        </w:rPr>
      </w:pPr>
      <w:r w:rsidRPr="00115CAF">
        <w:rPr>
          <w:rFonts w:ascii="Arial" w:eastAsia="Times New Roman" w:hAnsi="Arial" w:cs="Arial"/>
          <w:color w:val="000000"/>
          <w:kern w:val="0"/>
          <w:sz w:val="22"/>
          <w:szCs w:val="22"/>
          <w:lang w:eastAsia="en-CA"/>
          <w14:ligatures w14:val="none"/>
        </w:rPr>
        <w:t xml:space="preserve">“Zendaya Performs Bruno Mars' "24k Magic" | Lip Sync Battle.” </w:t>
      </w:r>
      <w:r w:rsidRPr="00115CAF">
        <w:rPr>
          <w:rFonts w:ascii="Arial" w:eastAsia="Times New Roman" w:hAnsi="Arial" w:cs="Arial"/>
          <w:i/>
          <w:iCs/>
          <w:color w:val="000000"/>
          <w:kern w:val="0"/>
          <w:sz w:val="22"/>
          <w:szCs w:val="22"/>
          <w:lang w:eastAsia="en-CA"/>
          <w14:ligatures w14:val="none"/>
        </w:rPr>
        <w:t>YouTube</w:t>
      </w:r>
      <w:r w:rsidRPr="00115CAF">
        <w:rPr>
          <w:rFonts w:ascii="Arial" w:eastAsia="Times New Roman" w:hAnsi="Arial" w:cs="Arial"/>
          <w:color w:val="000000"/>
          <w:kern w:val="0"/>
          <w:sz w:val="22"/>
          <w:szCs w:val="22"/>
          <w:lang w:eastAsia="en-CA"/>
          <w14:ligatures w14:val="none"/>
        </w:rPr>
        <w:t>, 18 May 2018, https://www.youtube.com/watch?v=P9PLlZwhbtc. Accessed 30 May 2024.</w:t>
      </w:r>
    </w:p>
    <w:p w14:paraId="6A3593F9" w14:textId="71AABAE9" w:rsidR="000E60CD" w:rsidRDefault="000E60CD" w:rsidP="00115CAF">
      <w:pPr>
        <w:spacing w:after="0" w:line="480" w:lineRule="auto"/>
        <w:ind w:hanging="720"/>
        <w:rPr>
          <w:rFonts w:ascii="Arial" w:eastAsia="Times New Roman" w:hAnsi="Arial" w:cs="Arial"/>
          <w:color w:val="000000"/>
          <w:kern w:val="0"/>
          <w:sz w:val="22"/>
          <w:szCs w:val="22"/>
          <w:lang w:eastAsia="en-CA"/>
          <w14:ligatures w14:val="none"/>
        </w:rPr>
      </w:pPr>
      <w:r>
        <w:rPr>
          <w:rFonts w:ascii="Arial" w:eastAsia="Times New Roman" w:hAnsi="Arial" w:cs="Arial"/>
          <w:color w:val="000000"/>
          <w:kern w:val="0"/>
          <w:sz w:val="22"/>
          <w:szCs w:val="22"/>
          <w:lang w:eastAsia="en-CA"/>
          <w14:ligatures w14:val="none"/>
        </w:rPr>
        <w:t xml:space="preserve">Drayton Entertainment, </w:t>
      </w:r>
      <w:hyperlink r:id="rId36" w:history="1">
        <w:r w:rsidRPr="000E60CD">
          <w:rPr>
            <w:rStyle w:val="Hyperlink"/>
            <w:rFonts w:ascii="Arial" w:eastAsia="Times New Roman" w:hAnsi="Arial" w:cs="Arial"/>
            <w:color w:val="auto"/>
            <w:kern w:val="0"/>
            <w:sz w:val="22"/>
            <w:szCs w:val="22"/>
            <w:u w:val="none"/>
            <w:lang w:eastAsia="en-CA"/>
            <w14:ligatures w14:val="none"/>
          </w:rPr>
          <w:t>https://www.draytonentertainment.com/theatres/hamilton-family-theatre-cambridge/jersey-boys-hft</w:t>
        </w:r>
      </w:hyperlink>
      <w:r w:rsidRPr="000E60CD">
        <w:rPr>
          <w:rFonts w:ascii="Arial" w:eastAsia="Times New Roman" w:hAnsi="Arial" w:cs="Arial"/>
          <w:kern w:val="0"/>
          <w:sz w:val="22"/>
          <w:szCs w:val="22"/>
          <w:lang w:eastAsia="en-CA"/>
          <w14:ligatures w14:val="none"/>
        </w:rPr>
        <w:t xml:space="preserve">?. </w:t>
      </w:r>
      <w:r>
        <w:rPr>
          <w:rFonts w:ascii="Arial" w:eastAsia="Times New Roman" w:hAnsi="Arial" w:cs="Arial"/>
          <w:color w:val="000000"/>
          <w:kern w:val="0"/>
          <w:sz w:val="22"/>
          <w:szCs w:val="22"/>
          <w:lang w:eastAsia="en-CA"/>
          <w14:ligatures w14:val="none"/>
        </w:rPr>
        <w:t>“</w:t>
      </w:r>
      <w:r w:rsidRPr="000E60CD">
        <w:rPr>
          <w:rFonts w:ascii="Arial" w:eastAsia="Times New Roman" w:hAnsi="Arial" w:cs="Arial"/>
          <w:color w:val="000000"/>
          <w:kern w:val="0"/>
          <w:sz w:val="22"/>
          <w:szCs w:val="22"/>
          <w:lang w:eastAsia="en-CA"/>
          <w14:ligatures w14:val="none"/>
        </w:rPr>
        <w:t>Recommended for ages 13 and up</w:t>
      </w:r>
      <w:r w:rsidRPr="000E60CD">
        <w:rPr>
          <w:rFonts w:ascii="Arial" w:eastAsia="Times New Roman" w:hAnsi="Arial" w:cs="Arial"/>
          <w:i/>
          <w:iCs/>
          <w:color w:val="000000"/>
          <w:kern w:val="0"/>
          <w:sz w:val="22"/>
          <w:szCs w:val="22"/>
          <w:lang w:eastAsia="en-CA"/>
          <w14:ligatures w14:val="none"/>
        </w:rPr>
        <w:t>. </w:t>
      </w:r>
      <w:r w:rsidRPr="000E60CD">
        <w:rPr>
          <w:rFonts w:ascii="Arial" w:eastAsia="Times New Roman" w:hAnsi="Arial" w:cs="Arial"/>
          <w:b/>
          <w:bCs/>
          <w:i/>
          <w:iCs/>
          <w:color w:val="000000"/>
          <w:kern w:val="0"/>
          <w:sz w:val="22"/>
          <w:szCs w:val="22"/>
          <w:lang w:eastAsia="en-CA"/>
          <w14:ligatures w14:val="none"/>
        </w:rPr>
        <w:t>Jersey Boys </w:t>
      </w:r>
      <w:r w:rsidRPr="000E60CD">
        <w:rPr>
          <w:rFonts w:ascii="Arial" w:eastAsia="Times New Roman" w:hAnsi="Arial" w:cs="Arial"/>
          <w:color w:val="000000"/>
          <w:kern w:val="0"/>
          <w:sz w:val="22"/>
          <w:szCs w:val="22"/>
          <w:lang w:eastAsia="en-CA"/>
          <w14:ligatures w14:val="none"/>
        </w:rPr>
        <w:t>contains haze, loud gunshot sound effects and authentic, offensive New Jersey vocabulary</w:t>
      </w:r>
      <w:r>
        <w:rPr>
          <w:rFonts w:ascii="Arial" w:eastAsia="Times New Roman" w:hAnsi="Arial" w:cs="Arial"/>
          <w:color w:val="000000"/>
          <w:kern w:val="0"/>
          <w:sz w:val="22"/>
          <w:szCs w:val="22"/>
          <w:lang w:eastAsia="en-CA"/>
          <w14:ligatures w14:val="none"/>
        </w:rPr>
        <w:t>”. Accessed 30 July 2024.</w:t>
      </w:r>
    </w:p>
    <w:p w14:paraId="16B02C44" w14:textId="2CFD8156" w:rsidR="00BA5E16" w:rsidRPr="00BA5E16" w:rsidRDefault="00BA5E16" w:rsidP="00BA5E16">
      <w:pPr>
        <w:spacing w:after="0" w:line="360" w:lineRule="auto"/>
        <w:ind w:hanging="720"/>
      </w:pPr>
      <w:r>
        <w:lastRenderedPageBreak/>
        <w:t xml:space="preserve">Wikipedia, The Four Seasons, </w:t>
      </w:r>
      <w:hyperlink r:id="rId37" w:history="1">
        <w:r w:rsidRPr="004758D6">
          <w:rPr>
            <w:rStyle w:val="Hyperlink"/>
            <w:rFonts w:ascii="Arial" w:eastAsia="Times New Roman" w:hAnsi="Arial" w:cs="Arial"/>
            <w:kern w:val="0"/>
            <w:sz w:val="22"/>
            <w:szCs w:val="22"/>
            <w:lang w:eastAsia="en-CA"/>
            <w14:ligatures w14:val="none"/>
          </w:rPr>
          <w:t>https://en.wikipedia.org/wiki/The_Four_Seasons_(band)</w:t>
        </w:r>
      </w:hyperlink>
      <w:r>
        <w:rPr>
          <w:rFonts w:ascii="Arial" w:eastAsia="Times New Roman" w:hAnsi="Arial" w:cs="Arial"/>
          <w:kern w:val="0"/>
          <w:sz w:val="22"/>
          <w:szCs w:val="22"/>
          <w:lang w:eastAsia="en-CA"/>
          <w14:ligatures w14:val="none"/>
        </w:rPr>
        <w:t>. Accessed 30 August 2024.</w:t>
      </w:r>
    </w:p>
    <w:p w14:paraId="64286B27" w14:textId="7F9EE5CC" w:rsidR="00BA5E16" w:rsidRDefault="00BA5E16" w:rsidP="00115CAF">
      <w:pPr>
        <w:spacing w:after="0" w:line="480" w:lineRule="auto"/>
        <w:ind w:hanging="720"/>
      </w:pPr>
    </w:p>
    <w:p w14:paraId="3EE255DA" w14:textId="3248DBF0" w:rsidR="00BA5E16" w:rsidRPr="00BA5E16" w:rsidRDefault="00BA5E16" w:rsidP="00BA5E16">
      <w:pPr>
        <w:spacing w:after="0" w:line="480" w:lineRule="auto"/>
        <w:ind w:hanging="720"/>
      </w:pPr>
      <w:r>
        <w:t>Britannica, The Four Seasons,</w:t>
      </w:r>
      <w:r w:rsidRPr="00BA5E16">
        <w:rPr>
          <w:rFonts w:ascii="Arial" w:eastAsia="Times New Roman" w:hAnsi="Arial" w:cs="Arial"/>
          <w:kern w:val="0"/>
          <w:sz w:val="22"/>
          <w:szCs w:val="22"/>
          <w:lang w:eastAsia="en-CA"/>
          <w14:ligatures w14:val="none"/>
        </w:rPr>
        <w:t xml:space="preserve"> </w:t>
      </w:r>
      <w:hyperlink r:id="rId38" w:history="1">
        <w:r w:rsidRPr="004758D6">
          <w:rPr>
            <w:rStyle w:val="Hyperlink"/>
            <w:rFonts w:ascii="Arial" w:eastAsia="Times New Roman" w:hAnsi="Arial" w:cs="Arial"/>
            <w:kern w:val="0"/>
            <w:sz w:val="22"/>
            <w:szCs w:val="22"/>
            <w:lang w:eastAsia="en-CA"/>
            <w14:ligatures w14:val="none"/>
          </w:rPr>
          <w:t>https://www.britannica.com/topic/the-Four-Seasons-American-music-group</w:t>
        </w:r>
      </w:hyperlink>
      <w:r>
        <w:rPr>
          <w:rFonts w:ascii="Arial" w:eastAsia="Times New Roman" w:hAnsi="Arial" w:cs="Arial"/>
          <w:kern w:val="0"/>
          <w:sz w:val="22"/>
          <w:szCs w:val="22"/>
          <w:lang w:eastAsia="en-CA"/>
          <w14:ligatures w14:val="none"/>
        </w:rPr>
        <w:t>. Accessed 30 August 2024.</w:t>
      </w:r>
    </w:p>
    <w:p w14:paraId="0F86CEE1" w14:textId="24A91D06" w:rsidR="00376C16" w:rsidRPr="00BA5E16" w:rsidRDefault="00BA5E16" w:rsidP="00BA5E16">
      <w:pPr>
        <w:spacing w:after="0" w:line="480" w:lineRule="auto"/>
        <w:ind w:hanging="720"/>
      </w:pPr>
      <w:r>
        <w:t xml:space="preserve">Wikipedia, Frankie Valli, Personal Life, </w:t>
      </w:r>
      <w:hyperlink r:id="rId39" w:history="1">
        <w:r w:rsidRPr="004758D6">
          <w:rPr>
            <w:rStyle w:val="Hyperlink"/>
            <w:rFonts w:ascii="Arial" w:eastAsia="Times New Roman" w:hAnsi="Arial" w:cs="Arial"/>
            <w:kern w:val="0"/>
            <w:sz w:val="22"/>
            <w:szCs w:val="22"/>
            <w:lang w:eastAsia="en-CA"/>
            <w14:ligatures w14:val="none"/>
          </w:rPr>
          <w:t>https://en.wikipedia.org/wiki/Frankie_Valli#Personal_life</w:t>
        </w:r>
      </w:hyperlink>
      <w:r>
        <w:rPr>
          <w:rStyle w:val="Hyperlink"/>
          <w:rFonts w:ascii="Arial" w:eastAsia="Times New Roman" w:hAnsi="Arial" w:cs="Arial"/>
          <w:kern w:val="0"/>
          <w:sz w:val="22"/>
          <w:szCs w:val="22"/>
          <w:lang w:eastAsia="en-CA"/>
          <w14:ligatures w14:val="none"/>
        </w:rPr>
        <w:t xml:space="preserve">. </w:t>
      </w:r>
      <w:r w:rsidRPr="00BA5E16">
        <w:rPr>
          <w:rStyle w:val="Hyperlink"/>
          <w:rFonts w:ascii="Arial" w:eastAsia="Times New Roman" w:hAnsi="Arial" w:cs="Arial"/>
          <w:color w:val="auto"/>
          <w:kern w:val="0"/>
          <w:sz w:val="22"/>
          <w:szCs w:val="22"/>
          <w:u w:val="none"/>
          <w:lang w:eastAsia="en-CA"/>
          <w14:ligatures w14:val="none"/>
        </w:rPr>
        <w:t>Accessed 30 August 2024.</w:t>
      </w:r>
    </w:p>
    <w:p w14:paraId="604A68B5" w14:textId="7754DAFE" w:rsidR="00376C16" w:rsidRPr="00BA5E16" w:rsidRDefault="00BA5E16" w:rsidP="00BA5E16">
      <w:pPr>
        <w:spacing w:after="0" w:line="480" w:lineRule="auto"/>
        <w:ind w:hanging="720"/>
        <w:rPr>
          <w:rStyle w:val="Hyperlink"/>
          <w:color w:val="auto"/>
          <w:u w:val="none"/>
        </w:rPr>
      </w:pPr>
      <w:r w:rsidRPr="00BA5E16">
        <w:t>David Hinckley, The Cul</w:t>
      </w:r>
      <w:r>
        <w:t xml:space="preserve">ture Corner, </w:t>
      </w:r>
      <w:hyperlink r:id="rId40" w:history="1">
        <w:r w:rsidRPr="004758D6">
          <w:rPr>
            <w:rStyle w:val="Hyperlink"/>
            <w:rFonts w:ascii="Arial" w:eastAsia="Times New Roman" w:hAnsi="Arial" w:cs="Arial"/>
            <w:kern w:val="0"/>
            <w:sz w:val="22"/>
            <w:szCs w:val="22"/>
            <w:lang w:eastAsia="en-CA"/>
            <w14:ligatures w14:val="none"/>
          </w:rPr>
          <w:t>https:</w:t>
        </w:r>
        <w:r w:rsidRPr="004758D6">
          <w:rPr>
            <w:rStyle w:val="Hyperlink"/>
            <w:rFonts w:ascii="Arial" w:eastAsia="Times New Roman" w:hAnsi="Arial" w:cs="Arial"/>
            <w:kern w:val="0"/>
            <w:sz w:val="22"/>
            <w:szCs w:val="22"/>
            <w:lang w:eastAsia="en-CA"/>
            <w14:ligatures w14:val="none"/>
          </w:rPr>
          <w:t>/</w:t>
        </w:r>
        <w:r w:rsidRPr="004758D6">
          <w:rPr>
            <w:rStyle w:val="Hyperlink"/>
            <w:rFonts w:ascii="Arial" w:eastAsia="Times New Roman" w:hAnsi="Arial" w:cs="Arial"/>
            <w:kern w:val="0"/>
            <w:sz w:val="22"/>
            <w:szCs w:val="22"/>
            <w:lang w:eastAsia="en-CA"/>
            <w14:ligatures w14:val="none"/>
          </w:rPr>
          <w:t>/medium.com/the-culture-corner/tommy-devito-of-the-4-seasons-how-rock-n-roll-helped-rescue-a-jersey-boy-8e9bbf3b5b73</w:t>
        </w:r>
      </w:hyperlink>
      <w:r>
        <w:rPr>
          <w:rFonts w:ascii="Arial" w:eastAsia="Times New Roman" w:hAnsi="Arial" w:cs="Arial"/>
          <w:kern w:val="0"/>
          <w:sz w:val="22"/>
          <w:szCs w:val="22"/>
          <w:lang w:eastAsia="en-CA"/>
          <w14:ligatures w14:val="none"/>
        </w:rPr>
        <w:t>, 22 September 2020. Accessed 30 August 2024.</w:t>
      </w:r>
    </w:p>
    <w:p w14:paraId="242BE43F" w14:textId="763D8411" w:rsidR="000C2326" w:rsidRDefault="00BA5E16" w:rsidP="00BA5E16">
      <w:pPr>
        <w:spacing w:after="0" w:line="480" w:lineRule="auto"/>
        <w:ind w:hanging="720"/>
        <w:rPr>
          <w:rStyle w:val="Hyperlink"/>
          <w:rFonts w:ascii="Arial" w:eastAsia="Times New Roman" w:hAnsi="Arial" w:cs="Arial"/>
          <w:color w:val="auto"/>
          <w:kern w:val="0"/>
          <w:sz w:val="22"/>
          <w:szCs w:val="22"/>
          <w:u w:val="none"/>
          <w:lang w:eastAsia="en-CA"/>
          <w14:ligatures w14:val="none"/>
        </w:rPr>
      </w:pPr>
      <w:r>
        <w:rPr>
          <w:rFonts w:ascii="Arial" w:eastAsia="Times New Roman" w:hAnsi="Arial" w:cs="Arial"/>
          <w:color w:val="000000"/>
          <w:kern w:val="0"/>
          <w:sz w:val="22"/>
          <w:szCs w:val="22"/>
          <w:lang w:eastAsia="en-CA"/>
          <w14:ligatures w14:val="none"/>
        </w:rPr>
        <w:t xml:space="preserve">Frankie Valli and the Four Seasons, </w:t>
      </w:r>
      <w:hyperlink r:id="rId41" w:history="1">
        <w:r w:rsidRPr="004758D6">
          <w:rPr>
            <w:rStyle w:val="Hyperlink"/>
            <w:rFonts w:ascii="Arial" w:eastAsia="Times New Roman" w:hAnsi="Arial" w:cs="Arial"/>
            <w:kern w:val="0"/>
            <w:sz w:val="22"/>
            <w:szCs w:val="22"/>
            <w:lang w:eastAsia="en-CA"/>
            <w14:ligatures w14:val="none"/>
          </w:rPr>
          <w:t>https://frankievallifour</w:t>
        </w:r>
        <w:r w:rsidRPr="004758D6">
          <w:rPr>
            <w:rStyle w:val="Hyperlink"/>
            <w:rFonts w:ascii="Arial" w:eastAsia="Times New Roman" w:hAnsi="Arial" w:cs="Arial"/>
            <w:kern w:val="0"/>
            <w:sz w:val="22"/>
            <w:szCs w:val="22"/>
            <w:lang w:eastAsia="en-CA"/>
            <w14:ligatures w14:val="none"/>
          </w:rPr>
          <w:t>s</w:t>
        </w:r>
        <w:r w:rsidRPr="004758D6">
          <w:rPr>
            <w:rStyle w:val="Hyperlink"/>
            <w:rFonts w:ascii="Arial" w:eastAsia="Times New Roman" w:hAnsi="Arial" w:cs="Arial"/>
            <w:kern w:val="0"/>
            <w:sz w:val="22"/>
            <w:szCs w:val="22"/>
            <w:lang w:eastAsia="en-CA"/>
            <w14:ligatures w14:val="none"/>
          </w:rPr>
          <w:t>easons.com/bio/</w:t>
        </w:r>
      </w:hyperlink>
      <w:r>
        <w:rPr>
          <w:rStyle w:val="Hyperlink"/>
          <w:rFonts w:ascii="Arial" w:eastAsia="Times New Roman" w:hAnsi="Arial" w:cs="Arial"/>
          <w:kern w:val="0"/>
          <w:sz w:val="22"/>
          <w:szCs w:val="22"/>
          <w:lang w:eastAsia="en-CA"/>
          <w14:ligatures w14:val="none"/>
        </w:rPr>
        <w:t xml:space="preserve">, </w:t>
      </w:r>
      <w:r w:rsidRPr="00BA5E16">
        <w:rPr>
          <w:rStyle w:val="Hyperlink"/>
          <w:rFonts w:ascii="Arial" w:eastAsia="Times New Roman" w:hAnsi="Arial" w:cs="Arial"/>
          <w:color w:val="auto"/>
          <w:kern w:val="0"/>
          <w:sz w:val="22"/>
          <w:szCs w:val="22"/>
          <w:u w:val="none"/>
          <w:lang w:eastAsia="en-CA"/>
          <w14:ligatures w14:val="none"/>
        </w:rPr>
        <w:t>Frankie Valli and the Four Seasons 2022. Accessed 30 August 2024.</w:t>
      </w:r>
    </w:p>
    <w:p w14:paraId="280819C6" w14:textId="07E749E4" w:rsidR="000C2326" w:rsidRPr="00BA5E16" w:rsidRDefault="00BA5E16" w:rsidP="00BA5E16">
      <w:pPr>
        <w:spacing w:after="0" w:line="480" w:lineRule="auto"/>
        <w:ind w:hanging="720"/>
        <w:rPr>
          <w:rFonts w:ascii="Arial" w:eastAsia="Times New Roman" w:hAnsi="Arial" w:cs="Arial"/>
          <w:kern w:val="0"/>
          <w:sz w:val="22"/>
          <w:szCs w:val="22"/>
          <w:lang w:eastAsia="en-CA"/>
          <w14:ligatures w14:val="none"/>
        </w:rPr>
      </w:pPr>
      <w:r>
        <w:rPr>
          <w:rStyle w:val="Hyperlink"/>
          <w:rFonts w:ascii="Arial" w:eastAsia="Times New Roman" w:hAnsi="Arial" w:cs="Arial"/>
          <w:color w:val="auto"/>
          <w:kern w:val="0"/>
          <w:sz w:val="22"/>
          <w:szCs w:val="22"/>
          <w:u w:val="none"/>
          <w:lang w:eastAsia="en-CA"/>
          <w14:ligatures w14:val="none"/>
        </w:rPr>
        <w:t>Wikipedia, Frankie Valli,</w:t>
      </w:r>
      <w:r>
        <w:rPr>
          <w:rFonts w:ascii="Arial" w:eastAsia="Times New Roman" w:hAnsi="Arial" w:cs="Arial"/>
          <w:kern w:val="0"/>
          <w:sz w:val="22"/>
          <w:szCs w:val="22"/>
          <w:lang w:eastAsia="en-CA"/>
          <w14:ligatures w14:val="none"/>
        </w:rPr>
        <w:t xml:space="preserve"> </w:t>
      </w:r>
      <w:hyperlink r:id="rId42" w:history="1">
        <w:r w:rsidRPr="004758D6">
          <w:rPr>
            <w:rStyle w:val="Hyperlink"/>
            <w:rFonts w:ascii="Arial" w:eastAsia="Times New Roman" w:hAnsi="Arial" w:cs="Arial"/>
            <w:kern w:val="0"/>
            <w:sz w:val="22"/>
            <w:szCs w:val="22"/>
            <w:lang w:eastAsia="en-CA"/>
            <w14:ligatures w14:val="none"/>
          </w:rPr>
          <w:t>https://en.wikipedia.org/wiki/Frankie_Valli</w:t>
        </w:r>
      </w:hyperlink>
      <w:r w:rsidRPr="00BA5E16">
        <w:rPr>
          <w:rStyle w:val="Hyperlink"/>
          <w:rFonts w:ascii="Arial" w:eastAsia="Times New Roman" w:hAnsi="Arial" w:cs="Arial"/>
          <w:kern w:val="0"/>
          <w:sz w:val="22"/>
          <w:szCs w:val="22"/>
          <w:lang w:eastAsia="en-CA"/>
          <w14:ligatures w14:val="none"/>
        </w:rPr>
        <w:t xml:space="preserve">, </w:t>
      </w:r>
      <w:r w:rsidRPr="00BA5E16">
        <w:rPr>
          <w:rStyle w:val="Hyperlink"/>
          <w:rFonts w:ascii="Arial" w:eastAsia="Times New Roman" w:hAnsi="Arial" w:cs="Arial"/>
          <w:color w:val="auto"/>
          <w:kern w:val="0"/>
          <w:sz w:val="22"/>
          <w:szCs w:val="22"/>
          <w:u w:val="none"/>
          <w:lang w:eastAsia="en-CA"/>
          <w14:ligatures w14:val="none"/>
        </w:rPr>
        <w:t>Accessed 30 August 2024.</w:t>
      </w:r>
    </w:p>
    <w:p w14:paraId="20299B08" w14:textId="5A77844A" w:rsidR="000C2326" w:rsidRPr="00BA5E16" w:rsidRDefault="00BA5E16" w:rsidP="00BA5E16">
      <w:pPr>
        <w:spacing w:after="0" w:line="480" w:lineRule="auto"/>
        <w:ind w:hanging="720"/>
        <w:rPr>
          <w:rFonts w:ascii="Arial" w:eastAsia="Times New Roman" w:hAnsi="Arial" w:cs="Arial"/>
          <w:color w:val="000000"/>
          <w:kern w:val="0"/>
          <w:sz w:val="22"/>
          <w:szCs w:val="22"/>
          <w:lang w:eastAsia="en-CA"/>
          <w14:ligatures w14:val="none"/>
        </w:rPr>
      </w:pPr>
      <w:r w:rsidRPr="00BA5E16">
        <w:rPr>
          <w:rFonts w:ascii="Arial" w:eastAsia="Times New Roman" w:hAnsi="Arial" w:cs="Arial"/>
          <w:color w:val="000000"/>
          <w:kern w:val="0"/>
          <w:sz w:val="22"/>
          <w:szCs w:val="22"/>
          <w:lang w:eastAsia="en-CA"/>
          <w14:ligatures w14:val="none"/>
        </w:rPr>
        <w:t xml:space="preserve">Garth Cartwright, The Guardian, </w:t>
      </w:r>
      <w:hyperlink r:id="rId43" w:history="1">
        <w:r w:rsidRPr="00BA5E16">
          <w:rPr>
            <w:rStyle w:val="Hyperlink"/>
            <w:rFonts w:ascii="Arial" w:eastAsia="Times New Roman" w:hAnsi="Arial" w:cs="Arial"/>
            <w:kern w:val="0"/>
            <w:sz w:val="22"/>
            <w:szCs w:val="22"/>
            <w:lang w:eastAsia="en-CA"/>
            <w14:ligatures w14:val="none"/>
          </w:rPr>
          <w:t>https://www.theguardian.com/music/2020/sep/</w:t>
        </w:r>
        <w:r w:rsidRPr="00BA5E16">
          <w:rPr>
            <w:rStyle w:val="Hyperlink"/>
            <w:rFonts w:ascii="Arial" w:eastAsia="Times New Roman" w:hAnsi="Arial" w:cs="Arial"/>
            <w:kern w:val="0"/>
            <w:sz w:val="22"/>
            <w:szCs w:val="22"/>
            <w:lang w:eastAsia="en-CA"/>
            <w14:ligatures w14:val="none"/>
          </w:rPr>
          <w:t>2</w:t>
        </w:r>
        <w:r w:rsidRPr="00BA5E16">
          <w:rPr>
            <w:rStyle w:val="Hyperlink"/>
            <w:rFonts w:ascii="Arial" w:eastAsia="Times New Roman" w:hAnsi="Arial" w:cs="Arial"/>
            <w:kern w:val="0"/>
            <w:sz w:val="22"/>
            <w:szCs w:val="22"/>
            <w:lang w:eastAsia="en-CA"/>
            <w14:ligatures w14:val="none"/>
          </w:rPr>
          <w:t>9/obituary-tommy-devito</w:t>
        </w:r>
      </w:hyperlink>
      <w:r w:rsidRPr="00BA5E16">
        <w:rPr>
          <w:rStyle w:val="Hyperlink"/>
          <w:rFonts w:ascii="Arial" w:eastAsia="Times New Roman" w:hAnsi="Arial" w:cs="Arial"/>
          <w:kern w:val="0"/>
          <w:sz w:val="22"/>
          <w:szCs w:val="22"/>
          <w:lang w:eastAsia="en-CA"/>
          <w14:ligatures w14:val="none"/>
        </w:rPr>
        <w:t>,</w:t>
      </w:r>
      <w:r>
        <w:rPr>
          <w:rStyle w:val="Hyperlink"/>
          <w:rFonts w:ascii="Arial" w:eastAsia="Times New Roman" w:hAnsi="Arial" w:cs="Arial"/>
          <w:kern w:val="0"/>
          <w:sz w:val="22"/>
          <w:szCs w:val="22"/>
          <w:lang w:eastAsia="en-CA"/>
          <w14:ligatures w14:val="none"/>
        </w:rPr>
        <w:t xml:space="preserve"> </w:t>
      </w:r>
      <w:r>
        <w:rPr>
          <w:rStyle w:val="Hyperlink"/>
          <w:rFonts w:ascii="Arial" w:eastAsia="Times New Roman" w:hAnsi="Arial" w:cs="Arial"/>
          <w:color w:val="auto"/>
          <w:kern w:val="0"/>
          <w:sz w:val="22"/>
          <w:szCs w:val="22"/>
          <w:u w:val="none"/>
          <w:lang w:eastAsia="en-CA"/>
          <w14:ligatures w14:val="none"/>
        </w:rPr>
        <w:t>29 September 2020. Accessed 30 August 2024.</w:t>
      </w:r>
    </w:p>
    <w:p w14:paraId="0D5EC62F" w14:textId="77777777" w:rsidR="00BA5E16" w:rsidRDefault="00BA5E16" w:rsidP="00BA5E16">
      <w:pPr>
        <w:spacing w:after="0" w:line="480" w:lineRule="auto"/>
        <w:ind w:hanging="720"/>
        <w:rPr>
          <w:rFonts w:ascii="Arial" w:eastAsia="Times New Roman" w:hAnsi="Arial" w:cs="Arial"/>
          <w:color w:val="000000"/>
          <w:kern w:val="0"/>
          <w:sz w:val="22"/>
          <w:szCs w:val="22"/>
          <w:lang w:eastAsia="en-CA"/>
          <w14:ligatures w14:val="none"/>
        </w:rPr>
      </w:pPr>
      <w:r w:rsidRPr="00BA5E16">
        <w:t xml:space="preserve">Wikipedia, Tommy DeVito, </w:t>
      </w:r>
      <w:hyperlink r:id="rId44" w:anchor="cite_note-lvinterview-9" w:history="1">
        <w:r w:rsidR="000C2326" w:rsidRPr="00BA5E16">
          <w:rPr>
            <w:rStyle w:val="Hyperlink"/>
            <w:rFonts w:ascii="Arial" w:eastAsia="Times New Roman" w:hAnsi="Arial" w:cs="Arial"/>
            <w:kern w:val="0"/>
            <w:sz w:val="22"/>
            <w:szCs w:val="22"/>
            <w:lang w:eastAsia="en-CA"/>
            <w14:ligatures w14:val="none"/>
          </w:rPr>
          <w:t>https://en.wikipedia.org/wiki/Tommy_DeVito_(musician)#cite_note-lvinterview-9</w:t>
        </w:r>
      </w:hyperlink>
      <w:r w:rsidRPr="00BA5E16">
        <w:rPr>
          <w:rStyle w:val="Hyperlink"/>
          <w:rFonts w:ascii="Arial" w:eastAsia="Times New Roman" w:hAnsi="Arial" w:cs="Arial"/>
          <w:kern w:val="0"/>
          <w:sz w:val="22"/>
          <w:szCs w:val="22"/>
          <w:lang w:eastAsia="en-CA"/>
          <w14:ligatures w14:val="none"/>
        </w:rPr>
        <w:t xml:space="preserve">, </w:t>
      </w:r>
      <w:r w:rsidRPr="00BA5E16">
        <w:rPr>
          <w:rStyle w:val="Hyperlink"/>
          <w:rFonts w:ascii="Arial" w:eastAsia="Times New Roman" w:hAnsi="Arial" w:cs="Arial"/>
          <w:color w:val="auto"/>
          <w:kern w:val="0"/>
          <w:sz w:val="22"/>
          <w:szCs w:val="22"/>
          <w:u w:val="none"/>
          <w:lang w:eastAsia="en-CA"/>
          <w14:ligatures w14:val="none"/>
        </w:rPr>
        <w:t>Accessed 30 August 2024.</w:t>
      </w:r>
    </w:p>
    <w:p w14:paraId="25985658" w14:textId="5E56084F" w:rsidR="000C2326" w:rsidRPr="00BA5E16" w:rsidRDefault="00BA5E16" w:rsidP="00BA5E16">
      <w:pPr>
        <w:spacing w:after="0" w:line="480" w:lineRule="auto"/>
        <w:ind w:hanging="720"/>
        <w:rPr>
          <w:rFonts w:ascii="Arial" w:eastAsia="Times New Roman" w:hAnsi="Arial" w:cs="Arial"/>
          <w:color w:val="000000"/>
          <w:kern w:val="0"/>
          <w:sz w:val="22"/>
          <w:szCs w:val="22"/>
          <w:lang w:eastAsia="en-CA"/>
          <w14:ligatures w14:val="none"/>
        </w:rPr>
      </w:pPr>
      <w:r w:rsidRPr="00BA5E16">
        <w:rPr>
          <w:rFonts w:ascii="Arial" w:eastAsia="Times New Roman" w:hAnsi="Arial" w:cs="Arial"/>
          <w:color w:val="000000"/>
          <w:kern w:val="0"/>
          <w:sz w:val="22"/>
          <w:szCs w:val="22"/>
          <w:lang w:eastAsia="en-CA"/>
          <w14:ligatures w14:val="none"/>
        </w:rPr>
        <w:t xml:space="preserve">Wikipedia, Jersey Boys, </w:t>
      </w:r>
      <w:hyperlink r:id="rId45" w:history="1">
        <w:r w:rsidR="000C2326" w:rsidRPr="00BA5E16">
          <w:rPr>
            <w:rStyle w:val="Hyperlink"/>
            <w:rFonts w:ascii="Arial" w:eastAsia="Times New Roman" w:hAnsi="Arial" w:cs="Arial"/>
            <w:kern w:val="0"/>
            <w:sz w:val="22"/>
            <w:szCs w:val="22"/>
            <w:lang w:eastAsia="en-CA"/>
            <w14:ligatures w14:val="none"/>
          </w:rPr>
          <w:t>https://en.wikipedia.org/wiki/Jersey_Boys</w:t>
        </w:r>
      </w:hyperlink>
      <w:r>
        <w:rPr>
          <w:rStyle w:val="Hyperlink"/>
          <w:rFonts w:ascii="Arial" w:eastAsia="Times New Roman" w:hAnsi="Arial" w:cs="Arial"/>
          <w:kern w:val="0"/>
          <w:sz w:val="22"/>
          <w:szCs w:val="22"/>
          <w:lang w:eastAsia="en-CA"/>
          <w14:ligatures w14:val="none"/>
        </w:rPr>
        <w:t xml:space="preserve">, </w:t>
      </w:r>
      <w:r w:rsidRPr="00BA5E16">
        <w:rPr>
          <w:rStyle w:val="Hyperlink"/>
          <w:rFonts w:ascii="Arial" w:eastAsia="Times New Roman" w:hAnsi="Arial" w:cs="Arial"/>
          <w:color w:val="auto"/>
          <w:kern w:val="0"/>
          <w:sz w:val="22"/>
          <w:szCs w:val="22"/>
          <w:u w:val="none"/>
          <w:lang w:eastAsia="en-CA"/>
          <w14:ligatures w14:val="none"/>
        </w:rPr>
        <w:t>Accessed 30 August 2024.</w:t>
      </w:r>
    </w:p>
    <w:p w14:paraId="60353EE4" w14:textId="414D5112" w:rsidR="000C2326" w:rsidRPr="00BA5E16" w:rsidRDefault="00BA5E16" w:rsidP="00BA5E16">
      <w:pPr>
        <w:spacing w:after="0" w:line="480" w:lineRule="auto"/>
        <w:ind w:hanging="720"/>
      </w:pPr>
      <w:r w:rsidRPr="00BA5E16">
        <w:t xml:space="preserve">Mervyn Rothstein, Cigar Aficionado, </w:t>
      </w:r>
      <w:hyperlink r:id="rId46" w:history="1">
        <w:r w:rsidRPr="00BA5E16">
          <w:rPr>
            <w:rStyle w:val="Hyperlink"/>
            <w:rFonts w:ascii="Arial" w:eastAsia="Times New Roman" w:hAnsi="Arial" w:cs="Arial"/>
            <w:kern w:val="0"/>
            <w:sz w:val="22"/>
            <w:szCs w:val="22"/>
            <w:lang w:eastAsia="en-CA"/>
            <w14:ligatures w14:val="none"/>
          </w:rPr>
          <w:t>https://www.c</w:t>
        </w:r>
        <w:r w:rsidRPr="00BA5E16">
          <w:rPr>
            <w:rStyle w:val="Hyperlink"/>
            <w:rFonts w:ascii="Arial" w:eastAsia="Times New Roman" w:hAnsi="Arial" w:cs="Arial"/>
            <w:kern w:val="0"/>
            <w:sz w:val="22"/>
            <w:szCs w:val="22"/>
            <w:lang w:eastAsia="en-CA"/>
            <w14:ligatures w14:val="none"/>
          </w:rPr>
          <w:t>i</w:t>
        </w:r>
        <w:r w:rsidRPr="00BA5E16">
          <w:rPr>
            <w:rStyle w:val="Hyperlink"/>
            <w:rFonts w:ascii="Arial" w:eastAsia="Times New Roman" w:hAnsi="Arial" w:cs="Arial"/>
            <w:kern w:val="0"/>
            <w:sz w:val="22"/>
            <w:szCs w:val="22"/>
            <w:lang w:eastAsia="en-CA"/>
            <w14:ligatures w14:val="none"/>
          </w:rPr>
          <w:t>garaficionado.com/article/jersey-boy-8776</w:t>
        </w:r>
      </w:hyperlink>
      <w:r w:rsidRPr="00BA5E16">
        <w:rPr>
          <w:rFonts w:ascii="Arial" w:eastAsia="Times New Roman" w:hAnsi="Arial" w:cs="Arial"/>
          <w:kern w:val="0"/>
          <w:sz w:val="22"/>
          <w:szCs w:val="22"/>
          <w:lang w:eastAsia="en-CA"/>
          <w14:ligatures w14:val="none"/>
        </w:rPr>
        <w:t>, July/August 2006</w:t>
      </w:r>
      <w:r>
        <w:rPr>
          <w:rFonts w:ascii="Arial" w:eastAsia="Times New Roman" w:hAnsi="Arial" w:cs="Arial"/>
          <w:kern w:val="0"/>
          <w:sz w:val="22"/>
          <w:szCs w:val="22"/>
          <w:lang w:eastAsia="en-CA"/>
          <w14:ligatures w14:val="none"/>
        </w:rPr>
        <w:t>.</w:t>
      </w:r>
      <w:r w:rsidRPr="00BA5E16">
        <w:rPr>
          <w:rFonts w:ascii="Arial" w:eastAsia="Times New Roman" w:hAnsi="Arial" w:cs="Arial"/>
          <w:kern w:val="0"/>
          <w:sz w:val="22"/>
          <w:szCs w:val="22"/>
          <w:lang w:eastAsia="en-CA"/>
          <w14:ligatures w14:val="none"/>
        </w:rPr>
        <w:t xml:space="preserve"> Access</w:t>
      </w:r>
      <w:r>
        <w:rPr>
          <w:rFonts w:ascii="Arial" w:eastAsia="Times New Roman" w:hAnsi="Arial" w:cs="Arial"/>
          <w:kern w:val="0"/>
          <w:sz w:val="22"/>
          <w:szCs w:val="22"/>
          <w:lang w:eastAsia="en-CA"/>
          <w14:ligatures w14:val="none"/>
        </w:rPr>
        <w:t>ed 30 August 2024.</w:t>
      </w:r>
    </w:p>
    <w:p w14:paraId="75BA9142" w14:textId="610BF1D5" w:rsidR="000C2326" w:rsidRPr="006D2796" w:rsidRDefault="006D2796" w:rsidP="006D2796">
      <w:pPr>
        <w:spacing w:after="0" w:line="480" w:lineRule="auto"/>
        <w:ind w:hanging="720"/>
      </w:pPr>
      <w:r>
        <w:t xml:space="preserve">Songwriters Hall of Fame, </w:t>
      </w:r>
      <w:hyperlink r:id="rId47" w:history="1">
        <w:r w:rsidRPr="004758D6">
          <w:rPr>
            <w:rStyle w:val="Hyperlink"/>
            <w:rFonts w:ascii="Arial" w:eastAsia="Times New Roman" w:hAnsi="Arial" w:cs="Arial"/>
            <w:kern w:val="0"/>
            <w:sz w:val="22"/>
            <w:szCs w:val="22"/>
            <w:lang w:eastAsia="en-CA"/>
            <w14:ligatures w14:val="none"/>
          </w:rPr>
          <w:t>https://www.songhall.org/profil</w:t>
        </w:r>
        <w:r w:rsidRPr="004758D6">
          <w:rPr>
            <w:rStyle w:val="Hyperlink"/>
            <w:rFonts w:ascii="Arial" w:eastAsia="Times New Roman" w:hAnsi="Arial" w:cs="Arial"/>
            <w:kern w:val="0"/>
            <w:sz w:val="22"/>
            <w:szCs w:val="22"/>
            <w:lang w:eastAsia="en-CA"/>
            <w14:ligatures w14:val="none"/>
          </w:rPr>
          <w:t>e</w:t>
        </w:r>
        <w:r w:rsidRPr="004758D6">
          <w:rPr>
            <w:rStyle w:val="Hyperlink"/>
            <w:rFonts w:ascii="Arial" w:eastAsia="Times New Roman" w:hAnsi="Arial" w:cs="Arial"/>
            <w:kern w:val="0"/>
            <w:sz w:val="22"/>
            <w:szCs w:val="22"/>
            <w:lang w:eastAsia="en-CA"/>
            <w14:ligatures w14:val="none"/>
          </w:rPr>
          <w:t>/Bob_Gaudio</w:t>
        </w:r>
      </w:hyperlink>
      <w:r>
        <w:rPr>
          <w:rFonts w:ascii="Arial" w:eastAsia="Times New Roman" w:hAnsi="Arial" w:cs="Arial"/>
          <w:kern w:val="0"/>
          <w:sz w:val="22"/>
          <w:szCs w:val="22"/>
          <w:lang w:eastAsia="en-CA"/>
          <w14:ligatures w14:val="none"/>
        </w:rPr>
        <w:t>, Accessed 30 August 2024.</w:t>
      </w:r>
    </w:p>
    <w:p w14:paraId="1163886A" w14:textId="7000F3D0" w:rsidR="000C2326" w:rsidRPr="006D2796" w:rsidRDefault="006D2796" w:rsidP="000C2326">
      <w:pPr>
        <w:spacing w:after="0" w:line="480" w:lineRule="auto"/>
        <w:ind w:hanging="720"/>
        <w:rPr>
          <w:rFonts w:ascii="Arial" w:eastAsia="Times New Roman" w:hAnsi="Arial" w:cs="Arial"/>
          <w:color w:val="000000"/>
          <w:kern w:val="0"/>
          <w:sz w:val="22"/>
          <w:szCs w:val="22"/>
          <w:lang w:eastAsia="en-CA"/>
          <w14:ligatures w14:val="none"/>
        </w:rPr>
      </w:pPr>
      <w:r w:rsidRPr="006D2796">
        <w:t xml:space="preserve">Wikipedia, Bob Gaudio, </w:t>
      </w:r>
      <w:hyperlink r:id="rId48" w:history="1">
        <w:r w:rsidRPr="006D2796">
          <w:rPr>
            <w:rStyle w:val="Hyperlink"/>
            <w:rFonts w:ascii="Arial" w:eastAsia="Times New Roman" w:hAnsi="Arial" w:cs="Arial"/>
            <w:kern w:val="0"/>
            <w:sz w:val="22"/>
            <w:szCs w:val="22"/>
            <w:lang w:eastAsia="en-CA"/>
            <w14:ligatures w14:val="none"/>
          </w:rPr>
          <w:t>https://en.wikipedia.org/wiki/Bob_Gaudio</w:t>
        </w:r>
      </w:hyperlink>
      <w:r w:rsidRPr="006D2796">
        <w:rPr>
          <w:rStyle w:val="Hyperlink"/>
          <w:rFonts w:ascii="Arial" w:eastAsia="Times New Roman" w:hAnsi="Arial" w:cs="Arial"/>
          <w:kern w:val="0"/>
          <w:sz w:val="22"/>
          <w:szCs w:val="22"/>
          <w:lang w:eastAsia="en-CA"/>
          <w14:ligatures w14:val="none"/>
        </w:rPr>
        <w:t xml:space="preserve">, </w:t>
      </w:r>
      <w:r w:rsidRPr="006D2796">
        <w:rPr>
          <w:rStyle w:val="Hyperlink"/>
          <w:rFonts w:ascii="Arial" w:eastAsia="Times New Roman" w:hAnsi="Arial" w:cs="Arial"/>
          <w:color w:val="auto"/>
          <w:kern w:val="0"/>
          <w:sz w:val="22"/>
          <w:szCs w:val="22"/>
          <w:u w:val="none"/>
          <w:lang w:eastAsia="en-CA"/>
          <w14:ligatures w14:val="none"/>
        </w:rPr>
        <w:t>Accessed 30 August 2024.</w:t>
      </w:r>
    </w:p>
    <w:p w14:paraId="327512AA" w14:textId="77777777" w:rsidR="000C2326" w:rsidRPr="006D2796" w:rsidRDefault="000C2326" w:rsidP="000C2326">
      <w:pPr>
        <w:spacing w:after="0" w:line="480" w:lineRule="auto"/>
        <w:ind w:hanging="720"/>
        <w:rPr>
          <w:rFonts w:ascii="Arial" w:eastAsia="Times New Roman" w:hAnsi="Arial" w:cs="Arial"/>
          <w:color w:val="000000"/>
          <w:kern w:val="0"/>
          <w:sz w:val="22"/>
          <w:szCs w:val="22"/>
          <w:lang w:eastAsia="en-CA"/>
          <w14:ligatures w14:val="none"/>
        </w:rPr>
      </w:pPr>
    </w:p>
    <w:p w14:paraId="22212D8F" w14:textId="5376087D" w:rsidR="000C2326" w:rsidRPr="006D2796" w:rsidRDefault="006D2796" w:rsidP="006D2796">
      <w:pPr>
        <w:spacing w:after="0" w:line="480" w:lineRule="auto"/>
        <w:ind w:hanging="720"/>
        <w:rPr>
          <w:rFonts w:ascii="Arial" w:eastAsia="Times New Roman" w:hAnsi="Arial" w:cs="Arial"/>
          <w:kern w:val="0"/>
          <w:sz w:val="22"/>
          <w:szCs w:val="22"/>
          <w:lang w:eastAsia="en-CA"/>
          <w14:ligatures w14:val="none"/>
        </w:rPr>
      </w:pPr>
      <w:r w:rsidRPr="006D2796">
        <w:rPr>
          <w:rFonts w:ascii="Arial" w:eastAsia="Times New Roman" w:hAnsi="Arial" w:cs="Arial"/>
          <w:color w:val="000000"/>
          <w:kern w:val="0"/>
          <w:sz w:val="22"/>
          <w:szCs w:val="22"/>
          <w:lang w:eastAsia="en-CA"/>
          <w14:ligatures w14:val="none"/>
        </w:rPr>
        <w:t xml:space="preserve">Wikipedia, Nick Massi, </w:t>
      </w:r>
      <w:hyperlink r:id="rId49" w:history="1">
        <w:r w:rsidRPr="004758D6">
          <w:rPr>
            <w:rStyle w:val="Hyperlink"/>
            <w:rFonts w:ascii="Arial" w:eastAsia="Times New Roman" w:hAnsi="Arial" w:cs="Arial"/>
            <w:kern w:val="0"/>
            <w:sz w:val="22"/>
            <w:szCs w:val="22"/>
            <w:lang w:eastAsia="en-CA"/>
            <w14:ligatures w14:val="none"/>
          </w:rPr>
          <w:t>https://en.wikipedia.org/wiki/Nick_Massi</w:t>
        </w:r>
      </w:hyperlink>
      <w:r>
        <w:rPr>
          <w:rStyle w:val="Hyperlink"/>
          <w:rFonts w:ascii="Arial" w:eastAsia="Times New Roman" w:hAnsi="Arial" w:cs="Arial"/>
          <w:kern w:val="0"/>
          <w:sz w:val="22"/>
          <w:szCs w:val="22"/>
          <w:lang w:eastAsia="en-CA"/>
          <w14:ligatures w14:val="none"/>
        </w:rPr>
        <w:t xml:space="preserve">, </w:t>
      </w:r>
      <w:r w:rsidRPr="006D2796">
        <w:rPr>
          <w:rStyle w:val="Hyperlink"/>
          <w:rFonts w:ascii="Arial" w:eastAsia="Times New Roman" w:hAnsi="Arial" w:cs="Arial"/>
          <w:color w:val="auto"/>
          <w:kern w:val="0"/>
          <w:sz w:val="22"/>
          <w:szCs w:val="22"/>
          <w:u w:val="none"/>
          <w:lang w:eastAsia="en-CA"/>
          <w14:ligatures w14:val="none"/>
        </w:rPr>
        <w:t>Accessed 30 August 2024.</w:t>
      </w:r>
    </w:p>
    <w:p w14:paraId="6DDD897C" w14:textId="04DE543A" w:rsidR="000C2326" w:rsidRPr="006D2796" w:rsidRDefault="006D2796" w:rsidP="000C2326">
      <w:pPr>
        <w:spacing w:after="0" w:line="480" w:lineRule="auto"/>
        <w:ind w:hanging="720"/>
        <w:rPr>
          <w:rFonts w:ascii="Arial" w:eastAsia="Times New Roman" w:hAnsi="Arial" w:cs="Arial"/>
          <w:color w:val="000000"/>
          <w:kern w:val="0"/>
          <w:sz w:val="22"/>
          <w:szCs w:val="22"/>
          <w:lang w:eastAsia="en-CA"/>
          <w14:ligatures w14:val="none"/>
        </w:rPr>
      </w:pPr>
      <w:hyperlink r:id="rId50" w:history="1">
        <w:r w:rsidRPr="004758D6">
          <w:rPr>
            <w:rStyle w:val="Hyperlink"/>
          </w:rPr>
          <w:t xml:space="preserve">Bob Fisher, The Four Seasons: Ten Years And Still Hanging On, The Online Library of Music Journalism, </w:t>
        </w:r>
        <w:r w:rsidRPr="004758D6">
          <w:rPr>
            <w:rStyle w:val="Hyperlink"/>
            <w:rFonts w:ascii="Arial" w:eastAsia="Times New Roman" w:hAnsi="Arial" w:cs="Arial"/>
            <w:kern w:val="0"/>
            <w:sz w:val="22"/>
            <w:szCs w:val="22"/>
            <w:lang w:eastAsia="en-CA"/>
            <w14:ligatures w14:val="none"/>
          </w:rPr>
          <w:t>https://teachrock.org/article/the-f</w:t>
        </w:r>
        <w:r w:rsidRPr="004758D6">
          <w:rPr>
            <w:rStyle w:val="Hyperlink"/>
            <w:rFonts w:ascii="Arial" w:eastAsia="Times New Roman" w:hAnsi="Arial" w:cs="Arial"/>
            <w:kern w:val="0"/>
            <w:sz w:val="22"/>
            <w:szCs w:val="22"/>
            <w:lang w:eastAsia="en-CA"/>
            <w14:ligatures w14:val="none"/>
          </w:rPr>
          <w:t>o</w:t>
        </w:r>
        <w:r w:rsidRPr="004758D6">
          <w:rPr>
            <w:rStyle w:val="Hyperlink"/>
            <w:rFonts w:ascii="Arial" w:eastAsia="Times New Roman" w:hAnsi="Arial" w:cs="Arial"/>
            <w:kern w:val="0"/>
            <w:sz w:val="22"/>
            <w:szCs w:val="22"/>
            <w:lang w:eastAsia="en-CA"/>
            <w14:ligatures w14:val="none"/>
          </w:rPr>
          <w:t>ur-seasons-ten-years-and-still-hanging-on/#:~:text=Massi%20could%20no%20longer%20stand,at%20a%20fairly%20local%20level</w:t>
        </w:r>
      </w:hyperlink>
      <w:r w:rsidR="000C2326" w:rsidRPr="006D2796">
        <w:rPr>
          <w:rFonts w:ascii="Arial" w:eastAsia="Times New Roman" w:hAnsi="Arial" w:cs="Arial"/>
          <w:color w:val="000000"/>
          <w:kern w:val="0"/>
          <w:sz w:val="22"/>
          <w:szCs w:val="22"/>
          <w:lang w:eastAsia="en-CA"/>
          <w14:ligatures w14:val="none"/>
        </w:rPr>
        <w:t>.</w:t>
      </w:r>
      <w:r>
        <w:rPr>
          <w:rFonts w:ascii="Arial" w:eastAsia="Times New Roman" w:hAnsi="Arial" w:cs="Arial"/>
          <w:color w:val="000000"/>
          <w:kern w:val="0"/>
          <w:sz w:val="22"/>
          <w:szCs w:val="22"/>
          <w:lang w:eastAsia="en-CA"/>
          <w14:ligatures w14:val="none"/>
        </w:rPr>
        <w:t xml:space="preserve">, </w:t>
      </w:r>
      <w:r w:rsidR="005465BA">
        <w:rPr>
          <w:rFonts w:ascii="Arial" w:eastAsia="Times New Roman" w:hAnsi="Arial" w:cs="Arial"/>
          <w:color w:val="000000"/>
          <w:kern w:val="0"/>
          <w:sz w:val="22"/>
          <w:szCs w:val="22"/>
          <w:lang w:eastAsia="en-CA"/>
          <w14:ligatures w14:val="none"/>
        </w:rPr>
        <w:t>1973, Accessed 30 August 2024.</w:t>
      </w:r>
    </w:p>
    <w:p w14:paraId="7A79434D" w14:textId="70B9915C" w:rsidR="000C2326" w:rsidRPr="000C2326" w:rsidRDefault="005465BA" w:rsidP="005465BA">
      <w:pPr>
        <w:spacing w:after="0" w:line="480" w:lineRule="auto"/>
        <w:ind w:hanging="720"/>
        <w:rPr>
          <w:rFonts w:ascii="Arial" w:eastAsia="Times New Roman" w:hAnsi="Arial" w:cs="Arial"/>
          <w:color w:val="000000"/>
          <w:kern w:val="0"/>
          <w:sz w:val="22"/>
          <w:szCs w:val="22"/>
          <w:lang w:eastAsia="en-CA"/>
          <w14:ligatures w14:val="none"/>
        </w:rPr>
      </w:pPr>
      <w:r w:rsidRPr="005465BA">
        <w:t xml:space="preserve">Patti Massi- Candeliere, In Memory </w:t>
      </w:r>
      <w:r>
        <w:t xml:space="preserve">of Nick Massi, </w:t>
      </w:r>
      <w:hyperlink r:id="rId51" w:history="1">
        <w:r w:rsidRPr="004758D6">
          <w:rPr>
            <w:rStyle w:val="Hyperlink"/>
            <w:rFonts w:ascii="Arial" w:eastAsia="Times New Roman" w:hAnsi="Arial" w:cs="Arial"/>
            <w:kern w:val="0"/>
            <w:sz w:val="22"/>
            <w:szCs w:val="22"/>
            <w:lang w:eastAsia="en-CA"/>
            <w14:ligatures w14:val="none"/>
          </w:rPr>
          <w:t>https://www.nickmassiart.com</w:t>
        </w:r>
        <w:r w:rsidRPr="004758D6">
          <w:rPr>
            <w:rStyle w:val="Hyperlink"/>
            <w:rFonts w:ascii="Arial" w:eastAsia="Times New Roman" w:hAnsi="Arial" w:cs="Arial"/>
            <w:kern w:val="0"/>
            <w:sz w:val="22"/>
            <w:szCs w:val="22"/>
            <w:lang w:eastAsia="en-CA"/>
            <w14:ligatures w14:val="none"/>
          </w:rPr>
          <w:t>/</w:t>
        </w:r>
        <w:r w:rsidRPr="004758D6">
          <w:rPr>
            <w:rStyle w:val="Hyperlink"/>
            <w:rFonts w:ascii="Arial" w:eastAsia="Times New Roman" w:hAnsi="Arial" w:cs="Arial"/>
            <w:kern w:val="0"/>
            <w:sz w:val="22"/>
            <w:szCs w:val="22"/>
            <w:lang w:eastAsia="en-CA"/>
            <w14:ligatures w14:val="none"/>
          </w:rPr>
          <w:t>music/bio</w:t>
        </w:r>
      </w:hyperlink>
      <w:r>
        <w:rPr>
          <w:rStyle w:val="Hyperlink"/>
          <w:rFonts w:ascii="Arial" w:eastAsia="Times New Roman" w:hAnsi="Arial" w:cs="Arial"/>
          <w:kern w:val="0"/>
          <w:sz w:val="22"/>
          <w:szCs w:val="22"/>
          <w:lang w:eastAsia="en-CA"/>
          <w14:ligatures w14:val="none"/>
        </w:rPr>
        <w:t xml:space="preserve">, </w:t>
      </w:r>
      <w:r w:rsidRPr="005465BA">
        <w:rPr>
          <w:rStyle w:val="Hyperlink"/>
          <w:rFonts w:ascii="Arial" w:eastAsia="Times New Roman" w:hAnsi="Arial" w:cs="Arial"/>
          <w:color w:val="auto"/>
          <w:kern w:val="0"/>
          <w:sz w:val="22"/>
          <w:szCs w:val="22"/>
          <w:u w:val="none"/>
          <w:lang w:eastAsia="en-CA"/>
          <w14:ligatures w14:val="none"/>
        </w:rPr>
        <w:t>Accessed 30 August 2024.</w:t>
      </w:r>
    </w:p>
    <w:p w14:paraId="7966E2E3" w14:textId="77777777" w:rsidR="000C2326" w:rsidRDefault="000C2326" w:rsidP="00115CAF">
      <w:pPr>
        <w:spacing w:after="0" w:line="480" w:lineRule="auto"/>
        <w:ind w:hanging="720"/>
        <w:rPr>
          <w:rFonts w:ascii="Arial" w:eastAsia="Times New Roman" w:hAnsi="Arial" w:cs="Arial"/>
          <w:color w:val="000000"/>
          <w:kern w:val="0"/>
          <w:sz w:val="22"/>
          <w:szCs w:val="22"/>
          <w:lang w:eastAsia="en-CA"/>
          <w14:ligatures w14:val="none"/>
        </w:rPr>
      </w:pPr>
    </w:p>
    <w:p w14:paraId="3F974B67" w14:textId="77777777" w:rsidR="00376C16" w:rsidRPr="00115CAF" w:rsidRDefault="00376C16" w:rsidP="00115CAF">
      <w:pPr>
        <w:spacing w:after="0" w:line="480" w:lineRule="auto"/>
        <w:ind w:hanging="720"/>
        <w:rPr>
          <w:rFonts w:ascii="Arial" w:eastAsia="Times New Roman" w:hAnsi="Arial" w:cs="Arial"/>
          <w:color w:val="000000"/>
          <w:kern w:val="0"/>
          <w:sz w:val="22"/>
          <w:szCs w:val="22"/>
          <w:lang w:eastAsia="en-CA"/>
          <w14:ligatures w14:val="none"/>
        </w:rPr>
      </w:pPr>
    </w:p>
    <w:sectPr w:rsidR="00376C16" w:rsidRPr="00115CAF">
      <w:footerReference w:type="default" r:id="rId5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D67C6A" w14:textId="77777777" w:rsidR="0025408F" w:rsidRDefault="0025408F" w:rsidP="0025408F">
      <w:pPr>
        <w:spacing w:after="0" w:line="240" w:lineRule="auto"/>
      </w:pPr>
      <w:r>
        <w:separator/>
      </w:r>
    </w:p>
  </w:endnote>
  <w:endnote w:type="continuationSeparator" w:id="0">
    <w:p w14:paraId="74630807" w14:textId="77777777" w:rsidR="0025408F" w:rsidRDefault="0025408F" w:rsidP="00254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4872394"/>
      <w:docPartObj>
        <w:docPartGallery w:val="Page Numbers (Bottom of Page)"/>
        <w:docPartUnique/>
      </w:docPartObj>
    </w:sdtPr>
    <w:sdtEndPr>
      <w:rPr>
        <w:noProof/>
      </w:rPr>
    </w:sdtEndPr>
    <w:sdtContent>
      <w:p w14:paraId="12C8D151" w14:textId="17B81B24" w:rsidR="0025408F" w:rsidRDefault="0025408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23EB17" w14:textId="77777777" w:rsidR="0025408F" w:rsidRDefault="002540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1252D5" w14:textId="77777777" w:rsidR="0025408F" w:rsidRDefault="0025408F" w:rsidP="0025408F">
      <w:pPr>
        <w:spacing w:after="0" w:line="240" w:lineRule="auto"/>
      </w:pPr>
      <w:r>
        <w:separator/>
      </w:r>
    </w:p>
  </w:footnote>
  <w:footnote w:type="continuationSeparator" w:id="0">
    <w:p w14:paraId="72C1BA91" w14:textId="77777777" w:rsidR="0025408F" w:rsidRDefault="0025408F" w:rsidP="002540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01E98"/>
    <w:multiLevelType w:val="hybridMultilevel"/>
    <w:tmpl w:val="8B56C29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1E976BD"/>
    <w:multiLevelType w:val="hybridMultilevel"/>
    <w:tmpl w:val="E02A62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92919DC"/>
    <w:multiLevelType w:val="hybridMultilevel"/>
    <w:tmpl w:val="2D7659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C87530C"/>
    <w:multiLevelType w:val="hybridMultilevel"/>
    <w:tmpl w:val="925651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CBC2E6F"/>
    <w:multiLevelType w:val="hybridMultilevel"/>
    <w:tmpl w:val="0486CD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0F361F3"/>
    <w:multiLevelType w:val="hybridMultilevel"/>
    <w:tmpl w:val="64269ACC"/>
    <w:lvl w:ilvl="0" w:tplc="1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FA453D"/>
    <w:multiLevelType w:val="hybridMultilevel"/>
    <w:tmpl w:val="748A6A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3665558"/>
    <w:multiLevelType w:val="hybridMultilevel"/>
    <w:tmpl w:val="40CE6E4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3D20F3F"/>
    <w:multiLevelType w:val="hybridMultilevel"/>
    <w:tmpl w:val="E8A6A8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75263E1"/>
    <w:multiLevelType w:val="hybridMultilevel"/>
    <w:tmpl w:val="14EC0B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D96471D"/>
    <w:multiLevelType w:val="hybridMultilevel"/>
    <w:tmpl w:val="C124384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EC1108E"/>
    <w:multiLevelType w:val="hybridMultilevel"/>
    <w:tmpl w:val="77B62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19A52EA"/>
    <w:multiLevelType w:val="hybridMultilevel"/>
    <w:tmpl w:val="EC2015E6"/>
    <w:lvl w:ilvl="0" w:tplc="C552666A">
      <w:start w:val="1"/>
      <w:numFmt w:val="bullet"/>
      <w:lvlText w:val="-"/>
      <w:lvlJc w:val="left"/>
      <w:pPr>
        <w:ind w:left="72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45C0F87"/>
    <w:multiLevelType w:val="hybridMultilevel"/>
    <w:tmpl w:val="BE6EFE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11D5B1E"/>
    <w:multiLevelType w:val="hybridMultilevel"/>
    <w:tmpl w:val="A776E18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15:restartNumberingAfterBreak="0">
    <w:nsid w:val="331C06CC"/>
    <w:multiLevelType w:val="hybridMultilevel"/>
    <w:tmpl w:val="ED462E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3F9216F"/>
    <w:multiLevelType w:val="multilevel"/>
    <w:tmpl w:val="9CD8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D54C89"/>
    <w:multiLevelType w:val="hybridMultilevel"/>
    <w:tmpl w:val="B2B2D2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84434FF"/>
    <w:multiLevelType w:val="hybridMultilevel"/>
    <w:tmpl w:val="BB9A73B6"/>
    <w:lvl w:ilvl="0" w:tplc="C552666A">
      <w:start w:val="1"/>
      <w:numFmt w:val="bullet"/>
      <w:lvlText w:val="-"/>
      <w:lvlJc w:val="left"/>
      <w:pPr>
        <w:ind w:left="72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96A4F2C"/>
    <w:multiLevelType w:val="hybridMultilevel"/>
    <w:tmpl w:val="05F61F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CE27623"/>
    <w:multiLevelType w:val="hybridMultilevel"/>
    <w:tmpl w:val="F0D0F91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1" w15:restartNumberingAfterBreak="0">
    <w:nsid w:val="3D565489"/>
    <w:multiLevelType w:val="hybridMultilevel"/>
    <w:tmpl w:val="A2A2C1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E847CD4"/>
    <w:multiLevelType w:val="hybridMultilevel"/>
    <w:tmpl w:val="2886EF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0EC5A90"/>
    <w:multiLevelType w:val="hybridMultilevel"/>
    <w:tmpl w:val="E86C35A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4" w15:restartNumberingAfterBreak="0">
    <w:nsid w:val="43C75D38"/>
    <w:multiLevelType w:val="hybridMultilevel"/>
    <w:tmpl w:val="116A4B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8454130"/>
    <w:multiLevelType w:val="hybridMultilevel"/>
    <w:tmpl w:val="AEF2F41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B5B2675"/>
    <w:multiLevelType w:val="hybridMultilevel"/>
    <w:tmpl w:val="66CC3220"/>
    <w:lvl w:ilvl="0" w:tplc="C552666A">
      <w:start w:val="1"/>
      <w:numFmt w:val="bullet"/>
      <w:lvlText w:val="-"/>
      <w:lvlJc w:val="left"/>
      <w:pPr>
        <w:ind w:left="72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F8E4E32"/>
    <w:multiLevelType w:val="hybridMultilevel"/>
    <w:tmpl w:val="2DD6E5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4923CB2"/>
    <w:multiLevelType w:val="hybridMultilevel"/>
    <w:tmpl w:val="7B76EC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6B81FAA"/>
    <w:multiLevelType w:val="hybridMultilevel"/>
    <w:tmpl w:val="E6F034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A58292F"/>
    <w:multiLevelType w:val="hybridMultilevel"/>
    <w:tmpl w:val="5AACF9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07248F4"/>
    <w:multiLevelType w:val="hybridMultilevel"/>
    <w:tmpl w:val="49E41FB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0C10CBE"/>
    <w:multiLevelType w:val="hybridMultilevel"/>
    <w:tmpl w:val="FD7E90EC"/>
    <w:lvl w:ilvl="0" w:tplc="C552666A">
      <w:start w:val="1"/>
      <w:numFmt w:val="bullet"/>
      <w:lvlText w:val="-"/>
      <w:lvlJc w:val="left"/>
      <w:pPr>
        <w:ind w:left="72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487491C"/>
    <w:multiLevelType w:val="hybridMultilevel"/>
    <w:tmpl w:val="E730AA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5552DAB"/>
    <w:multiLevelType w:val="hybridMultilevel"/>
    <w:tmpl w:val="7C44C8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A7B37A0"/>
    <w:multiLevelType w:val="hybridMultilevel"/>
    <w:tmpl w:val="847CFE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FB70AF0"/>
    <w:multiLevelType w:val="hybridMultilevel"/>
    <w:tmpl w:val="9AC639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1D95944"/>
    <w:multiLevelType w:val="hybridMultilevel"/>
    <w:tmpl w:val="88F24D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4064AFF"/>
    <w:multiLevelType w:val="hybridMultilevel"/>
    <w:tmpl w:val="86A25D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88B3003"/>
    <w:multiLevelType w:val="hybridMultilevel"/>
    <w:tmpl w:val="617A2504"/>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A2A73AB"/>
    <w:multiLevelType w:val="hybridMultilevel"/>
    <w:tmpl w:val="D64EEB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7CDD6F52"/>
    <w:multiLevelType w:val="hybridMultilevel"/>
    <w:tmpl w:val="C718A1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299217433">
    <w:abstractNumId w:val="39"/>
  </w:num>
  <w:num w:numId="2" w16cid:durableId="1374038156">
    <w:abstractNumId w:val="23"/>
  </w:num>
  <w:num w:numId="3" w16cid:durableId="169413174">
    <w:abstractNumId w:val="35"/>
  </w:num>
  <w:num w:numId="4" w16cid:durableId="2067213747">
    <w:abstractNumId w:val="36"/>
  </w:num>
  <w:num w:numId="5" w16cid:durableId="361175228">
    <w:abstractNumId w:val="8"/>
  </w:num>
  <w:num w:numId="6" w16cid:durableId="2127195187">
    <w:abstractNumId w:val="17"/>
  </w:num>
  <w:num w:numId="7" w16cid:durableId="1536504835">
    <w:abstractNumId w:val="3"/>
  </w:num>
  <w:num w:numId="8" w16cid:durableId="566764128">
    <w:abstractNumId w:val="34"/>
  </w:num>
  <w:num w:numId="9" w16cid:durableId="372582878">
    <w:abstractNumId w:val="33"/>
  </w:num>
  <w:num w:numId="10" w16cid:durableId="1578589709">
    <w:abstractNumId w:val="29"/>
  </w:num>
  <w:num w:numId="11" w16cid:durableId="1329021415">
    <w:abstractNumId w:val="37"/>
  </w:num>
  <w:num w:numId="12" w16cid:durableId="1227958319">
    <w:abstractNumId w:val="24"/>
  </w:num>
  <w:num w:numId="13" w16cid:durableId="1452868481">
    <w:abstractNumId w:val="9"/>
  </w:num>
  <w:num w:numId="14" w16cid:durableId="1394037800">
    <w:abstractNumId w:val="27"/>
  </w:num>
  <w:num w:numId="15" w16cid:durableId="271481348">
    <w:abstractNumId w:val="21"/>
  </w:num>
  <w:num w:numId="16" w16cid:durableId="1133061118">
    <w:abstractNumId w:val="6"/>
  </w:num>
  <w:num w:numId="17" w16cid:durableId="1814323233">
    <w:abstractNumId w:val="4"/>
  </w:num>
  <w:num w:numId="18" w16cid:durableId="955254859">
    <w:abstractNumId w:val="28"/>
  </w:num>
  <w:num w:numId="19" w16cid:durableId="1442071589">
    <w:abstractNumId w:val="38"/>
  </w:num>
  <w:num w:numId="20" w16cid:durableId="953750135">
    <w:abstractNumId w:val="2"/>
  </w:num>
  <w:num w:numId="21" w16cid:durableId="935527090">
    <w:abstractNumId w:val="31"/>
  </w:num>
  <w:num w:numId="22" w16cid:durableId="1421178501">
    <w:abstractNumId w:val="25"/>
  </w:num>
  <w:num w:numId="23" w16cid:durableId="1939555336">
    <w:abstractNumId w:val="7"/>
  </w:num>
  <w:num w:numId="24" w16cid:durableId="2130858626">
    <w:abstractNumId w:val="1"/>
  </w:num>
  <w:num w:numId="25" w16cid:durableId="1492796446">
    <w:abstractNumId w:val="26"/>
  </w:num>
  <w:num w:numId="26" w16cid:durableId="253174587">
    <w:abstractNumId w:val="18"/>
  </w:num>
  <w:num w:numId="27" w16cid:durableId="977341314">
    <w:abstractNumId w:val="12"/>
  </w:num>
  <w:num w:numId="28" w16cid:durableId="940452345">
    <w:abstractNumId w:val="32"/>
  </w:num>
  <w:num w:numId="29" w16cid:durableId="1404328469">
    <w:abstractNumId w:val="11"/>
  </w:num>
  <w:num w:numId="30" w16cid:durableId="1996061568">
    <w:abstractNumId w:val="5"/>
  </w:num>
  <w:num w:numId="31" w16cid:durableId="1993484290">
    <w:abstractNumId w:val="41"/>
  </w:num>
  <w:num w:numId="32" w16cid:durableId="1231159983">
    <w:abstractNumId w:val="15"/>
  </w:num>
  <w:num w:numId="33" w16cid:durableId="10175">
    <w:abstractNumId w:val="0"/>
  </w:num>
  <w:num w:numId="34" w16cid:durableId="1007095489">
    <w:abstractNumId w:val="22"/>
  </w:num>
  <w:num w:numId="35" w16cid:durableId="155733104">
    <w:abstractNumId w:val="19"/>
  </w:num>
  <w:num w:numId="36" w16cid:durableId="211698157">
    <w:abstractNumId w:val="40"/>
  </w:num>
  <w:num w:numId="37" w16cid:durableId="1562405610">
    <w:abstractNumId w:val="30"/>
  </w:num>
  <w:num w:numId="38" w16cid:durableId="1137527511">
    <w:abstractNumId w:val="10"/>
  </w:num>
  <w:num w:numId="39" w16cid:durableId="26567016">
    <w:abstractNumId w:val="13"/>
  </w:num>
  <w:num w:numId="40" w16cid:durableId="306591885">
    <w:abstractNumId w:val="14"/>
  </w:num>
  <w:num w:numId="41" w16cid:durableId="2073306152">
    <w:abstractNumId w:val="20"/>
  </w:num>
  <w:num w:numId="42" w16cid:durableId="13420104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C88"/>
    <w:rsid w:val="00025B90"/>
    <w:rsid w:val="00025F49"/>
    <w:rsid w:val="00041C92"/>
    <w:rsid w:val="000716D2"/>
    <w:rsid w:val="0008709B"/>
    <w:rsid w:val="00091592"/>
    <w:rsid w:val="000A5040"/>
    <w:rsid w:val="000C2326"/>
    <w:rsid w:val="000E60CD"/>
    <w:rsid w:val="000F0CD3"/>
    <w:rsid w:val="00106F37"/>
    <w:rsid w:val="00115CAF"/>
    <w:rsid w:val="00135722"/>
    <w:rsid w:val="00135812"/>
    <w:rsid w:val="001369F2"/>
    <w:rsid w:val="001502E5"/>
    <w:rsid w:val="00156CB2"/>
    <w:rsid w:val="0018267B"/>
    <w:rsid w:val="001862EE"/>
    <w:rsid w:val="001D5103"/>
    <w:rsid w:val="001E3819"/>
    <w:rsid w:val="001E76F0"/>
    <w:rsid w:val="0025408F"/>
    <w:rsid w:val="00295EAA"/>
    <w:rsid w:val="002A0605"/>
    <w:rsid w:val="002A51CD"/>
    <w:rsid w:val="002B26AF"/>
    <w:rsid w:val="002C0261"/>
    <w:rsid w:val="002D473E"/>
    <w:rsid w:val="002E1341"/>
    <w:rsid w:val="002E333B"/>
    <w:rsid w:val="002F2FAA"/>
    <w:rsid w:val="003154C2"/>
    <w:rsid w:val="00317ED0"/>
    <w:rsid w:val="003754FB"/>
    <w:rsid w:val="00376C16"/>
    <w:rsid w:val="00376D9C"/>
    <w:rsid w:val="003A5EB5"/>
    <w:rsid w:val="003D493B"/>
    <w:rsid w:val="003E3D21"/>
    <w:rsid w:val="003F154A"/>
    <w:rsid w:val="003F6838"/>
    <w:rsid w:val="00403D79"/>
    <w:rsid w:val="00410568"/>
    <w:rsid w:val="00411D6D"/>
    <w:rsid w:val="00422F68"/>
    <w:rsid w:val="00424EDC"/>
    <w:rsid w:val="004365C2"/>
    <w:rsid w:val="0046121F"/>
    <w:rsid w:val="0046404E"/>
    <w:rsid w:val="00486EA6"/>
    <w:rsid w:val="0049241F"/>
    <w:rsid w:val="00497122"/>
    <w:rsid w:val="004C4DA0"/>
    <w:rsid w:val="004F5B21"/>
    <w:rsid w:val="005212B6"/>
    <w:rsid w:val="00521D3C"/>
    <w:rsid w:val="0053797D"/>
    <w:rsid w:val="005465BA"/>
    <w:rsid w:val="005646A4"/>
    <w:rsid w:val="00570531"/>
    <w:rsid w:val="005A1A8D"/>
    <w:rsid w:val="005C2012"/>
    <w:rsid w:val="005F1358"/>
    <w:rsid w:val="005F304B"/>
    <w:rsid w:val="00604D7F"/>
    <w:rsid w:val="006174DE"/>
    <w:rsid w:val="006368F3"/>
    <w:rsid w:val="00641394"/>
    <w:rsid w:val="00665FC5"/>
    <w:rsid w:val="00666C4A"/>
    <w:rsid w:val="00666C88"/>
    <w:rsid w:val="006A70EF"/>
    <w:rsid w:val="006B64DD"/>
    <w:rsid w:val="006C1E46"/>
    <w:rsid w:val="006C64AB"/>
    <w:rsid w:val="006C7FC8"/>
    <w:rsid w:val="006D2796"/>
    <w:rsid w:val="006F6D8C"/>
    <w:rsid w:val="00745D06"/>
    <w:rsid w:val="00750CBD"/>
    <w:rsid w:val="00755F0E"/>
    <w:rsid w:val="00765097"/>
    <w:rsid w:val="0077455F"/>
    <w:rsid w:val="00794534"/>
    <w:rsid w:val="007B01C2"/>
    <w:rsid w:val="007B0BDB"/>
    <w:rsid w:val="007B2967"/>
    <w:rsid w:val="007E06AD"/>
    <w:rsid w:val="007E3FC3"/>
    <w:rsid w:val="00802274"/>
    <w:rsid w:val="00805F49"/>
    <w:rsid w:val="00805FA7"/>
    <w:rsid w:val="0081389E"/>
    <w:rsid w:val="008412F2"/>
    <w:rsid w:val="008450FF"/>
    <w:rsid w:val="00852A8E"/>
    <w:rsid w:val="008763BA"/>
    <w:rsid w:val="0088018F"/>
    <w:rsid w:val="0089552D"/>
    <w:rsid w:val="008A160F"/>
    <w:rsid w:val="008B08D4"/>
    <w:rsid w:val="008F7890"/>
    <w:rsid w:val="009040C6"/>
    <w:rsid w:val="00926E07"/>
    <w:rsid w:val="00927E67"/>
    <w:rsid w:val="00940EFA"/>
    <w:rsid w:val="00944AF2"/>
    <w:rsid w:val="00987A6E"/>
    <w:rsid w:val="00996B9C"/>
    <w:rsid w:val="009B0F78"/>
    <w:rsid w:val="009F059B"/>
    <w:rsid w:val="009F5FF8"/>
    <w:rsid w:val="00A17513"/>
    <w:rsid w:val="00A547A5"/>
    <w:rsid w:val="00A57506"/>
    <w:rsid w:val="00A76478"/>
    <w:rsid w:val="00A85960"/>
    <w:rsid w:val="00A97B44"/>
    <w:rsid w:val="00AA6B42"/>
    <w:rsid w:val="00AB3561"/>
    <w:rsid w:val="00AB49C7"/>
    <w:rsid w:val="00AD452B"/>
    <w:rsid w:val="00AD7FFB"/>
    <w:rsid w:val="00AF73C7"/>
    <w:rsid w:val="00B06557"/>
    <w:rsid w:val="00B12476"/>
    <w:rsid w:val="00B12E34"/>
    <w:rsid w:val="00B3776D"/>
    <w:rsid w:val="00B447F3"/>
    <w:rsid w:val="00B71C99"/>
    <w:rsid w:val="00B865E9"/>
    <w:rsid w:val="00BA5E16"/>
    <w:rsid w:val="00BB2406"/>
    <w:rsid w:val="00BB3C1A"/>
    <w:rsid w:val="00BB712E"/>
    <w:rsid w:val="00BE05D5"/>
    <w:rsid w:val="00BE659C"/>
    <w:rsid w:val="00C34A4B"/>
    <w:rsid w:val="00C5476F"/>
    <w:rsid w:val="00C57124"/>
    <w:rsid w:val="00C606FB"/>
    <w:rsid w:val="00C76882"/>
    <w:rsid w:val="00C84C4D"/>
    <w:rsid w:val="00C853DE"/>
    <w:rsid w:val="00C86023"/>
    <w:rsid w:val="00C861AF"/>
    <w:rsid w:val="00CB4BD5"/>
    <w:rsid w:val="00CB5B90"/>
    <w:rsid w:val="00CC194C"/>
    <w:rsid w:val="00CD26A3"/>
    <w:rsid w:val="00CD41E5"/>
    <w:rsid w:val="00CF5F24"/>
    <w:rsid w:val="00CF65BE"/>
    <w:rsid w:val="00D05BC0"/>
    <w:rsid w:val="00D15225"/>
    <w:rsid w:val="00D166E3"/>
    <w:rsid w:val="00D35690"/>
    <w:rsid w:val="00D5038A"/>
    <w:rsid w:val="00D555CC"/>
    <w:rsid w:val="00D55D63"/>
    <w:rsid w:val="00D847EB"/>
    <w:rsid w:val="00D94AEB"/>
    <w:rsid w:val="00D97D5E"/>
    <w:rsid w:val="00DA1D8C"/>
    <w:rsid w:val="00DA3C31"/>
    <w:rsid w:val="00DB04D4"/>
    <w:rsid w:val="00DB0641"/>
    <w:rsid w:val="00DC22EB"/>
    <w:rsid w:val="00DC4D7E"/>
    <w:rsid w:val="00E03D95"/>
    <w:rsid w:val="00E154BD"/>
    <w:rsid w:val="00E16517"/>
    <w:rsid w:val="00E31A07"/>
    <w:rsid w:val="00E42ED0"/>
    <w:rsid w:val="00E579B7"/>
    <w:rsid w:val="00E6307C"/>
    <w:rsid w:val="00EB170B"/>
    <w:rsid w:val="00F03C25"/>
    <w:rsid w:val="00F31630"/>
    <w:rsid w:val="00F41984"/>
    <w:rsid w:val="00F81F04"/>
    <w:rsid w:val="00FC2420"/>
    <w:rsid w:val="00FC4629"/>
    <w:rsid w:val="00FC6256"/>
    <w:rsid w:val="00FD5C19"/>
    <w:rsid w:val="00FE42F9"/>
    <w:rsid w:val="00FE5CB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844D3"/>
  <w15:chartTrackingRefBased/>
  <w15:docId w15:val="{3FFA509A-0E8A-430E-8313-217CF211D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08F"/>
  </w:style>
  <w:style w:type="paragraph" w:styleId="Heading1">
    <w:name w:val="heading 1"/>
    <w:basedOn w:val="Normal"/>
    <w:next w:val="Normal"/>
    <w:link w:val="Heading1Char"/>
    <w:uiPriority w:val="9"/>
    <w:qFormat/>
    <w:rsid w:val="00666C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6C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6C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6C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6C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6C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6C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6C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6C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C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6C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6C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6C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6C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6C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6C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6C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6C88"/>
    <w:rPr>
      <w:rFonts w:eastAsiaTheme="majorEastAsia" w:cstheme="majorBidi"/>
      <w:color w:val="272727" w:themeColor="text1" w:themeTint="D8"/>
    </w:rPr>
  </w:style>
  <w:style w:type="paragraph" w:styleId="Title">
    <w:name w:val="Title"/>
    <w:basedOn w:val="Normal"/>
    <w:next w:val="Normal"/>
    <w:link w:val="TitleChar"/>
    <w:uiPriority w:val="10"/>
    <w:qFormat/>
    <w:rsid w:val="00666C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6C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6C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6C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6C88"/>
    <w:pPr>
      <w:spacing w:before="160"/>
      <w:jc w:val="center"/>
    </w:pPr>
    <w:rPr>
      <w:i/>
      <w:iCs/>
      <w:color w:val="404040" w:themeColor="text1" w:themeTint="BF"/>
    </w:rPr>
  </w:style>
  <w:style w:type="character" w:customStyle="1" w:styleId="QuoteChar">
    <w:name w:val="Quote Char"/>
    <w:basedOn w:val="DefaultParagraphFont"/>
    <w:link w:val="Quote"/>
    <w:uiPriority w:val="29"/>
    <w:rsid w:val="00666C88"/>
    <w:rPr>
      <w:i/>
      <w:iCs/>
      <w:color w:val="404040" w:themeColor="text1" w:themeTint="BF"/>
    </w:rPr>
  </w:style>
  <w:style w:type="paragraph" w:styleId="ListParagraph">
    <w:name w:val="List Paragraph"/>
    <w:basedOn w:val="Normal"/>
    <w:uiPriority w:val="34"/>
    <w:qFormat/>
    <w:rsid w:val="00666C88"/>
    <w:pPr>
      <w:ind w:left="720"/>
      <w:contextualSpacing/>
    </w:pPr>
  </w:style>
  <w:style w:type="character" w:styleId="IntenseEmphasis">
    <w:name w:val="Intense Emphasis"/>
    <w:basedOn w:val="DefaultParagraphFont"/>
    <w:uiPriority w:val="21"/>
    <w:qFormat/>
    <w:rsid w:val="00666C88"/>
    <w:rPr>
      <w:i/>
      <w:iCs/>
      <w:color w:val="0F4761" w:themeColor="accent1" w:themeShade="BF"/>
    </w:rPr>
  </w:style>
  <w:style w:type="paragraph" w:styleId="IntenseQuote">
    <w:name w:val="Intense Quote"/>
    <w:basedOn w:val="Normal"/>
    <w:next w:val="Normal"/>
    <w:link w:val="IntenseQuoteChar"/>
    <w:uiPriority w:val="30"/>
    <w:qFormat/>
    <w:rsid w:val="00666C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6C88"/>
    <w:rPr>
      <w:i/>
      <w:iCs/>
      <w:color w:val="0F4761" w:themeColor="accent1" w:themeShade="BF"/>
    </w:rPr>
  </w:style>
  <w:style w:type="character" w:styleId="IntenseReference">
    <w:name w:val="Intense Reference"/>
    <w:basedOn w:val="DefaultParagraphFont"/>
    <w:uiPriority w:val="32"/>
    <w:qFormat/>
    <w:rsid w:val="00666C88"/>
    <w:rPr>
      <w:b/>
      <w:bCs/>
      <w:smallCaps/>
      <w:color w:val="0F4761" w:themeColor="accent1" w:themeShade="BF"/>
      <w:spacing w:val="5"/>
    </w:rPr>
  </w:style>
  <w:style w:type="paragraph" w:styleId="Header">
    <w:name w:val="header"/>
    <w:basedOn w:val="Normal"/>
    <w:link w:val="HeaderChar"/>
    <w:uiPriority w:val="99"/>
    <w:unhideWhenUsed/>
    <w:rsid w:val="002540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408F"/>
  </w:style>
  <w:style w:type="paragraph" w:styleId="Footer">
    <w:name w:val="footer"/>
    <w:basedOn w:val="Normal"/>
    <w:link w:val="FooterChar"/>
    <w:uiPriority w:val="99"/>
    <w:unhideWhenUsed/>
    <w:rsid w:val="002540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408F"/>
  </w:style>
  <w:style w:type="character" w:styleId="Hyperlink">
    <w:name w:val="Hyperlink"/>
    <w:basedOn w:val="DefaultParagraphFont"/>
    <w:uiPriority w:val="99"/>
    <w:unhideWhenUsed/>
    <w:rsid w:val="00D166E3"/>
    <w:rPr>
      <w:color w:val="467886" w:themeColor="hyperlink"/>
      <w:u w:val="single"/>
    </w:rPr>
  </w:style>
  <w:style w:type="character" w:styleId="UnresolvedMention">
    <w:name w:val="Unresolved Mention"/>
    <w:basedOn w:val="DefaultParagraphFont"/>
    <w:uiPriority w:val="99"/>
    <w:semiHidden/>
    <w:unhideWhenUsed/>
    <w:rsid w:val="00D166E3"/>
    <w:rPr>
      <w:color w:val="605E5C"/>
      <w:shd w:val="clear" w:color="auto" w:fill="E1DFDD"/>
    </w:rPr>
  </w:style>
  <w:style w:type="character" w:styleId="FollowedHyperlink">
    <w:name w:val="FollowedHyperlink"/>
    <w:basedOn w:val="DefaultParagraphFont"/>
    <w:uiPriority w:val="99"/>
    <w:semiHidden/>
    <w:unhideWhenUsed/>
    <w:rsid w:val="00B12E34"/>
    <w:rPr>
      <w:color w:val="96607D" w:themeColor="followedHyperlink"/>
      <w:u w:val="single"/>
    </w:rPr>
  </w:style>
  <w:style w:type="table" w:styleId="TableGrid">
    <w:name w:val="Table Grid"/>
    <w:basedOn w:val="TableNormal"/>
    <w:uiPriority w:val="39"/>
    <w:rsid w:val="00DB06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02274"/>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802274"/>
    <w:pPr>
      <w:spacing w:after="100"/>
    </w:pPr>
  </w:style>
  <w:style w:type="paragraph" w:styleId="NormalWeb">
    <w:name w:val="Normal (Web)"/>
    <w:basedOn w:val="Normal"/>
    <w:uiPriority w:val="99"/>
    <w:semiHidden/>
    <w:unhideWhenUsed/>
    <w:rsid w:val="00115CAF"/>
    <w:pPr>
      <w:spacing w:before="100" w:beforeAutospacing="1" w:after="100" w:afterAutospacing="1" w:line="240" w:lineRule="auto"/>
    </w:pPr>
    <w:rPr>
      <w:rFonts w:ascii="Times New Roman" w:eastAsia="Times New Roman" w:hAnsi="Times New Roman" w:cs="Times New Roman"/>
      <w:kern w:val="0"/>
      <w:lang w:eastAsia="en-CA"/>
      <w14:ligatures w14:val="none"/>
    </w:rPr>
  </w:style>
  <w:style w:type="paragraph" w:styleId="Caption">
    <w:name w:val="caption"/>
    <w:basedOn w:val="Normal"/>
    <w:next w:val="Normal"/>
    <w:uiPriority w:val="35"/>
    <w:unhideWhenUsed/>
    <w:qFormat/>
    <w:rsid w:val="006C7FC8"/>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117496">
      <w:bodyDiv w:val="1"/>
      <w:marLeft w:val="0"/>
      <w:marRight w:val="0"/>
      <w:marTop w:val="0"/>
      <w:marBottom w:val="0"/>
      <w:divBdr>
        <w:top w:val="none" w:sz="0" w:space="0" w:color="auto"/>
        <w:left w:val="none" w:sz="0" w:space="0" w:color="auto"/>
        <w:bottom w:val="none" w:sz="0" w:space="0" w:color="auto"/>
        <w:right w:val="none" w:sz="0" w:space="0" w:color="auto"/>
      </w:divBdr>
    </w:div>
    <w:div w:id="258871072">
      <w:bodyDiv w:val="1"/>
      <w:marLeft w:val="0"/>
      <w:marRight w:val="0"/>
      <w:marTop w:val="0"/>
      <w:marBottom w:val="0"/>
      <w:divBdr>
        <w:top w:val="none" w:sz="0" w:space="0" w:color="auto"/>
        <w:left w:val="none" w:sz="0" w:space="0" w:color="auto"/>
        <w:bottom w:val="none" w:sz="0" w:space="0" w:color="auto"/>
        <w:right w:val="none" w:sz="0" w:space="0" w:color="auto"/>
      </w:divBdr>
    </w:div>
    <w:div w:id="317654176">
      <w:bodyDiv w:val="1"/>
      <w:marLeft w:val="0"/>
      <w:marRight w:val="0"/>
      <w:marTop w:val="0"/>
      <w:marBottom w:val="0"/>
      <w:divBdr>
        <w:top w:val="none" w:sz="0" w:space="0" w:color="auto"/>
        <w:left w:val="none" w:sz="0" w:space="0" w:color="auto"/>
        <w:bottom w:val="none" w:sz="0" w:space="0" w:color="auto"/>
        <w:right w:val="none" w:sz="0" w:space="0" w:color="auto"/>
      </w:divBdr>
    </w:div>
    <w:div w:id="331379608">
      <w:bodyDiv w:val="1"/>
      <w:marLeft w:val="0"/>
      <w:marRight w:val="0"/>
      <w:marTop w:val="0"/>
      <w:marBottom w:val="0"/>
      <w:divBdr>
        <w:top w:val="none" w:sz="0" w:space="0" w:color="auto"/>
        <w:left w:val="none" w:sz="0" w:space="0" w:color="auto"/>
        <w:bottom w:val="none" w:sz="0" w:space="0" w:color="auto"/>
        <w:right w:val="none" w:sz="0" w:space="0" w:color="auto"/>
      </w:divBdr>
    </w:div>
    <w:div w:id="334310410">
      <w:bodyDiv w:val="1"/>
      <w:marLeft w:val="0"/>
      <w:marRight w:val="0"/>
      <w:marTop w:val="0"/>
      <w:marBottom w:val="0"/>
      <w:divBdr>
        <w:top w:val="none" w:sz="0" w:space="0" w:color="auto"/>
        <w:left w:val="none" w:sz="0" w:space="0" w:color="auto"/>
        <w:bottom w:val="none" w:sz="0" w:space="0" w:color="auto"/>
        <w:right w:val="none" w:sz="0" w:space="0" w:color="auto"/>
      </w:divBdr>
    </w:div>
    <w:div w:id="360514469">
      <w:bodyDiv w:val="1"/>
      <w:marLeft w:val="0"/>
      <w:marRight w:val="0"/>
      <w:marTop w:val="0"/>
      <w:marBottom w:val="0"/>
      <w:divBdr>
        <w:top w:val="none" w:sz="0" w:space="0" w:color="auto"/>
        <w:left w:val="none" w:sz="0" w:space="0" w:color="auto"/>
        <w:bottom w:val="none" w:sz="0" w:space="0" w:color="auto"/>
        <w:right w:val="none" w:sz="0" w:space="0" w:color="auto"/>
      </w:divBdr>
    </w:div>
    <w:div w:id="382560267">
      <w:bodyDiv w:val="1"/>
      <w:marLeft w:val="0"/>
      <w:marRight w:val="0"/>
      <w:marTop w:val="0"/>
      <w:marBottom w:val="0"/>
      <w:divBdr>
        <w:top w:val="none" w:sz="0" w:space="0" w:color="auto"/>
        <w:left w:val="none" w:sz="0" w:space="0" w:color="auto"/>
        <w:bottom w:val="none" w:sz="0" w:space="0" w:color="auto"/>
        <w:right w:val="none" w:sz="0" w:space="0" w:color="auto"/>
      </w:divBdr>
    </w:div>
    <w:div w:id="665864078">
      <w:bodyDiv w:val="1"/>
      <w:marLeft w:val="0"/>
      <w:marRight w:val="0"/>
      <w:marTop w:val="0"/>
      <w:marBottom w:val="0"/>
      <w:divBdr>
        <w:top w:val="none" w:sz="0" w:space="0" w:color="auto"/>
        <w:left w:val="none" w:sz="0" w:space="0" w:color="auto"/>
        <w:bottom w:val="none" w:sz="0" w:space="0" w:color="auto"/>
        <w:right w:val="none" w:sz="0" w:space="0" w:color="auto"/>
      </w:divBdr>
    </w:div>
    <w:div w:id="769590686">
      <w:bodyDiv w:val="1"/>
      <w:marLeft w:val="0"/>
      <w:marRight w:val="0"/>
      <w:marTop w:val="0"/>
      <w:marBottom w:val="0"/>
      <w:divBdr>
        <w:top w:val="none" w:sz="0" w:space="0" w:color="auto"/>
        <w:left w:val="none" w:sz="0" w:space="0" w:color="auto"/>
        <w:bottom w:val="none" w:sz="0" w:space="0" w:color="auto"/>
        <w:right w:val="none" w:sz="0" w:space="0" w:color="auto"/>
      </w:divBdr>
    </w:div>
    <w:div w:id="1083795743">
      <w:bodyDiv w:val="1"/>
      <w:marLeft w:val="0"/>
      <w:marRight w:val="0"/>
      <w:marTop w:val="0"/>
      <w:marBottom w:val="0"/>
      <w:divBdr>
        <w:top w:val="none" w:sz="0" w:space="0" w:color="auto"/>
        <w:left w:val="none" w:sz="0" w:space="0" w:color="auto"/>
        <w:bottom w:val="none" w:sz="0" w:space="0" w:color="auto"/>
        <w:right w:val="none" w:sz="0" w:space="0" w:color="auto"/>
      </w:divBdr>
    </w:div>
    <w:div w:id="1100878201">
      <w:bodyDiv w:val="1"/>
      <w:marLeft w:val="0"/>
      <w:marRight w:val="0"/>
      <w:marTop w:val="0"/>
      <w:marBottom w:val="0"/>
      <w:divBdr>
        <w:top w:val="none" w:sz="0" w:space="0" w:color="auto"/>
        <w:left w:val="none" w:sz="0" w:space="0" w:color="auto"/>
        <w:bottom w:val="none" w:sz="0" w:space="0" w:color="auto"/>
        <w:right w:val="none" w:sz="0" w:space="0" w:color="auto"/>
      </w:divBdr>
    </w:div>
    <w:div w:id="1105920818">
      <w:bodyDiv w:val="1"/>
      <w:marLeft w:val="0"/>
      <w:marRight w:val="0"/>
      <w:marTop w:val="0"/>
      <w:marBottom w:val="0"/>
      <w:divBdr>
        <w:top w:val="none" w:sz="0" w:space="0" w:color="auto"/>
        <w:left w:val="none" w:sz="0" w:space="0" w:color="auto"/>
        <w:bottom w:val="none" w:sz="0" w:space="0" w:color="auto"/>
        <w:right w:val="none" w:sz="0" w:space="0" w:color="auto"/>
      </w:divBdr>
    </w:div>
    <w:div w:id="1163164816">
      <w:bodyDiv w:val="1"/>
      <w:marLeft w:val="0"/>
      <w:marRight w:val="0"/>
      <w:marTop w:val="0"/>
      <w:marBottom w:val="0"/>
      <w:divBdr>
        <w:top w:val="none" w:sz="0" w:space="0" w:color="auto"/>
        <w:left w:val="none" w:sz="0" w:space="0" w:color="auto"/>
        <w:bottom w:val="none" w:sz="0" w:space="0" w:color="auto"/>
        <w:right w:val="none" w:sz="0" w:space="0" w:color="auto"/>
      </w:divBdr>
      <w:divsChild>
        <w:div w:id="154996922">
          <w:marLeft w:val="0"/>
          <w:marRight w:val="0"/>
          <w:marTop w:val="0"/>
          <w:marBottom w:val="150"/>
          <w:divBdr>
            <w:top w:val="none" w:sz="0" w:space="0" w:color="auto"/>
            <w:left w:val="none" w:sz="0" w:space="0" w:color="auto"/>
            <w:bottom w:val="none" w:sz="0" w:space="0" w:color="auto"/>
            <w:right w:val="none" w:sz="0" w:space="0" w:color="auto"/>
          </w:divBdr>
          <w:divsChild>
            <w:div w:id="671373292">
              <w:marLeft w:val="0"/>
              <w:marRight w:val="0"/>
              <w:marTop w:val="0"/>
              <w:marBottom w:val="0"/>
              <w:divBdr>
                <w:top w:val="none" w:sz="0" w:space="0" w:color="auto"/>
                <w:left w:val="none" w:sz="0" w:space="0" w:color="auto"/>
                <w:bottom w:val="none" w:sz="0" w:space="0" w:color="auto"/>
                <w:right w:val="none" w:sz="0" w:space="0" w:color="auto"/>
              </w:divBdr>
              <w:divsChild>
                <w:div w:id="60715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734865">
          <w:marLeft w:val="0"/>
          <w:marRight w:val="0"/>
          <w:marTop w:val="0"/>
          <w:marBottom w:val="150"/>
          <w:divBdr>
            <w:top w:val="none" w:sz="0" w:space="0" w:color="auto"/>
            <w:left w:val="none" w:sz="0" w:space="0" w:color="auto"/>
            <w:bottom w:val="none" w:sz="0" w:space="0" w:color="auto"/>
            <w:right w:val="none" w:sz="0" w:space="0" w:color="auto"/>
          </w:divBdr>
          <w:divsChild>
            <w:div w:id="1158109409">
              <w:marLeft w:val="0"/>
              <w:marRight w:val="0"/>
              <w:marTop w:val="0"/>
              <w:marBottom w:val="0"/>
              <w:divBdr>
                <w:top w:val="none" w:sz="0" w:space="0" w:color="auto"/>
                <w:left w:val="none" w:sz="0" w:space="0" w:color="auto"/>
                <w:bottom w:val="none" w:sz="0" w:space="0" w:color="auto"/>
                <w:right w:val="none" w:sz="0" w:space="0" w:color="auto"/>
              </w:divBdr>
              <w:divsChild>
                <w:div w:id="409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95851">
      <w:bodyDiv w:val="1"/>
      <w:marLeft w:val="0"/>
      <w:marRight w:val="0"/>
      <w:marTop w:val="0"/>
      <w:marBottom w:val="0"/>
      <w:divBdr>
        <w:top w:val="none" w:sz="0" w:space="0" w:color="auto"/>
        <w:left w:val="none" w:sz="0" w:space="0" w:color="auto"/>
        <w:bottom w:val="none" w:sz="0" w:space="0" w:color="auto"/>
        <w:right w:val="none" w:sz="0" w:space="0" w:color="auto"/>
      </w:divBdr>
    </w:div>
    <w:div w:id="1655450048">
      <w:bodyDiv w:val="1"/>
      <w:marLeft w:val="0"/>
      <w:marRight w:val="0"/>
      <w:marTop w:val="0"/>
      <w:marBottom w:val="0"/>
      <w:divBdr>
        <w:top w:val="none" w:sz="0" w:space="0" w:color="auto"/>
        <w:left w:val="none" w:sz="0" w:space="0" w:color="auto"/>
        <w:bottom w:val="none" w:sz="0" w:space="0" w:color="auto"/>
        <w:right w:val="none" w:sz="0" w:space="0" w:color="auto"/>
      </w:divBdr>
    </w:div>
    <w:div w:id="1726173959">
      <w:bodyDiv w:val="1"/>
      <w:marLeft w:val="0"/>
      <w:marRight w:val="0"/>
      <w:marTop w:val="0"/>
      <w:marBottom w:val="0"/>
      <w:divBdr>
        <w:top w:val="none" w:sz="0" w:space="0" w:color="auto"/>
        <w:left w:val="none" w:sz="0" w:space="0" w:color="auto"/>
        <w:bottom w:val="none" w:sz="0" w:space="0" w:color="auto"/>
        <w:right w:val="none" w:sz="0" w:space="0" w:color="auto"/>
      </w:divBdr>
    </w:div>
    <w:div w:id="188929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https://www.youtube.com/watch?v=3pWBnodrR1M" TargetMode="External"/><Relationship Id="rId39" Type="http://schemas.openxmlformats.org/officeDocument/2006/relationships/hyperlink" Target="https://en.wikipedia.org/wiki/Frankie_Valli#Personal_life" TargetMode="External"/><Relationship Id="rId21" Type="http://schemas.openxmlformats.org/officeDocument/2006/relationships/image" Target="media/image8.jpeg"/><Relationship Id="rId34" Type="http://schemas.openxmlformats.org/officeDocument/2006/relationships/hyperlink" Target="https://www.last.fm/music/The+Four+Seasons/+wiki" TargetMode="External"/><Relationship Id="rId42" Type="http://schemas.openxmlformats.org/officeDocument/2006/relationships/hyperlink" Target="https://en.wikipedia.org/wiki/Frankie_Valli" TargetMode="External"/><Relationship Id="rId47" Type="http://schemas.openxmlformats.org/officeDocument/2006/relationships/hyperlink" Target="https://www.songhall.org/profile/Bob_Gaudio" TargetMode="External"/><Relationship Id="rId50" Type="http://schemas.openxmlformats.org/officeDocument/2006/relationships/hyperlink" Target="Bob%20Fisher,%20The%20Four%20Seasons:%20Ten%20Years%20And%20Still%20Hanging%20On,%20The%20Online%20Library%20of%20Music%20Journalism,%20https://teachrock.org/article/the-four-seasons-ten-years-and-still-hanging-on/#:~:text=Massi%20could%20no%20longer%20stand,at%20a%20fairly%20local%20leve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urriculum.gov.bc.ca/curriculum/arts-education/11/composition-and-production" TargetMode="External"/><Relationship Id="rId29" Type="http://schemas.openxmlformats.org/officeDocument/2006/relationships/hyperlink" Target="https://www.canva.com/learn/make-a-mood-board/" TargetMode="Externa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hyperlink" Target="https://www.edsullivan.com/artists/the-four-seasons/" TargetMode="External"/><Relationship Id="rId37" Type="http://schemas.openxmlformats.org/officeDocument/2006/relationships/hyperlink" Target="https://en.wikipedia.org/wiki/The_Four_Seasons_(band)" TargetMode="External"/><Relationship Id="rId40" Type="http://schemas.openxmlformats.org/officeDocument/2006/relationships/hyperlink" Target="https://medium.com/the-culture-corner/tommy-devito-of-the-4-seasons-how-rock-n-roll-helped-rescue-a-jersey-boy-8e9bbf3b5b73" TargetMode="External"/><Relationship Id="rId45" Type="http://schemas.openxmlformats.org/officeDocument/2006/relationships/hyperlink" Target="https://en.wikipedia.org/wiki/Jersey_Boys"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frankievallifourseasons.com/bio/" TargetMode="External"/><Relationship Id="rId44" Type="http://schemas.openxmlformats.org/officeDocument/2006/relationships/hyperlink" Target="https://en.wikipedia.org/wiki/Tommy_DeVito_(musician)"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urriculum.gov.bc.ca/curriculum/arts-education/11/drama" TargetMode="External"/><Relationship Id="rId22" Type="http://schemas.openxmlformats.org/officeDocument/2006/relationships/image" Target="media/image9.jpeg"/><Relationship Id="rId27" Type="http://schemas.openxmlformats.org/officeDocument/2006/relationships/hyperlink" Target="https://www.youtube.com/watch?v=5xl95nHzaJs" TargetMode="External"/><Relationship Id="rId30" Type="http://schemas.openxmlformats.org/officeDocument/2006/relationships/image" Target="media/image12.jpg"/><Relationship Id="rId35" Type="http://schemas.openxmlformats.org/officeDocument/2006/relationships/hyperlink" Target="https://jerseyboysinfo.com/newyork/video" TargetMode="External"/><Relationship Id="rId43" Type="http://schemas.openxmlformats.org/officeDocument/2006/relationships/hyperlink" Target="https://www.theguardian.com/music/2020/sep/29/obituary-tommy-devito" TargetMode="External"/><Relationship Id="rId48" Type="http://schemas.openxmlformats.org/officeDocument/2006/relationships/hyperlink" Target="https://en.wikipedia.org/wiki/Bob_Gaudio" TargetMode="External"/><Relationship Id="rId8" Type="http://schemas.openxmlformats.org/officeDocument/2006/relationships/webSettings" Target="webSettings.xml"/><Relationship Id="rId51" Type="http://schemas.openxmlformats.org/officeDocument/2006/relationships/hyperlink" Target="https://www.nickmassiart.com/music/bio"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4.jpeg"/><Relationship Id="rId25" Type="http://schemas.openxmlformats.org/officeDocument/2006/relationships/hyperlink" Target="https://www.youtube.com/watch?v=5jVUk_iPZyc" TargetMode="External"/><Relationship Id="rId33" Type="http://schemas.openxmlformats.org/officeDocument/2006/relationships/hyperlink" Target="https://open.spotify.com/album/5sCVURwZOOd13unG0uJmNX?si=TLQRpzIMRhqA-BiAYgPlww" TargetMode="External"/><Relationship Id="rId38" Type="http://schemas.openxmlformats.org/officeDocument/2006/relationships/hyperlink" Target="https://www.britannica.com/topic/the-Four-Seasons-American-music-group" TargetMode="External"/><Relationship Id="rId46" Type="http://schemas.openxmlformats.org/officeDocument/2006/relationships/hyperlink" Target="https://www.cigaraficionado.com/article/jersey-boy-8776" TargetMode="External"/><Relationship Id="rId20" Type="http://schemas.openxmlformats.org/officeDocument/2006/relationships/image" Target="media/image7.jpeg"/><Relationship Id="rId41" Type="http://schemas.openxmlformats.org/officeDocument/2006/relationships/hyperlink" Target="https://frankievallifourseasons.com/bio/"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urriculum.gov.bc.ca/curriculum/arts-education/10/musical-theatre" TargetMode="External"/><Relationship Id="rId23" Type="http://schemas.openxmlformats.org/officeDocument/2006/relationships/image" Target="media/image10.png"/><Relationship Id="rId28" Type="http://schemas.openxmlformats.org/officeDocument/2006/relationships/hyperlink" Target="https://www.youtube.com/watch?v=P9PLlZwhbtc" TargetMode="External"/><Relationship Id="rId36" Type="http://schemas.openxmlformats.org/officeDocument/2006/relationships/hyperlink" Target="https://www.draytonentertainment.com/theatres/hamilton-family-theatre-cambridge/jersey-boys-hft" TargetMode="External"/><Relationship Id="rId49" Type="http://schemas.openxmlformats.org/officeDocument/2006/relationships/hyperlink" Target="https://en.wikipedia.org/wiki/Nick_Mas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005a34f-abd9-46f9-b63b-e3f42ed31ec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DA7938D6038244A8BD7D154A1810777" ma:contentTypeVersion="8" ma:contentTypeDescription="Create a new document." ma:contentTypeScope="" ma:versionID="8b20fbcbca2e7ece193530a77e9c3d6f">
  <xsd:schema xmlns:xsd="http://www.w3.org/2001/XMLSchema" xmlns:xs="http://www.w3.org/2001/XMLSchema" xmlns:p="http://schemas.microsoft.com/office/2006/metadata/properties" xmlns:ns3="2005a34f-abd9-46f9-b63b-e3f42ed31ec6" xmlns:ns4="3da9b7f4-5caf-4f88-b42b-2e9e01b002ab" targetNamespace="http://schemas.microsoft.com/office/2006/metadata/properties" ma:root="true" ma:fieldsID="cf43650b11e8d599fe35e7937e5c1bfe" ns3:_="" ns4:_="">
    <xsd:import namespace="2005a34f-abd9-46f9-b63b-e3f42ed31ec6"/>
    <xsd:import namespace="3da9b7f4-5caf-4f88-b42b-2e9e01b002ab"/>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05a34f-abd9-46f9-b63b-e3f42ed31e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a9b7f4-5caf-4f88-b42b-2e9e01b002a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ED2F67-5CBA-46E9-BC8E-3914102AE127}">
  <ds:schemaRefs>
    <ds:schemaRef ds:uri="http://schemas.openxmlformats.org/officeDocument/2006/bibliography"/>
  </ds:schemaRefs>
</ds:datastoreItem>
</file>

<file path=customXml/itemProps2.xml><?xml version="1.0" encoding="utf-8"?>
<ds:datastoreItem xmlns:ds="http://schemas.openxmlformats.org/officeDocument/2006/customXml" ds:itemID="{65DC0196-F9CD-4FD0-902C-10065AEF0D9E}">
  <ds:schemaRefs>
    <ds:schemaRef ds:uri="http://schemas.microsoft.com/sharepoint/v3/contenttype/forms"/>
  </ds:schemaRefs>
</ds:datastoreItem>
</file>

<file path=customXml/itemProps3.xml><?xml version="1.0" encoding="utf-8"?>
<ds:datastoreItem xmlns:ds="http://schemas.openxmlformats.org/officeDocument/2006/customXml" ds:itemID="{5CA4C286-6775-482C-A050-FFED3097F2C4}">
  <ds:schemaRefs>
    <ds:schemaRef ds:uri="http://www.w3.org/XML/1998/namespace"/>
    <ds:schemaRef ds:uri="2005a34f-abd9-46f9-b63b-e3f42ed31ec6"/>
    <ds:schemaRef ds:uri="http://schemas.microsoft.com/office/2006/documentManagement/types"/>
    <ds:schemaRef ds:uri="http://schemas.openxmlformats.org/package/2006/metadata/core-properties"/>
    <ds:schemaRef ds:uri="3da9b7f4-5caf-4f88-b42b-2e9e01b002ab"/>
    <ds:schemaRef ds:uri="http://purl.org/dc/elements/1.1/"/>
    <ds:schemaRef ds:uri="http://purl.org/dc/dcmitype/"/>
    <ds:schemaRef ds:uri="http://schemas.microsoft.com/office/infopath/2007/PartnerControl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2C0ED257-4805-4E08-9FB7-22A50D1394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05a34f-abd9-46f9-b63b-e3f42ed31ec6"/>
    <ds:schemaRef ds:uri="3da9b7f4-5caf-4f88-b42b-2e9e01b002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35</Pages>
  <Words>8501</Words>
  <Characters>48462</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Gallant</dc:creator>
  <cp:keywords/>
  <dc:description/>
  <cp:lastModifiedBy>Mikenzie Page</cp:lastModifiedBy>
  <cp:revision>7</cp:revision>
  <dcterms:created xsi:type="dcterms:W3CDTF">2024-08-23T17:48:00Z</dcterms:created>
  <dcterms:modified xsi:type="dcterms:W3CDTF">2024-08-30T22:03:00Z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0x0101002DA7938D6038244A8BD7D154A1810777</vt:lpwstr>
  </property>
</Properties>
</file>