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25"/>
        <w:gridCol w:w="7863"/>
      </w:tblGrid>
      <w:tr w:rsidR="00C269E1" w:rsidRPr="00473717" w14:paraId="557AC6B4" w14:textId="77777777" w:rsidTr="004B07F2">
        <w:tc>
          <w:tcPr>
            <w:tcW w:w="2386" w:type="dxa"/>
            <w:tcBorders>
              <w:right w:val="single" w:sz="12" w:space="0" w:color="auto"/>
            </w:tcBorders>
          </w:tcPr>
          <w:p w14:paraId="238AEF0D" w14:textId="6598CEA4" w:rsidR="00C269E1" w:rsidRPr="00473717" w:rsidRDefault="00DB432C" w:rsidP="005C41B2">
            <w:pPr>
              <w:ind w:right="252"/>
              <w:rPr>
                <w:rFonts w:ascii="Scala Sans Offc Light" w:hAnsi="Scala Sans Offc Light" w:cs="Arial"/>
                <w:sz w:val="18"/>
                <w:szCs w:val="18"/>
              </w:rPr>
            </w:pPr>
            <w:r>
              <w:rPr>
                <w:rFonts w:ascii="Scala Sans Offc Light" w:eastAsia="Scala Sans Offc Light" w:hAnsi="Scala Sans Offc Light" w:cs="Scala Sans Offc Light"/>
                <w:noProof/>
                <w:sz w:val="18"/>
                <w:szCs w:val="18"/>
              </w:rPr>
              <w:drawing>
                <wp:anchor distT="0" distB="0" distL="114300" distR="114300" simplePos="0" relativeHeight="251658240" behindDoc="0" locked="0" layoutInCell="1" allowOverlap="1" wp14:anchorId="323C58C6" wp14:editId="69526799">
                  <wp:simplePos x="0" y="0"/>
                  <wp:positionH relativeFrom="margin">
                    <wp:posOffset>-63500</wp:posOffset>
                  </wp:positionH>
                  <wp:positionV relativeFrom="margin">
                    <wp:posOffset>114300</wp:posOffset>
                  </wp:positionV>
                  <wp:extent cx="1774825" cy="885825"/>
                  <wp:effectExtent l="0" t="0" r="0" b="9525"/>
                  <wp:wrapSquare wrapText="bothSides"/>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774825" cy="885825"/>
                          </a:xfrm>
                          <a:prstGeom prst="rect">
                            <a:avLst/>
                          </a:prstGeom>
                          <a:ln/>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BC7F84" w:rsidRDefault="00D35186" w:rsidP="005C41B2">
            <w:pPr>
              <w:ind w:left="255"/>
              <w:rPr>
                <w:rFonts w:ascii="Scala Sans Offc" w:hAnsi="Scala Sans Offc" w:cs="Arial"/>
                <w:sz w:val="22"/>
                <w:szCs w:val="22"/>
              </w:rPr>
            </w:pPr>
            <w:r w:rsidRPr="00BC7F84">
              <w:rPr>
                <w:rFonts w:ascii="Scala Sans Offc" w:hAnsi="Scala Sans Offc" w:cs="Arial"/>
                <w:sz w:val="22"/>
                <w:szCs w:val="22"/>
              </w:rPr>
              <w:t>JOB POSTING</w:t>
            </w:r>
            <w:r w:rsidR="00164A14">
              <w:rPr>
                <w:rFonts w:ascii="Scala Sans Offc" w:hAnsi="Scala Sans Offc" w:cs="Arial"/>
                <w:sz w:val="22"/>
                <w:szCs w:val="22"/>
              </w:rPr>
              <w:t xml:space="preserve"> </w:t>
            </w:r>
          </w:p>
          <w:p w14:paraId="3D179C04" w14:textId="1F5606BD" w:rsidR="00C269E1" w:rsidRDefault="00D576B6" w:rsidP="00DC7A28">
            <w:pPr>
              <w:ind w:left="246"/>
              <w:rPr>
                <w:rFonts w:ascii="Scala Sans Offc" w:hAnsi="Scala Sans Offc" w:cs="Arial"/>
                <w:bCs/>
                <w:sz w:val="44"/>
                <w:szCs w:val="44"/>
              </w:rPr>
            </w:pPr>
            <w:r>
              <w:rPr>
                <w:rFonts w:ascii="Scala Sans Offc" w:hAnsi="Scala Sans Offc" w:cs="Arial"/>
                <w:bCs/>
                <w:sz w:val="44"/>
                <w:szCs w:val="44"/>
              </w:rPr>
              <w:t xml:space="preserve">Swing </w:t>
            </w:r>
            <w:r w:rsidR="00EC72B8" w:rsidRPr="00EC72B8">
              <w:rPr>
                <w:rFonts w:ascii="Scala Sans Offc" w:hAnsi="Scala Sans Offc" w:cs="Arial"/>
                <w:bCs/>
                <w:sz w:val="44"/>
                <w:szCs w:val="44"/>
              </w:rPr>
              <w:t>Stagehand</w:t>
            </w:r>
          </w:p>
          <w:p w14:paraId="37176B3A" w14:textId="77777777" w:rsidR="00D576B6" w:rsidRDefault="00D576B6" w:rsidP="00DC7A28">
            <w:pPr>
              <w:ind w:left="246"/>
              <w:rPr>
                <w:rFonts w:ascii="Scala Sans Offc" w:hAnsi="Scala Sans Offc" w:cs="Arial"/>
                <w:bCs/>
                <w:sz w:val="44"/>
                <w:szCs w:val="44"/>
              </w:rPr>
            </w:pPr>
            <w:r>
              <w:rPr>
                <w:rFonts w:ascii="Scala Sans Offc" w:hAnsi="Scala Sans Offc" w:cs="Arial"/>
                <w:bCs/>
                <w:sz w:val="44"/>
                <w:szCs w:val="44"/>
              </w:rPr>
              <w:t>(Temporary Part-Time)</w:t>
            </w:r>
          </w:p>
          <w:p w14:paraId="71DA0EE8" w14:textId="3C8138B1" w:rsidR="00224BBA" w:rsidRPr="00DC7A28" w:rsidRDefault="00224BBA" w:rsidP="00DC7A28">
            <w:pPr>
              <w:ind w:left="246"/>
              <w:rPr>
                <w:rFonts w:ascii="Scala Sans Offc" w:hAnsi="Scala Sans Offc" w:cs="Arial"/>
                <w:bCs/>
                <w:sz w:val="44"/>
                <w:szCs w:val="44"/>
              </w:rPr>
            </w:pPr>
            <w:r>
              <w:rPr>
                <w:rFonts w:ascii="Scala Sans Offc" w:hAnsi="Scala Sans Offc" w:cs="Arial"/>
                <w:bCs/>
                <w:sz w:val="44"/>
                <w:szCs w:val="44"/>
              </w:rPr>
              <w:t>May 19th – Aug 23rd</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5C41B2">
      <w:pPr>
        <w:rPr>
          <w:rFonts w:ascii="Scala Sans Offc Light" w:hAnsi="Scala Sans Offc Light" w:cs="Arial"/>
          <w:sz w:val="22"/>
          <w:szCs w:val="22"/>
        </w:rPr>
      </w:pPr>
    </w:p>
    <w:p w14:paraId="1D1414B2" w14:textId="4681368C" w:rsidR="00815C25" w:rsidRDefault="00815C25" w:rsidP="00815C25">
      <w:pPr>
        <w:spacing w:line="276" w:lineRule="auto"/>
        <w:jc w:val="both"/>
        <w:rPr>
          <w:rFonts w:ascii="Arial" w:hAnsi="Arial" w:cs="Arial"/>
          <w:sz w:val="22"/>
          <w:szCs w:val="22"/>
        </w:rPr>
      </w:pPr>
      <w:r w:rsidRPr="00EC72B8">
        <w:rPr>
          <w:rFonts w:ascii="Arial" w:hAnsi="Arial" w:cs="Arial"/>
          <w:sz w:val="22"/>
          <w:szCs w:val="22"/>
        </w:rPr>
        <w:t xml:space="preserve">We’re looking for </w:t>
      </w:r>
      <w:r w:rsidRPr="009E4AA5">
        <w:rPr>
          <w:rFonts w:ascii="Arial" w:hAnsi="Arial" w:cs="Arial"/>
          <w:sz w:val="22"/>
          <w:szCs w:val="22"/>
        </w:rPr>
        <w:t xml:space="preserve">a </w:t>
      </w:r>
      <w:r>
        <w:rPr>
          <w:rFonts w:ascii="Arial" w:hAnsi="Arial" w:cs="Arial"/>
          <w:sz w:val="22"/>
          <w:szCs w:val="22"/>
        </w:rPr>
        <w:t xml:space="preserve">Stagehand </w:t>
      </w:r>
      <w:r w:rsidRPr="00EC72B8">
        <w:rPr>
          <w:rFonts w:ascii="Arial" w:hAnsi="Arial" w:cs="Arial"/>
          <w:sz w:val="22"/>
          <w:szCs w:val="22"/>
        </w:rPr>
        <w:t>and we’re hoping that person is you!</w:t>
      </w:r>
      <w:r w:rsidRPr="00815C25">
        <w:rPr>
          <w:rFonts w:ascii="Arial" w:hAnsi="Arial" w:cs="Arial"/>
          <w:sz w:val="22"/>
          <w:szCs w:val="22"/>
        </w:rPr>
        <w:t xml:space="preserve"> N</w:t>
      </w:r>
      <w:r w:rsidRPr="00EC72B8">
        <w:rPr>
          <w:rFonts w:ascii="Arial" w:hAnsi="Arial" w:cs="Arial"/>
          <w:sz w:val="22"/>
          <w:szCs w:val="22"/>
        </w:rPr>
        <w:t xml:space="preserve">ow </w:t>
      </w:r>
      <w:r>
        <w:rPr>
          <w:rFonts w:ascii="Arial" w:hAnsi="Arial" w:cs="Arial"/>
          <w:sz w:val="22"/>
          <w:szCs w:val="22"/>
        </w:rPr>
        <w:t xml:space="preserve">it </w:t>
      </w:r>
      <w:r w:rsidRPr="00EC72B8">
        <w:rPr>
          <w:rFonts w:ascii="Arial" w:hAnsi="Arial" w:cs="Arial"/>
          <w:sz w:val="22"/>
          <w:szCs w:val="22"/>
        </w:rPr>
        <w:t>is an exciting time to join our growing company!</w:t>
      </w:r>
    </w:p>
    <w:p w14:paraId="266AC243" w14:textId="77777777" w:rsidR="00815C25" w:rsidRPr="00EC72B8" w:rsidRDefault="00815C25" w:rsidP="00815C25">
      <w:pPr>
        <w:spacing w:line="276" w:lineRule="auto"/>
        <w:rPr>
          <w:rFonts w:ascii="Arial" w:hAnsi="Arial" w:cs="Arial"/>
          <w:sz w:val="22"/>
          <w:szCs w:val="22"/>
        </w:rPr>
      </w:pPr>
    </w:p>
    <w:p w14:paraId="68AB56C2" w14:textId="77777777" w:rsidR="00815C25" w:rsidRDefault="00815C25" w:rsidP="00815C25">
      <w:pPr>
        <w:rPr>
          <w:rFonts w:ascii="Arial" w:hAnsi="Arial" w:cs="Arial"/>
          <w:b/>
          <w:bCs/>
        </w:rPr>
      </w:pPr>
      <w:r w:rsidRPr="00991E7B">
        <w:rPr>
          <w:rFonts w:ascii="Arial" w:hAnsi="Arial" w:cs="Arial"/>
          <w:b/>
          <w:bCs/>
        </w:rPr>
        <w:t>About Us</w:t>
      </w:r>
    </w:p>
    <w:p w14:paraId="102C4930" w14:textId="77777777" w:rsidR="00815C25" w:rsidRPr="00EC72B8" w:rsidRDefault="00815C25" w:rsidP="00815C25">
      <w:pPr>
        <w:spacing w:line="276" w:lineRule="auto"/>
        <w:rPr>
          <w:rFonts w:ascii="Arial" w:hAnsi="Arial" w:cs="Arial"/>
          <w:b/>
          <w:bCs/>
        </w:rPr>
      </w:pPr>
    </w:p>
    <w:p w14:paraId="0E0081D2" w14:textId="0C3A6800" w:rsidR="00815C25" w:rsidRDefault="00815C25" w:rsidP="00815C25">
      <w:pPr>
        <w:spacing w:line="276" w:lineRule="auto"/>
        <w:jc w:val="both"/>
        <w:rPr>
          <w:rFonts w:ascii="Arial" w:hAnsi="Arial" w:cs="Arial"/>
          <w:sz w:val="22"/>
          <w:szCs w:val="22"/>
        </w:rPr>
      </w:pPr>
      <w:r w:rsidRPr="00325148">
        <w:rPr>
          <w:rFonts w:ascii="Arial" w:hAnsi="Arial" w:cs="Arial"/>
          <w:sz w:val="22"/>
          <w:szCs w:val="22"/>
        </w:rPr>
        <w:t xml:space="preserve">The Arts Club Theatre Company is Canada’s largest year-round not-for-profit theatre company. </w:t>
      </w:r>
      <w:r w:rsidR="00DB432C">
        <w:rPr>
          <w:rFonts w:ascii="Arial" w:hAnsi="Arial" w:cs="Arial"/>
          <w:sz w:val="22"/>
          <w:szCs w:val="22"/>
        </w:rPr>
        <w:t>T</w:t>
      </w:r>
      <w:r w:rsidRPr="00325148">
        <w:rPr>
          <w:rFonts w:ascii="Arial" w:hAnsi="Arial" w:cs="Arial"/>
          <w:sz w:val="22"/>
          <w:szCs w:val="22"/>
        </w:rPr>
        <w:t xml:space="preserve">he Arts Club offers the best in professional theatre and has staged over 630 productions. Arts Club is grateful to have our offices, rehearsal halls, workshops, and theatres on the unceded, ancestral and traditional shared lands of the </w:t>
      </w:r>
      <w:proofErr w:type="spellStart"/>
      <w:r w:rsidRPr="00325148">
        <w:rPr>
          <w:rFonts w:ascii="Arial" w:hAnsi="Arial" w:cs="Arial"/>
          <w:sz w:val="22"/>
          <w:szCs w:val="22"/>
        </w:rPr>
        <w:t>xʷməθkwəy̓əm</w:t>
      </w:r>
      <w:proofErr w:type="spellEnd"/>
      <w:r w:rsidRPr="00325148">
        <w:rPr>
          <w:rFonts w:ascii="Arial" w:hAnsi="Arial" w:cs="Arial"/>
          <w:sz w:val="22"/>
          <w:szCs w:val="22"/>
        </w:rPr>
        <w:t xml:space="preserve"> (Musqueam), Skwxwú7mesh (Squamish), and </w:t>
      </w:r>
      <w:proofErr w:type="spellStart"/>
      <w:r w:rsidRPr="00325148">
        <w:rPr>
          <w:rFonts w:ascii="Arial" w:hAnsi="Arial" w:cs="Arial"/>
          <w:sz w:val="22"/>
          <w:szCs w:val="22"/>
        </w:rPr>
        <w:t>Səl̓ílwətaʔ</w:t>
      </w:r>
      <w:proofErr w:type="spellEnd"/>
      <w:r w:rsidRPr="00325148">
        <w:rPr>
          <w:rFonts w:ascii="Arial" w:hAnsi="Arial" w:cs="Arial"/>
          <w:sz w:val="22"/>
          <w:szCs w:val="22"/>
        </w:rPr>
        <w:t>/</w:t>
      </w:r>
      <w:proofErr w:type="spellStart"/>
      <w:r w:rsidRPr="00325148">
        <w:rPr>
          <w:rFonts w:ascii="Arial" w:hAnsi="Arial" w:cs="Arial"/>
          <w:sz w:val="22"/>
          <w:szCs w:val="22"/>
        </w:rPr>
        <w:t>Selilwitulh</w:t>
      </w:r>
      <w:proofErr w:type="spellEnd"/>
      <w:r w:rsidRPr="00325148">
        <w:rPr>
          <w:rFonts w:ascii="Arial" w:hAnsi="Arial" w:cs="Arial"/>
          <w:sz w:val="22"/>
          <w:szCs w:val="22"/>
        </w:rPr>
        <w:t xml:space="preserve"> (Tsleil-Waututh) Nations. </w:t>
      </w:r>
    </w:p>
    <w:p w14:paraId="4480FE6D" w14:textId="77777777" w:rsidR="00815C25" w:rsidRPr="00325148" w:rsidRDefault="00815C25" w:rsidP="00815C25">
      <w:pPr>
        <w:spacing w:line="276" w:lineRule="auto"/>
        <w:jc w:val="both"/>
        <w:rPr>
          <w:rFonts w:ascii="Arial" w:hAnsi="Arial" w:cs="Arial"/>
          <w:sz w:val="22"/>
          <w:szCs w:val="22"/>
        </w:rPr>
      </w:pPr>
    </w:p>
    <w:p w14:paraId="23AD6AB9" w14:textId="77777777" w:rsidR="00815C25" w:rsidRDefault="00815C25" w:rsidP="00815C25">
      <w:pPr>
        <w:spacing w:line="276" w:lineRule="auto"/>
        <w:jc w:val="both"/>
        <w:rPr>
          <w:rFonts w:ascii="Arial" w:hAnsi="Arial" w:cs="Arial"/>
          <w:sz w:val="22"/>
          <w:szCs w:val="22"/>
        </w:rPr>
      </w:pPr>
      <w:r w:rsidRPr="00325148">
        <w:rPr>
          <w:rFonts w:ascii="Arial" w:hAnsi="Arial" w:cs="Arial"/>
          <w:sz w:val="22"/>
          <w:szCs w:val="22"/>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40DDA" w14:textId="77777777" w:rsidR="00815C25" w:rsidRPr="00325148" w:rsidRDefault="00815C25" w:rsidP="00815C25">
      <w:pPr>
        <w:spacing w:line="276" w:lineRule="auto"/>
        <w:jc w:val="both"/>
        <w:rPr>
          <w:rFonts w:ascii="Arial" w:hAnsi="Arial" w:cs="Arial"/>
          <w:sz w:val="22"/>
          <w:szCs w:val="22"/>
        </w:rPr>
      </w:pPr>
    </w:p>
    <w:p w14:paraId="1DF44B73" w14:textId="77777777" w:rsidR="00815C25" w:rsidRPr="00EC72B8" w:rsidRDefault="00815C25" w:rsidP="00815C25">
      <w:pPr>
        <w:spacing w:line="276" w:lineRule="auto"/>
        <w:rPr>
          <w:rFonts w:ascii="Arial" w:hAnsi="Arial" w:cs="Arial"/>
          <w:b/>
          <w:bCs/>
        </w:rPr>
      </w:pPr>
      <w:r w:rsidRPr="00EC72B8">
        <w:rPr>
          <w:rFonts w:ascii="Arial" w:hAnsi="Arial" w:cs="Arial"/>
          <w:b/>
          <w:bCs/>
        </w:rPr>
        <w:t>Our Mission</w:t>
      </w:r>
    </w:p>
    <w:p w14:paraId="3FFF39CB" w14:textId="77777777" w:rsidR="00815C25" w:rsidRPr="00EC72B8" w:rsidRDefault="00815C25" w:rsidP="00815C25">
      <w:pPr>
        <w:spacing w:line="276" w:lineRule="auto"/>
        <w:rPr>
          <w:rFonts w:ascii="Arial" w:hAnsi="Arial" w:cs="Arial"/>
          <w:b/>
          <w:bCs/>
          <w:sz w:val="22"/>
          <w:szCs w:val="22"/>
        </w:rPr>
      </w:pPr>
    </w:p>
    <w:p w14:paraId="3D58F15F" w14:textId="224AE4FC" w:rsidR="00815C25" w:rsidRDefault="00815C25" w:rsidP="00DB432C">
      <w:pPr>
        <w:spacing w:line="276" w:lineRule="auto"/>
        <w:ind w:right="-90"/>
        <w:rPr>
          <w:rFonts w:ascii="Arial" w:hAnsi="Arial" w:cs="Arial"/>
          <w:sz w:val="22"/>
          <w:szCs w:val="22"/>
        </w:rPr>
      </w:pPr>
      <w:r w:rsidRPr="00EC72B8">
        <w:rPr>
          <w:rFonts w:ascii="Arial" w:hAnsi="Arial" w:cs="Arial"/>
          <w:sz w:val="22"/>
          <w:szCs w:val="22"/>
        </w:rPr>
        <w:t>To inspire and nurture artists and audiences through cultural experiences that are engaging, though</w:t>
      </w:r>
      <w:r w:rsidR="00EE3E0A">
        <w:rPr>
          <w:rFonts w:ascii="Arial" w:hAnsi="Arial" w:cs="Arial"/>
          <w:sz w:val="22"/>
          <w:szCs w:val="22"/>
        </w:rPr>
        <w:t>t</w:t>
      </w:r>
      <w:r w:rsidRPr="00EC72B8">
        <w:rPr>
          <w:rFonts w:ascii="Arial" w:hAnsi="Arial" w:cs="Arial"/>
          <w:sz w:val="22"/>
          <w:szCs w:val="22"/>
        </w:rPr>
        <w:t>-</w:t>
      </w:r>
      <w:r w:rsidR="00DB432C">
        <w:rPr>
          <w:rFonts w:ascii="Arial" w:hAnsi="Arial" w:cs="Arial"/>
          <w:sz w:val="22"/>
          <w:szCs w:val="22"/>
        </w:rPr>
        <w:t>p</w:t>
      </w:r>
      <w:r w:rsidRPr="00EC72B8">
        <w:rPr>
          <w:rFonts w:ascii="Arial" w:hAnsi="Arial" w:cs="Arial"/>
          <w:sz w:val="22"/>
          <w:szCs w:val="22"/>
        </w:rPr>
        <w:t>rovoking, and artistically innovative.</w:t>
      </w:r>
    </w:p>
    <w:p w14:paraId="18308E13" w14:textId="77777777" w:rsidR="00815C25" w:rsidRDefault="00815C25" w:rsidP="00815C25">
      <w:pPr>
        <w:spacing w:line="276" w:lineRule="auto"/>
        <w:rPr>
          <w:rFonts w:ascii="Arial" w:hAnsi="Arial" w:cs="Arial"/>
          <w:b/>
          <w:bCs/>
        </w:rPr>
      </w:pPr>
    </w:p>
    <w:p w14:paraId="19C72A19" w14:textId="77777777" w:rsidR="00815C25" w:rsidRPr="00EC72B8" w:rsidRDefault="00815C25" w:rsidP="00815C25">
      <w:pPr>
        <w:spacing w:line="276" w:lineRule="auto"/>
        <w:rPr>
          <w:rFonts w:ascii="Arial" w:hAnsi="Arial" w:cs="Arial"/>
          <w:b/>
          <w:bCs/>
        </w:rPr>
      </w:pPr>
      <w:r w:rsidRPr="00EC72B8">
        <w:rPr>
          <w:rFonts w:ascii="Arial" w:hAnsi="Arial" w:cs="Arial"/>
          <w:b/>
          <w:bCs/>
        </w:rPr>
        <w:t>Our Vision</w:t>
      </w:r>
    </w:p>
    <w:p w14:paraId="08A6C798" w14:textId="77777777" w:rsidR="00815C25" w:rsidRPr="00EC72B8" w:rsidRDefault="00815C25" w:rsidP="00815C25">
      <w:pPr>
        <w:spacing w:line="276" w:lineRule="auto"/>
        <w:rPr>
          <w:rFonts w:ascii="Arial" w:hAnsi="Arial" w:cs="Arial"/>
          <w:b/>
          <w:bCs/>
          <w:sz w:val="22"/>
          <w:szCs w:val="22"/>
        </w:rPr>
      </w:pPr>
    </w:p>
    <w:p w14:paraId="0143C2C7" w14:textId="77777777" w:rsidR="00815C25" w:rsidRDefault="00815C25" w:rsidP="00815C25">
      <w:pPr>
        <w:spacing w:line="276" w:lineRule="auto"/>
        <w:rPr>
          <w:rFonts w:ascii="Arial" w:hAnsi="Arial" w:cs="Arial"/>
          <w:sz w:val="22"/>
          <w:szCs w:val="22"/>
        </w:rPr>
      </w:pPr>
      <w:r w:rsidRPr="00EC72B8">
        <w:rPr>
          <w:rFonts w:ascii="Arial" w:hAnsi="Arial" w:cs="Arial"/>
          <w:sz w:val="22"/>
          <w:szCs w:val="22"/>
        </w:rPr>
        <w:t>A community that, through storytelling, is inspired to reflect on who we are and who we can be.</w:t>
      </w:r>
    </w:p>
    <w:p w14:paraId="1F93F462" w14:textId="77777777" w:rsidR="00815C25" w:rsidRPr="00EC72B8" w:rsidRDefault="00815C25" w:rsidP="00815C25">
      <w:pPr>
        <w:spacing w:line="276" w:lineRule="auto"/>
        <w:rPr>
          <w:rFonts w:ascii="Arial" w:hAnsi="Arial" w:cs="Arial"/>
          <w:sz w:val="22"/>
          <w:szCs w:val="22"/>
        </w:rPr>
      </w:pPr>
    </w:p>
    <w:p w14:paraId="0A130DE7" w14:textId="77777777" w:rsidR="00815C25" w:rsidRPr="00EC72B8" w:rsidRDefault="00815C25" w:rsidP="00815C25">
      <w:pPr>
        <w:spacing w:line="276" w:lineRule="auto"/>
        <w:rPr>
          <w:rFonts w:ascii="Arial" w:hAnsi="Arial" w:cs="Arial"/>
          <w:b/>
        </w:rPr>
      </w:pPr>
      <w:r w:rsidRPr="00EC72B8">
        <w:rPr>
          <w:rFonts w:ascii="Arial" w:hAnsi="Arial" w:cs="Arial"/>
          <w:b/>
        </w:rPr>
        <w:t>Our Values</w:t>
      </w:r>
    </w:p>
    <w:p w14:paraId="1808FBAC" w14:textId="77777777" w:rsidR="00815C25" w:rsidRPr="00EC72B8" w:rsidRDefault="00815C25" w:rsidP="00815C25">
      <w:pPr>
        <w:spacing w:line="276" w:lineRule="auto"/>
        <w:jc w:val="both"/>
        <w:rPr>
          <w:rFonts w:ascii="Arial" w:hAnsi="Arial" w:cs="Arial"/>
          <w:sz w:val="22"/>
          <w:szCs w:val="22"/>
        </w:rPr>
      </w:pPr>
    </w:p>
    <w:p w14:paraId="2BABBFC7" w14:textId="2813A118" w:rsidR="00815C25" w:rsidRPr="00192971" w:rsidRDefault="00815C25" w:rsidP="00815C25">
      <w:pPr>
        <w:pStyle w:val="ListParagraph"/>
        <w:numPr>
          <w:ilvl w:val="0"/>
          <w:numId w:val="18"/>
        </w:numPr>
        <w:spacing w:line="276" w:lineRule="auto"/>
        <w:jc w:val="both"/>
        <w:rPr>
          <w:rFonts w:ascii="Arial" w:hAnsi="Arial" w:cs="Arial"/>
          <w:sz w:val="22"/>
          <w:szCs w:val="22"/>
        </w:rPr>
      </w:pPr>
      <w:r w:rsidRPr="00EC72B8">
        <w:rPr>
          <w:rFonts w:ascii="Arial" w:hAnsi="Arial" w:cs="Arial"/>
          <w:b/>
          <w:sz w:val="22"/>
          <w:szCs w:val="22"/>
        </w:rPr>
        <w:t>Determination</w:t>
      </w:r>
      <w:r w:rsidR="00DB7375">
        <w:rPr>
          <w:rFonts w:ascii="Arial" w:hAnsi="Arial" w:cs="Arial"/>
          <w:b/>
          <w:sz w:val="22"/>
          <w:szCs w:val="22"/>
        </w:rPr>
        <w:t>:</w:t>
      </w:r>
      <w:r w:rsidRPr="00EC72B8">
        <w:rPr>
          <w:rFonts w:ascii="Arial" w:hAnsi="Arial" w:cs="Arial"/>
          <w:sz w:val="22"/>
          <w:szCs w:val="22"/>
        </w:rPr>
        <w:t xml:space="preserve"> We have the drive to continue to m</w:t>
      </w:r>
      <w:r w:rsidRPr="00192971">
        <w:rPr>
          <w:rFonts w:ascii="Arial" w:hAnsi="Arial" w:cs="Arial"/>
          <w:sz w:val="22"/>
          <w:szCs w:val="22"/>
        </w:rPr>
        <w:t xml:space="preserve">ove forward, with a respectful nod to our tenacious past and a fearless embrace of our future. It is through this forward momentum that we ensure we are the artistic leaders of our community. </w:t>
      </w:r>
    </w:p>
    <w:p w14:paraId="76E8FFA8" w14:textId="77777777" w:rsidR="00815C25" w:rsidRPr="00192971" w:rsidRDefault="00815C25" w:rsidP="00815C25">
      <w:pPr>
        <w:spacing w:line="276" w:lineRule="auto"/>
        <w:jc w:val="both"/>
        <w:rPr>
          <w:rFonts w:ascii="Arial" w:hAnsi="Arial" w:cs="Arial"/>
          <w:sz w:val="22"/>
          <w:szCs w:val="22"/>
        </w:rPr>
      </w:pPr>
    </w:p>
    <w:p w14:paraId="63A4C7BA" w14:textId="1417D689" w:rsidR="00815C25" w:rsidRPr="00192971" w:rsidRDefault="00815C25" w:rsidP="00815C25">
      <w:pPr>
        <w:pStyle w:val="ListParagraph"/>
        <w:numPr>
          <w:ilvl w:val="0"/>
          <w:numId w:val="18"/>
        </w:numPr>
        <w:spacing w:line="276" w:lineRule="auto"/>
        <w:jc w:val="both"/>
        <w:rPr>
          <w:rFonts w:ascii="Arial" w:hAnsi="Arial" w:cs="Arial"/>
          <w:sz w:val="22"/>
          <w:szCs w:val="22"/>
        </w:rPr>
      </w:pPr>
      <w:r w:rsidRPr="00192971">
        <w:rPr>
          <w:rFonts w:ascii="Arial" w:hAnsi="Arial" w:cs="Arial"/>
          <w:b/>
          <w:sz w:val="22"/>
          <w:szCs w:val="22"/>
        </w:rPr>
        <w:t>Curiosity</w:t>
      </w:r>
      <w:r w:rsidR="00DB7375" w:rsidRPr="00192971">
        <w:rPr>
          <w:rFonts w:ascii="Arial" w:hAnsi="Arial" w:cs="Arial"/>
          <w:b/>
          <w:sz w:val="22"/>
          <w:szCs w:val="22"/>
        </w:rPr>
        <w:t>:</w:t>
      </w:r>
      <w:r w:rsidRPr="00192971">
        <w:rPr>
          <w:rFonts w:ascii="Arial" w:hAnsi="Arial" w:cs="Arial"/>
          <w:sz w:val="22"/>
          <w:szCs w:val="22"/>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438F1E2F" w14:textId="77777777" w:rsidR="00815C25" w:rsidRPr="00192971" w:rsidRDefault="00815C25" w:rsidP="00815C25">
      <w:pPr>
        <w:spacing w:line="276" w:lineRule="auto"/>
        <w:jc w:val="both"/>
        <w:rPr>
          <w:rFonts w:ascii="Arial" w:hAnsi="Arial" w:cs="Arial"/>
          <w:sz w:val="22"/>
          <w:szCs w:val="22"/>
        </w:rPr>
      </w:pPr>
    </w:p>
    <w:p w14:paraId="6485D554" w14:textId="718DFDD0" w:rsidR="00815C25" w:rsidRPr="00192971" w:rsidRDefault="00815C25" w:rsidP="00815C25">
      <w:pPr>
        <w:pStyle w:val="ListParagraph"/>
        <w:numPr>
          <w:ilvl w:val="0"/>
          <w:numId w:val="18"/>
        </w:numPr>
        <w:spacing w:line="276" w:lineRule="auto"/>
        <w:jc w:val="both"/>
        <w:rPr>
          <w:rFonts w:ascii="Arial" w:hAnsi="Arial" w:cs="Arial"/>
          <w:sz w:val="22"/>
          <w:szCs w:val="22"/>
        </w:rPr>
      </w:pPr>
      <w:r w:rsidRPr="00192971">
        <w:rPr>
          <w:rFonts w:ascii="Arial" w:hAnsi="Arial" w:cs="Arial"/>
          <w:b/>
          <w:sz w:val="22"/>
          <w:szCs w:val="22"/>
        </w:rPr>
        <w:t>Creativity</w:t>
      </w:r>
      <w:r w:rsidR="00DB7375" w:rsidRPr="00192971">
        <w:rPr>
          <w:rFonts w:ascii="Arial" w:hAnsi="Arial" w:cs="Arial"/>
          <w:b/>
          <w:sz w:val="22"/>
          <w:szCs w:val="22"/>
        </w:rPr>
        <w:t>:</w:t>
      </w:r>
      <w:r w:rsidRPr="00192971">
        <w:rPr>
          <w:rFonts w:ascii="Arial" w:hAnsi="Arial" w:cs="Arial"/>
          <w:sz w:val="22"/>
          <w:szCs w:val="22"/>
        </w:rPr>
        <w:t xml:space="preserve"> We use our imaginations to explore our artistic practice and champion innovation in all the work that we do. We believe in the depth of our local talent and use our resources to showcase it. </w:t>
      </w:r>
    </w:p>
    <w:p w14:paraId="7D55D2B3" w14:textId="77777777" w:rsidR="00815C25" w:rsidRPr="00192971" w:rsidRDefault="00815C25" w:rsidP="00815C25">
      <w:pPr>
        <w:spacing w:line="276" w:lineRule="auto"/>
        <w:rPr>
          <w:rFonts w:ascii="Arial" w:hAnsi="Arial" w:cs="Arial"/>
          <w:sz w:val="22"/>
          <w:szCs w:val="22"/>
        </w:rPr>
      </w:pPr>
    </w:p>
    <w:p w14:paraId="60811F67" w14:textId="0E8844CC" w:rsidR="00815C25" w:rsidRPr="00192971" w:rsidRDefault="00815C25" w:rsidP="00815C25">
      <w:pPr>
        <w:pStyle w:val="ListParagraph"/>
        <w:numPr>
          <w:ilvl w:val="0"/>
          <w:numId w:val="18"/>
        </w:numPr>
        <w:spacing w:line="276" w:lineRule="auto"/>
        <w:jc w:val="both"/>
        <w:rPr>
          <w:rFonts w:ascii="Arial" w:hAnsi="Arial" w:cs="Arial"/>
          <w:sz w:val="22"/>
          <w:szCs w:val="22"/>
        </w:rPr>
      </w:pPr>
      <w:r w:rsidRPr="00192971">
        <w:rPr>
          <w:rFonts w:ascii="Arial" w:hAnsi="Arial" w:cs="Arial"/>
          <w:b/>
          <w:sz w:val="22"/>
          <w:szCs w:val="22"/>
        </w:rPr>
        <w:lastRenderedPageBreak/>
        <w:t>Comradery</w:t>
      </w:r>
      <w:r w:rsidR="00DB7375" w:rsidRPr="00192971">
        <w:rPr>
          <w:rFonts w:ascii="Arial" w:hAnsi="Arial" w:cs="Arial"/>
          <w:b/>
          <w:sz w:val="22"/>
          <w:szCs w:val="22"/>
        </w:rPr>
        <w:t>:</w:t>
      </w:r>
      <w:r w:rsidRPr="00192971">
        <w:rPr>
          <w:rFonts w:ascii="Arial" w:hAnsi="Arial" w:cs="Arial"/>
          <w:sz w:val="22"/>
          <w:szCs w:val="22"/>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549E8E5B" w14:textId="77777777" w:rsidR="00815C25" w:rsidRPr="00192971" w:rsidRDefault="00815C25" w:rsidP="00815C25">
      <w:pPr>
        <w:spacing w:line="276" w:lineRule="auto"/>
        <w:jc w:val="both"/>
        <w:rPr>
          <w:rFonts w:ascii="Arial" w:hAnsi="Arial" w:cs="Arial"/>
          <w:sz w:val="22"/>
          <w:szCs w:val="22"/>
        </w:rPr>
      </w:pPr>
    </w:p>
    <w:p w14:paraId="61C80E07" w14:textId="1CC40C2B" w:rsidR="00815C25" w:rsidRPr="00192971" w:rsidRDefault="00815C25" w:rsidP="00815C25">
      <w:pPr>
        <w:pStyle w:val="ListParagraph"/>
        <w:numPr>
          <w:ilvl w:val="0"/>
          <w:numId w:val="18"/>
        </w:numPr>
        <w:spacing w:line="276" w:lineRule="auto"/>
        <w:jc w:val="both"/>
        <w:rPr>
          <w:rFonts w:ascii="Arial" w:hAnsi="Arial" w:cs="Arial"/>
          <w:sz w:val="22"/>
          <w:szCs w:val="22"/>
        </w:rPr>
      </w:pPr>
      <w:r w:rsidRPr="00192971">
        <w:rPr>
          <w:rFonts w:ascii="Arial" w:hAnsi="Arial" w:cs="Arial"/>
          <w:b/>
          <w:sz w:val="22"/>
          <w:szCs w:val="22"/>
        </w:rPr>
        <w:t>Safety</w:t>
      </w:r>
      <w:r w:rsidR="00DB7375" w:rsidRPr="00192971">
        <w:rPr>
          <w:rFonts w:ascii="Arial" w:hAnsi="Arial" w:cs="Arial"/>
          <w:b/>
          <w:sz w:val="22"/>
          <w:szCs w:val="22"/>
        </w:rPr>
        <w:t>:</w:t>
      </w:r>
      <w:r w:rsidRPr="00192971">
        <w:rPr>
          <w:rFonts w:ascii="Arial" w:hAnsi="Arial" w:cs="Arial"/>
          <w:sz w:val="22"/>
          <w:szCs w:val="22"/>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52CEFBA2" w14:textId="77777777" w:rsidR="00815C25" w:rsidRPr="00192971" w:rsidRDefault="00815C25" w:rsidP="00815C25">
      <w:pPr>
        <w:spacing w:line="276" w:lineRule="auto"/>
        <w:rPr>
          <w:rFonts w:ascii="Arial" w:hAnsi="Arial" w:cs="Arial"/>
          <w:sz w:val="22"/>
          <w:szCs w:val="22"/>
        </w:rPr>
      </w:pPr>
    </w:p>
    <w:p w14:paraId="69984E90" w14:textId="77777777" w:rsidR="00815C25" w:rsidRPr="00192971" w:rsidRDefault="00815C25" w:rsidP="00815C25">
      <w:pPr>
        <w:spacing w:line="276" w:lineRule="auto"/>
        <w:jc w:val="both"/>
        <w:rPr>
          <w:rFonts w:ascii="Arial" w:hAnsi="Arial" w:cs="Arial"/>
          <w:sz w:val="22"/>
          <w:szCs w:val="22"/>
        </w:rPr>
      </w:pPr>
      <w:r w:rsidRPr="00192971">
        <w:rPr>
          <w:rFonts w:ascii="Arial" w:hAnsi="Arial" w:cs="Arial"/>
          <w:sz w:val="22"/>
          <w:szCs w:val="22"/>
        </w:rPr>
        <w:t xml:space="preserve">We also strive to provide a safe work environment, both physically and mentally, and we have made ongoing commitments to inclusion, anti-racism and anti-oppression. We want the stories we work together to tell to have nuanced and varied perspectives. </w:t>
      </w:r>
    </w:p>
    <w:p w14:paraId="6BEECA11" w14:textId="77777777" w:rsidR="00EC72B8" w:rsidRPr="00192971" w:rsidRDefault="00EC72B8" w:rsidP="00EC72B8">
      <w:pPr>
        <w:spacing w:line="276" w:lineRule="auto"/>
        <w:rPr>
          <w:rFonts w:ascii="Arial" w:hAnsi="Arial" w:cs="Arial"/>
          <w:sz w:val="22"/>
          <w:szCs w:val="22"/>
        </w:rPr>
      </w:pPr>
    </w:p>
    <w:p w14:paraId="4ABA2580" w14:textId="57591F8A" w:rsidR="00EC72B8" w:rsidRPr="00192971"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192971">
        <w:rPr>
          <w:rFonts w:ascii="Arial" w:hAnsi="Arial" w:cs="Arial"/>
          <w:b w:val="0"/>
          <w:color w:val="FFFFFF" w:themeColor="background1"/>
          <w:sz w:val="22"/>
          <w:szCs w:val="22"/>
        </w:rPr>
        <w:t>JOB SUMMARY</w:t>
      </w:r>
    </w:p>
    <w:p w14:paraId="166C104D" w14:textId="77777777" w:rsidR="00EC72B8" w:rsidRPr="00192971" w:rsidRDefault="00EC72B8" w:rsidP="00EC72B8">
      <w:pPr>
        <w:spacing w:line="276" w:lineRule="auto"/>
        <w:rPr>
          <w:rFonts w:ascii="Arial" w:hAnsi="Arial" w:cs="Arial"/>
          <w:sz w:val="22"/>
          <w:szCs w:val="22"/>
        </w:rPr>
      </w:pPr>
    </w:p>
    <w:p w14:paraId="2AFDC3D6" w14:textId="0D140360" w:rsidR="002E1436" w:rsidRPr="00192971" w:rsidRDefault="002E1436" w:rsidP="002E1436">
      <w:pPr>
        <w:rPr>
          <w:rFonts w:ascii="Arial" w:hAnsi="Arial" w:cs="Arial"/>
          <w:sz w:val="22"/>
          <w:szCs w:val="22"/>
        </w:rPr>
      </w:pPr>
      <w:r w:rsidRPr="00192971">
        <w:rPr>
          <w:rFonts w:ascii="Arial" w:hAnsi="Arial" w:cs="Arial"/>
          <w:sz w:val="22"/>
          <w:szCs w:val="22"/>
        </w:rPr>
        <w:t>The Stagehand is primarily a running crew position, who will also be brought in to assist on show installs</w:t>
      </w:r>
      <w:r w:rsidR="00AC7DEC" w:rsidRPr="00192971">
        <w:rPr>
          <w:rFonts w:ascii="Arial" w:hAnsi="Arial" w:cs="Arial"/>
          <w:sz w:val="22"/>
          <w:szCs w:val="22"/>
        </w:rPr>
        <w:t xml:space="preserve"> and strikes</w:t>
      </w:r>
      <w:r w:rsidRPr="00192971">
        <w:rPr>
          <w:rFonts w:ascii="Arial" w:hAnsi="Arial" w:cs="Arial"/>
          <w:sz w:val="22"/>
          <w:szCs w:val="22"/>
        </w:rPr>
        <w:t xml:space="preserve">. This position is intended to </w:t>
      </w:r>
      <w:proofErr w:type="gramStart"/>
      <w:r w:rsidRPr="00192971">
        <w:rPr>
          <w:rFonts w:ascii="Arial" w:hAnsi="Arial" w:cs="Arial"/>
          <w:sz w:val="22"/>
          <w:szCs w:val="22"/>
        </w:rPr>
        <w:t>provide assistance</w:t>
      </w:r>
      <w:proofErr w:type="gramEnd"/>
      <w:r w:rsidRPr="00192971">
        <w:rPr>
          <w:rFonts w:ascii="Arial" w:hAnsi="Arial" w:cs="Arial"/>
          <w:sz w:val="22"/>
          <w:szCs w:val="22"/>
        </w:rPr>
        <w:t xml:space="preserve"> across all departments and venues as needed, and as the skill set is appropriate. The ideal candidate has a general knowledge of backstage work, would be excited to broaden their skills and be part of a backstage team to run the shows on a nightly basis. </w:t>
      </w:r>
    </w:p>
    <w:p w14:paraId="644EC19B" w14:textId="77777777" w:rsidR="002E1436" w:rsidRPr="00192971" w:rsidRDefault="002E1436" w:rsidP="002E1436">
      <w:pPr>
        <w:rPr>
          <w:rFonts w:ascii="Arial" w:hAnsi="Arial" w:cs="Arial"/>
          <w:sz w:val="22"/>
          <w:szCs w:val="22"/>
        </w:rPr>
      </w:pPr>
    </w:p>
    <w:p w14:paraId="5793D19C" w14:textId="5302E12C" w:rsidR="00EC72B8" w:rsidRDefault="002E1436" w:rsidP="00CE0B23">
      <w:pPr>
        <w:rPr>
          <w:rFonts w:ascii="Arial" w:hAnsi="Arial" w:cs="Arial"/>
          <w:color w:val="000000"/>
          <w:sz w:val="22"/>
          <w:szCs w:val="22"/>
        </w:rPr>
      </w:pPr>
      <w:r w:rsidRPr="00192971">
        <w:rPr>
          <w:rFonts w:ascii="Arial" w:hAnsi="Arial" w:cs="Arial"/>
          <w:sz w:val="22"/>
          <w:szCs w:val="22"/>
        </w:rPr>
        <w:t xml:space="preserve">We are looking for a creative, outgoing, and enthusiastic person who has a passion for theatre. The successful applicant will have a broad knowledge in theatrical procedures and bring their own specialties to this position. </w:t>
      </w:r>
      <w:r w:rsidRPr="00192971">
        <w:rPr>
          <w:rFonts w:ascii="Arial" w:hAnsi="Arial" w:cs="Arial"/>
          <w:color w:val="000000"/>
          <w:sz w:val="22"/>
          <w:szCs w:val="22"/>
        </w:rPr>
        <w:t>The Stagehand will be self-motivated, have excellent communication skills, and the ability to remain calm in stressful situations. They must be flexible in outlook and approach to the position and be diplomatic in dealing with crews, cast, stage managers and all other staff.</w:t>
      </w:r>
    </w:p>
    <w:p w14:paraId="266B992C" w14:textId="77777777" w:rsidR="00D576B6" w:rsidRDefault="00D576B6" w:rsidP="00CE0B23">
      <w:pPr>
        <w:rPr>
          <w:rFonts w:ascii="Arial" w:hAnsi="Arial" w:cs="Arial"/>
          <w:color w:val="000000"/>
          <w:sz w:val="22"/>
          <w:szCs w:val="22"/>
        </w:rPr>
      </w:pPr>
    </w:p>
    <w:p w14:paraId="6E2F63C1" w14:textId="33DC1FA2" w:rsidR="00D576B6" w:rsidRDefault="00D576B6" w:rsidP="00CE0B23">
      <w:pPr>
        <w:rPr>
          <w:rFonts w:ascii="Arial" w:hAnsi="Arial" w:cs="Arial"/>
          <w:color w:val="000000"/>
          <w:sz w:val="22"/>
          <w:szCs w:val="22"/>
        </w:rPr>
      </w:pPr>
      <w:r>
        <w:rPr>
          <w:rFonts w:ascii="Arial" w:hAnsi="Arial" w:cs="Arial"/>
          <w:color w:val="000000"/>
          <w:sz w:val="22"/>
          <w:szCs w:val="22"/>
        </w:rPr>
        <w:t>This is a temporary position over the summer to work</w:t>
      </w:r>
      <w:r w:rsidR="00224BBA">
        <w:rPr>
          <w:rFonts w:ascii="Arial" w:hAnsi="Arial" w:cs="Arial"/>
          <w:color w:val="000000"/>
          <w:sz w:val="22"/>
          <w:szCs w:val="22"/>
        </w:rPr>
        <w:t xml:space="preserve"> backstage</w:t>
      </w:r>
      <w:r>
        <w:rPr>
          <w:rFonts w:ascii="Arial" w:hAnsi="Arial" w:cs="Arial"/>
          <w:color w:val="000000"/>
          <w:sz w:val="22"/>
          <w:szCs w:val="22"/>
        </w:rPr>
        <w:t xml:space="preserve"> on Come </w:t>
      </w:r>
      <w:proofErr w:type="gramStart"/>
      <w:r>
        <w:rPr>
          <w:rFonts w:ascii="Arial" w:hAnsi="Arial" w:cs="Arial"/>
          <w:color w:val="000000"/>
          <w:sz w:val="22"/>
          <w:szCs w:val="22"/>
        </w:rPr>
        <w:t>From</w:t>
      </w:r>
      <w:proofErr w:type="gramEnd"/>
      <w:r>
        <w:rPr>
          <w:rFonts w:ascii="Arial" w:hAnsi="Arial" w:cs="Arial"/>
          <w:color w:val="000000"/>
          <w:sz w:val="22"/>
          <w:szCs w:val="22"/>
        </w:rPr>
        <w:t xml:space="preserve"> Away and The Play That Goes Wrong. The Swing Stagehand will cover 2 to 3 show calls per week, learning a few backstage tracks and potentially providing additional support if illness in the regular crew, if available. </w:t>
      </w:r>
    </w:p>
    <w:p w14:paraId="569F8906" w14:textId="77777777" w:rsidR="00224BBA" w:rsidRDefault="00224BBA" w:rsidP="00CE0B23">
      <w:pPr>
        <w:rPr>
          <w:rFonts w:ascii="Arial" w:hAnsi="Arial" w:cs="Arial"/>
          <w:color w:val="000000"/>
          <w:sz w:val="22"/>
          <w:szCs w:val="22"/>
        </w:rPr>
      </w:pPr>
    </w:p>
    <w:p w14:paraId="7C38DF62" w14:textId="695C6A78" w:rsidR="00224BBA" w:rsidRPr="00192971" w:rsidRDefault="00224BBA" w:rsidP="00CE0B23">
      <w:pPr>
        <w:rPr>
          <w:rFonts w:ascii="Arial" w:hAnsi="Arial" w:cs="Arial"/>
          <w:color w:val="000000"/>
          <w:sz w:val="22"/>
          <w:szCs w:val="22"/>
        </w:rPr>
      </w:pPr>
      <w:r>
        <w:rPr>
          <w:rFonts w:ascii="Arial" w:hAnsi="Arial" w:cs="Arial"/>
          <w:color w:val="000000"/>
          <w:sz w:val="22"/>
          <w:szCs w:val="22"/>
        </w:rPr>
        <w:t xml:space="preserve">Preference will be given to members of IATSE local 118, although all are encouraged to apply. </w:t>
      </w:r>
    </w:p>
    <w:p w14:paraId="2F243184" w14:textId="1A8C67E7" w:rsidR="00EC72B8" w:rsidRPr="00192971" w:rsidRDefault="00EC72B8" w:rsidP="005C41B2">
      <w:pPr>
        <w:tabs>
          <w:tab w:val="left" w:pos="2340"/>
        </w:tabs>
        <w:jc w:val="both"/>
        <w:rPr>
          <w:rFonts w:ascii="Arial" w:hAnsi="Arial" w:cs="Arial"/>
          <w:sz w:val="22"/>
          <w:szCs w:val="22"/>
        </w:rPr>
      </w:pPr>
    </w:p>
    <w:p w14:paraId="30819973" w14:textId="77777777" w:rsidR="007C2C03" w:rsidRPr="00192971"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192971">
        <w:rPr>
          <w:rFonts w:ascii="Arial" w:hAnsi="Arial" w:cs="Arial"/>
          <w:b w:val="0"/>
          <w:color w:val="FFFFFF" w:themeColor="background1"/>
          <w:sz w:val="22"/>
          <w:szCs w:val="22"/>
        </w:rPr>
        <w:t xml:space="preserve">DUTIES AND RESPONSIBILITIES </w:t>
      </w:r>
    </w:p>
    <w:p w14:paraId="76E89D93" w14:textId="52D60821" w:rsidR="007C2C03" w:rsidRPr="00192971" w:rsidRDefault="007C2C03" w:rsidP="007C2C03">
      <w:pPr>
        <w:pStyle w:val="ListParagraph"/>
        <w:numPr>
          <w:ilvl w:val="0"/>
          <w:numId w:val="12"/>
        </w:numPr>
        <w:rPr>
          <w:rFonts w:ascii="Arial" w:hAnsi="Arial" w:cs="Arial"/>
          <w:color w:val="292929"/>
          <w:sz w:val="22"/>
          <w:szCs w:val="22"/>
          <w:lang w:val="en"/>
        </w:rPr>
      </w:pPr>
      <w:r w:rsidRPr="00192971">
        <w:rPr>
          <w:rFonts w:ascii="Arial" w:hAnsi="Arial" w:cs="Arial"/>
          <w:sz w:val="22"/>
          <w:szCs w:val="22"/>
        </w:rPr>
        <w:t xml:space="preserve">The primary job is to </w:t>
      </w:r>
      <w:r w:rsidR="00D576B6">
        <w:rPr>
          <w:rFonts w:ascii="Arial" w:hAnsi="Arial" w:cs="Arial"/>
          <w:sz w:val="22"/>
          <w:szCs w:val="22"/>
        </w:rPr>
        <w:t>provide relief support for</w:t>
      </w:r>
      <w:r w:rsidRPr="00192971">
        <w:rPr>
          <w:rFonts w:ascii="Arial" w:hAnsi="Arial" w:cs="Arial"/>
          <w:sz w:val="22"/>
          <w:szCs w:val="22"/>
        </w:rPr>
        <w:t xml:space="preserve"> backstage running crews for our productions and assist on the installs and strikes. </w:t>
      </w:r>
    </w:p>
    <w:p w14:paraId="54F21792" w14:textId="77777777" w:rsidR="007C2C03" w:rsidRPr="00192971" w:rsidRDefault="007C2C03" w:rsidP="007C2C03">
      <w:pPr>
        <w:pStyle w:val="ListParagraph"/>
        <w:numPr>
          <w:ilvl w:val="0"/>
          <w:numId w:val="12"/>
        </w:numPr>
        <w:rPr>
          <w:rFonts w:ascii="Arial" w:hAnsi="Arial" w:cs="Arial"/>
          <w:sz w:val="22"/>
          <w:szCs w:val="22"/>
        </w:rPr>
      </w:pPr>
      <w:r w:rsidRPr="00192971">
        <w:rPr>
          <w:rFonts w:ascii="Arial" w:hAnsi="Arial" w:cs="Arial"/>
          <w:sz w:val="22"/>
          <w:szCs w:val="22"/>
        </w:rPr>
        <w:t>Work directly with department heads to achieve a high and professional level of technical stagecraft.</w:t>
      </w:r>
    </w:p>
    <w:p w14:paraId="667F2FF3" w14:textId="77777777" w:rsidR="007C2C03" w:rsidRPr="00192971" w:rsidRDefault="007C2C03" w:rsidP="007C2C03">
      <w:pPr>
        <w:pStyle w:val="ListParagraph"/>
        <w:numPr>
          <w:ilvl w:val="0"/>
          <w:numId w:val="12"/>
        </w:numPr>
        <w:rPr>
          <w:rFonts w:ascii="Arial" w:hAnsi="Arial" w:cs="Arial"/>
          <w:color w:val="292929"/>
          <w:sz w:val="22"/>
          <w:szCs w:val="22"/>
          <w:lang w:val="en"/>
        </w:rPr>
      </w:pPr>
      <w:r w:rsidRPr="00192971">
        <w:rPr>
          <w:rFonts w:ascii="Arial" w:hAnsi="Arial" w:cs="Arial"/>
          <w:color w:val="292929"/>
          <w:sz w:val="22"/>
          <w:szCs w:val="22"/>
          <w:lang w:val="en"/>
        </w:rPr>
        <w:t xml:space="preserve">Assist with set fit up and tear downs in </w:t>
      </w:r>
      <w:proofErr w:type="gramStart"/>
      <w:r w:rsidRPr="00192971">
        <w:rPr>
          <w:rFonts w:ascii="Arial" w:hAnsi="Arial" w:cs="Arial"/>
          <w:color w:val="292929"/>
          <w:sz w:val="22"/>
          <w:szCs w:val="22"/>
          <w:lang w:val="en"/>
        </w:rPr>
        <w:t>all of</w:t>
      </w:r>
      <w:proofErr w:type="gramEnd"/>
      <w:r w:rsidRPr="00192971">
        <w:rPr>
          <w:rFonts w:ascii="Arial" w:hAnsi="Arial" w:cs="Arial"/>
          <w:color w:val="292929"/>
          <w:sz w:val="22"/>
          <w:szCs w:val="22"/>
          <w:lang w:val="en"/>
        </w:rPr>
        <w:t xml:space="preserve"> our venues.</w:t>
      </w:r>
    </w:p>
    <w:p w14:paraId="385F7D68" w14:textId="77777777" w:rsidR="007C2C03" w:rsidRPr="00192971" w:rsidRDefault="007C2C03" w:rsidP="007C2C03">
      <w:pPr>
        <w:pStyle w:val="ListParagraph"/>
        <w:numPr>
          <w:ilvl w:val="0"/>
          <w:numId w:val="12"/>
        </w:numPr>
        <w:rPr>
          <w:rFonts w:ascii="Arial" w:hAnsi="Arial" w:cs="Arial"/>
          <w:color w:val="292929"/>
          <w:sz w:val="22"/>
          <w:szCs w:val="22"/>
          <w:lang w:val="en"/>
        </w:rPr>
      </w:pPr>
      <w:r w:rsidRPr="00192971">
        <w:rPr>
          <w:rFonts w:ascii="Arial" w:hAnsi="Arial" w:cs="Arial"/>
          <w:color w:val="292929"/>
          <w:sz w:val="22"/>
          <w:szCs w:val="22"/>
          <w:lang w:val="en"/>
        </w:rPr>
        <w:t xml:space="preserve">Assist with </w:t>
      </w:r>
      <w:r w:rsidRPr="00192971">
        <w:rPr>
          <w:rFonts w:ascii="Arial" w:hAnsi="Arial" w:cs="Arial"/>
          <w:sz w:val="22"/>
          <w:szCs w:val="22"/>
          <w:lang w:val="en"/>
        </w:rPr>
        <w:t>truck loading/ unloading.</w:t>
      </w:r>
    </w:p>
    <w:p w14:paraId="425AC97C" w14:textId="77777777" w:rsidR="007C2C03" w:rsidRPr="00192971" w:rsidRDefault="007C2C03" w:rsidP="007C2C03">
      <w:pPr>
        <w:pStyle w:val="ListParagraph"/>
        <w:numPr>
          <w:ilvl w:val="0"/>
          <w:numId w:val="12"/>
        </w:numPr>
        <w:rPr>
          <w:rFonts w:ascii="Arial" w:hAnsi="Arial" w:cs="Arial"/>
          <w:sz w:val="22"/>
          <w:szCs w:val="22"/>
          <w:lang w:val="en-GB"/>
        </w:rPr>
      </w:pPr>
      <w:r w:rsidRPr="00192971">
        <w:rPr>
          <w:rFonts w:ascii="Arial" w:hAnsi="Arial" w:cs="Arial"/>
          <w:sz w:val="22"/>
          <w:szCs w:val="22"/>
          <w:lang w:val="en-GB"/>
        </w:rPr>
        <w:t xml:space="preserve">Advise and assist with on-going </w:t>
      </w:r>
      <w:r w:rsidRPr="00192971">
        <w:rPr>
          <w:rFonts w:ascii="Arial" w:hAnsi="Arial" w:cs="Arial"/>
          <w:color w:val="000000"/>
          <w:sz w:val="22"/>
          <w:szCs w:val="22"/>
        </w:rPr>
        <w:t xml:space="preserve">stage &amp; scenery </w:t>
      </w:r>
      <w:r w:rsidRPr="00192971">
        <w:rPr>
          <w:rFonts w:ascii="Arial" w:hAnsi="Arial" w:cs="Arial"/>
          <w:sz w:val="22"/>
          <w:szCs w:val="22"/>
          <w:lang w:val="en-GB"/>
        </w:rPr>
        <w:t>maintenance.</w:t>
      </w:r>
    </w:p>
    <w:p w14:paraId="72CC2D1E" w14:textId="77777777" w:rsidR="005C41B2" w:rsidRPr="00192971" w:rsidRDefault="005C41B2" w:rsidP="005C41B2">
      <w:pPr>
        <w:rPr>
          <w:rFonts w:ascii="Arial" w:hAnsi="Arial" w:cs="Arial"/>
          <w:bCs/>
          <w:iCs/>
          <w:sz w:val="22"/>
          <w:szCs w:val="22"/>
        </w:rPr>
      </w:pPr>
    </w:p>
    <w:p w14:paraId="1DEBBB2E" w14:textId="40BB7A83" w:rsidR="004D7C99" w:rsidRPr="00192971"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192971">
        <w:rPr>
          <w:rFonts w:ascii="Arial" w:hAnsi="Arial" w:cs="Arial"/>
          <w:b w:val="0"/>
          <w:color w:val="FFFFFF" w:themeColor="background1"/>
          <w:sz w:val="22"/>
          <w:szCs w:val="22"/>
        </w:rPr>
        <w:t>SKILLS AND QUALIFICATIONS</w:t>
      </w:r>
    </w:p>
    <w:p w14:paraId="3A25BFBB" w14:textId="77777777" w:rsidR="00DC7A28" w:rsidRPr="00192971" w:rsidRDefault="00DC7A28" w:rsidP="00DC7A28">
      <w:pPr>
        <w:pStyle w:val="ListParagraph"/>
        <w:numPr>
          <w:ilvl w:val="0"/>
          <w:numId w:val="15"/>
        </w:numPr>
        <w:rPr>
          <w:rFonts w:ascii="Arial" w:hAnsi="Arial" w:cs="Arial"/>
          <w:color w:val="000000"/>
          <w:sz w:val="22"/>
          <w:szCs w:val="22"/>
        </w:rPr>
      </w:pPr>
      <w:r w:rsidRPr="00192971">
        <w:rPr>
          <w:rFonts w:ascii="Arial" w:hAnsi="Arial" w:cs="Arial"/>
          <w:sz w:val="22"/>
          <w:szCs w:val="22"/>
        </w:rPr>
        <w:t xml:space="preserve">Broad knowledge in theatrical procedures, experience in stagecraft, lighting hangs and focus calls, sound and video installations, and dressing is all an asset. </w:t>
      </w:r>
    </w:p>
    <w:p w14:paraId="55394DA3" w14:textId="3CA931D6" w:rsidR="00DC7A28" w:rsidRPr="00192971" w:rsidRDefault="00DC7A28" w:rsidP="00DC7A28">
      <w:pPr>
        <w:pStyle w:val="ListParagraph"/>
        <w:numPr>
          <w:ilvl w:val="0"/>
          <w:numId w:val="15"/>
        </w:numPr>
        <w:rPr>
          <w:rFonts w:ascii="Arial" w:hAnsi="Arial" w:cs="Arial"/>
          <w:sz w:val="22"/>
          <w:szCs w:val="22"/>
        </w:rPr>
      </w:pPr>
      <w:r w:rsidRPr="00192971">
        <w:rPr>
          <w:rFonts w:ascii="Arial" w:hAnsi="Arial" w:cs="Arial"/>
          <w:sz w:val="22"/>
          <w:szCs w:val="22"/>
        </w:rPr>
        <w:t>Ability to read and understand designer blueprints (e.g. floor plans, elevations</w:t>
      </w:r>
      <w:r w:rsidR="00815C25" w:rsidRPr="00192971">
        <w:rPr>
          <w:rFonts w:ascii="Arial" w:hAnsi="Arial" w:cs="Arial"/>
          <w:sz w:val="22"/>
          <w:szCs w:val="22"/>
        </w:rPr>
        <w:t>).</w:t>
      </w:r>
    </w:p>
    <w:p w14:paraId="2BB2227C" w14:textId="77777777" w:rsidR="00DC7A28" w:rsidRPr="00192971" w:rsidRDefault="00DC7A28" w:rsidP="00DC7A28">
      <w:pPr>
        <w:pStyle w:val="ListParagraph"/>
        <w:numPr>
          <w:ilvl w:val="0"/>
          <w:numId w:val="15"/>
        </w:numPr>
        <w:rPr>
          <w:rFonts w:ascii="Arial" w:hAnsi="Arial" w:cs="Arial"/>
          <w:b/>
          <w:sz w:val="22"/>
          <w:szCs w:val="22"/>
        </w:rPr>
      </w:pPr>
      <w:r w:rsidRPr="00192971">
        <w:rPr>
          <w:rFonts w:ascii="Arial" w:hAnsi="Arial" w:cs="Arial"/>
          <w:sz w:val="22"/>
          <w:szCs w:val="22"/>
        </w:rPr>
        <w:t>A knack for troubleshooting and solving technical problems in theatre.</w:t>
      </w:r>
    </w:p>
    <w:p w14:paraId="4ACB78DA" w14:textId="77777777" w:rsidR="00DC7A28" w:rsidRPr="00192971" w:rsidRDefault="00DC7A28" w:rsidP="00DC7A28">
      <w:pPr>
        <w:pStyle w:val="ListParagraph"/>
        <w:numPr>
          <w:ilvl w:val="0"/>
          <w:numId w:val="15"/>
        </w:numPr>
        <w:rPr>
          <w:rFonts w:ascii="Arial" w:hAnsi="Arial" w:cs="Arial"/>
          <w:sz w:val="22"/>
          <w:szCs w:val="22"/>
        </w:rPr>
      </w:pPr>
      <w:r w:rsidRPr="00192971">
        <w:rPr>
          <w:rFonts w:ascii="Arial" w:hAnsi="Arial" w:cs="Arial"/>
          <w:sz w:val="22"/>
          <w:szCs w:val="22"/>
        </w:rPr>
        <w:t xml:space="preserve">Take direction and work under time constraints with minimal supervision.  </w:t>
      </w:r>
    </w:p>
    <w:p w14:paraId="7AE813BD" w14:textId="77777777" w:rsidR="00DC7A28" w:rsidRPr="00192971" w:rsidRDefault="00DC7A28" w:rsidP="00DC7A28">
      <w:pPr>
        <w:pStyle w:val="ListParagraph"/>
        <w:numPr>
          <w:ilvl w:val="0"/>
          <w:numId w:val="15"/>
        </w:numPr>
        <w:rPr>
          <w:rFonts w:ascii="Arial" w:hAnsi="Arial" w:cs="Arial"/>
          <w:sz w:val="22"/>
          <w:szCs w:val="22"/>
        </w:rPr>
      </w:pPr>
      <w:r w:rsidRPr="00192971">
        <w:rPr>
          <w:rFonts w:ascii="Arial" w:hAnsi="Arial" w:cs="Arial"/>
          <w:sz w:val="22"/>
          <w:szCs w:val="22"/>
        </w:rPr>
        <w:t>Demonstrated strong organization and problem-solving skills.</w:t>
      </w:r>
    </w:p>
    <w:p w14:paraId="20B387F3" w14:textId="77777777" w:rsidR="00A64E92" w:rsidRPr="00192971" w:rsidRDefault="00A64E92" w:rsidP="00A64E92">
      <w:pPr>
        <w:rPr>
          <w:rFonts w:ascii="Arial" w:eastAsiaTheme="minorEastAsia" w:hAnsi="Arial" w:cs="Arial"/>
          <w:color w:val="000000"/>
          <w:sz w:val="22"/>
          <w:szCs w:val="22"/>
        </w:rPr>
      </w:pPr>
    </w:p>
    <w:p w14:paraId="75BF8139" w14:textId="77777777" w:rsidR="00AC7DEC" w:rsidRPr="00192971" w:rsidRDefault="00AC7DEC" w:rsidP="00AC7DEC">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192971">
        <w:rPr>
          <w:rFonts w:ascii="Arial" w:hAnsi="Arial" w:cs="Arial"/>
          <w:b w:val="0"/>
          <w:color w:val="FFFFFF" w:themeColor="background1"/>
          <w:sz w:val="22"/>
          <w:szCs w:val="22"/>
        </w:rPr>
        <w:t>MANDATORY REQUIREMENTS</w:t>
      </w:r>
    </w:p>
    <w:p w14:paraId="4ECD4F8F" w14:textId="77777777" w:rsidR="00AC7DEC" w:rsidRPr="00192971" w:rsidRDefault="00AC7DEC" w:rsidP="00AC7DEC">
      <w:pPr>
        <w:ind w:left="720"/>
        <w:rPr>
          <w:rFonts w:ascii="Arial" w:hAnsi="Arial" w:cs="Arial"/>
          <w:sz w:val="22"/>
          <w:szCs w:val="22"/>
        </w:rPr>
      </w:pPr>
    </w:p>
    <w:p w14:paraId="3571F180" w14:textId="20F7F696" w:rsidR="00AC7DEC" w:rsidRPr="00192971" w:rsidRDefault="00AC7DEC" w:rsidP="00AC7DEC">
      <w:pPr>
        <w:numPr>
          <w:ilvl w:val="0"/>
          <w:numId w:val="22"/>
        </w:numPr>
        <w:spacing w:line="276" w:lineRule="auto"/>
        <w:rPr>
          <w:rFonts w:ascii="Arial" w:hAnsi="Arial" w:cs="Arial"/>
          <w:sz w:val="22"/>
          <w:szCs w:val="22"/>
        </w:rPr>
      </w:pPr>
      <w:r w:rsidRPr="00192971">
        <w:rPr>
          <w:rFonts w:ascii="Arial" w:hAnsi="Arial" w:cs="Arial"/>
          <w:sz w:val="22"/>
          <w:szCs w:val="22"/>
        </w:rPr>
        <w:t xml:space="preserve">At least three years’ experience </w:t>
      </w:r>
      <w:r w:rsidR="00120AF2">
        <w:rPr>
          <w:rFonts w:ascii="Arial" w:hAnsi="Arial" w:cs="Arial"/>
          <w:sz w:val="22"/>
          <w:szCs w:val="22"/>
        </w:rPr>
        <w:t xml:space="preserve">or equivalent </w:t>
      </w:r>
      <w:r w:rsidRPr="00192971">
        <w:rPr>
          <w:rFonts w:ascii="Arial" w:hAnsi="Arial" w:cs="Arial"/>
          <w:sz w:val="22"/>
          <w:szCs w:val="22"/>
        </w:rPr>
        <w:t>as a technician for a professional theatre company</w:t>
      </w:r>
      <w:r w:rsidR="0034051B" w:rsidRPr="00192971">
        <w:rPr>
          <w:rFonts w:ascii="Arial" w:hAnsi="Arial" w:cs="Arial"/>
          <w:sz w:val="22"/>
          <w:szCs w:val="22"/>
        </w:rPr>
        <w:t>.</w:t>
      </w:r>
    </w:p>
    <w:p w14:paraId="6F4A7917" w14:textId="77777777" w:rsidR="00AC7DEC" w:rsidRPr="00192971" w:rsidRDefault="00AC7DEC" w:rsidP="00AC7DEC">
      <w:pPr>
        <w:numPr>
          <w:ilvl w:val="0"/>
          <w:numId w:val="22"/>
        </w:numPr>
        <w:spacing w:line="276" w:lineRule="auto"/>
        <w:rPr>
          <w:rFonts w:ascii="Arial" w:hAnsi="Arial" w:cs="Arial"/>
          <w:sz w:val="22"/>
          <w:szCs w:val="22"/>
        </w:rPr>
      </w:pPr>
      <w:r w:rsidRPr="00192971">
        <w:rPr>
          <w:rFonts w:ascii="Arial" w:hAnsi="Arial" w:cs="Arial"/>
          <w:sz w:val="22"/>
          <w:szCs w:val="22"/>
        </w:rPr>
        <w:t>Valid LPEC certificate</w:t>
      </w:r>
    </w:p>
    <w:p w14:paraId="17144D09" w14:textId="0C681BB8" w:rsidR="00AC7DEC" w:rsidRPr="00192971" w:rsidRDefault="00AC7DEC" w:rsidP="00AC7DEC">
      <w:pPr>
        <w:numPr>
          <w:ilvl w:val="0"/>
          <w:numId w:val="22"/>
        </w:numPr>
        <w:spacing w:line="276" w:lineRule="auto"/>
        <w:rPr>
          <w:rFonts w:ascii="Arial" w:hAnsi="Arial" w:cs="Arial"/>
          <w:sz w:val="22"/>
          <w:szCs w:val="22"/>
        </w:rPr>
      </w:pPr>
      <w:r w:rsidRPr="00192971">
        <w:rPr>
          <w:rFonts w:ascii="Arial" w:hAnsi="Arial" w:cs="Arial"/>
          <w:sz w:val="22"/>
          <w:szCs w:val="22"/>
        </w:rPr>
        <w:lastRenderedPageBreak/>
        <w:t>Able to work at heights &amp; climb ladders, repeatedly lift, push or maneuver heavy loads, either alone or with assistance from others</w:t>
      </w:r>
      <w:r w:rsidR="0034051B" w:rsidRPr="00192971">
        <w:rPr>
          <w:rFonts w:ascii="Arial" w:hAnsi="Arial" w:cs="Arial"/>
          <w:sz w:val="22"/>
          <w:szCs w:val="22"/>
        </w:rPr>
        <w:t>.</w:t>
      </w:r>
    </w:p>
    <w:p w14:paraId="2DC17A9E" w14:textId="77777777" w:rsidR="00DB7375" w:rsidRPr="00192971" w:rsidRDefault="00DB7375" w:rsidP="00DB7375">
      <w:pPr>
        <w:rPr>
          <w:rFonts w:ascii="Arial" w:hAnsi="Arial" w:cs="Arial"/>
          <w:sz w:val="22"/>
          <w:szCs w:val="22"/>
        </w:rPr>
      </w:pPr>
    </w:p>
    <w:p w14:paraId="730EF184" w14:textId="77777777" w:rsidR="005726DC" w:rsidRPr="00192971" w:rsidRDefault="005726DC" w:rsidP="00DB7375">
      <w:pPr>
        <w:rPr>
          <w:rFonts w:ascii="Arial" w:hAnsi="Arial" w:cs="Arial"/>
          <w:sz w:val="22"/>
          <w:szCs w:val="22"/>
        </w:rPr>
      </w:pPr>
    </w:p>
    <w:p w14:paraId="77002849" w14:textId="77777777" w:rsidR="00DB432C" w:rsidRPr="00192971" w:rsidRDefault="00DB432C" w:rsidP="00DB7375">
      <w:pPr>
        <w:rPr>
          <w:rFonts w:ascii="Arial" w:hAnsi="Arial" w:cs="Arial"/>
          <w:sz w:val="22"/>
          <w:szCs w:val="22"/>
        </w:rPr>
      </w:pPr>
    </w:p>
    <w:p w14:paraId="39DFD6CF" w14:textId="77777777" w:rsidR="003D2A04" w:rsidRPr="00192971" w:rsidRDefault="003D2A04" w:rsidP="003D2A04">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192971">
        <w:rPr>
          <w:rFonts w:ascii="Arial" w:hAnsi="Arial" w:cs="Arial"/>
          <w:b w:val="0"/>
          <w:color w:val="FFFFFF" w:themeColor="background1"/>
          <w:sz w:val="22"/>
          <w:szCs w:val="22"/>
        </w:rPr>
        <w:t>ADDITIONAL DETAILS</w:t>
      </w:r>
    </w:p>
    <w:p w14:paraId="5B408536" w14:textId="77777777" w:rsidR="003D2A04" w:rsidRPr="00192971" w:rsidRDefault="003D2A04" w:rsidP="003D2A04">
      <w:pPr>
        <w:pStyle w:val="ListParagraph"/>
        <w:spacing w:line="276" w:lineRule="auto"/>
        <w:rPr>
          <w:rFonts w:ascii="Arial" w:hAnsi="Arial" w:cs="Arial"/>
          <w:sz w:val="22"/>
          <w:szCs w:val="22"/>
        </w:rPr>
      </w:pPr>
    </w:p>
    <w:p w14:paraId="5543436E" w14:textId="4689D7CD" w:rsidR="003D2A04" w:rsidRPr="00192971" w:rsidRDefault="003D2A04" w:rsidP="003D2A04">
      <w:pPr>
        <w:pStyle w:val="ListParagraph"/>
        <w:numPr>
          <w:ilvl w:val="0"/>
          <w:numId w:val="20"/>
        </w:numPr>
        <w:spacing w:line="276" w:lineRule="auto"/>
        <w:rPr>
          <w:rFonts w:ascii="Arial" w:hAnsi="Arial" w:cs="Arial"/>
          <w:sz w:val="22"/>
          <w:szCs w:val="22"/>
        </w:rPr>
      </w:pPr>
      <w:r w:rsidRPr="00192971">
        <w:rPr>
          <w:rFonts w:ascii="Arial" w:hAnsi="Arial" w:cs="Arial"/>
          <w:b/>
          <w:bCs/>
          <w:sz w:val="22"/>
          <w:szCs w:val="22"/>
        </w:rPr>
        <w:t xml:space="preserve">Salary: </w:t>
      </w:r>
      <w:r w:rsidRPr="00192971">
        <w:rPr>
          <w:rFonts w:ascii="Arial" w:hAnsi="Arial" w:cs="Arial"/>
          <w:sz w:val="22"/>
          <w:szCs w:val="22"/>
        </w:rPr>
        <w:t>$30.04/hr. (according to IATSE Collective Agreement Sept. 24-27)</w:t>
      </w:r>
    </w:p>
    <w:p w14:paraId="57F14988" w14:textId="77777777" w:rsidR="0034051B" w:rsidRPr="00192971" w:rsidRDefault="0034051B" w:rsidP="0034051B">
      <w:pPr>
        <w:pStyle w:val="ListParagraph"/>
        <w:rPr>
          <w:rFonts w:ascii="Arial" w:hAnsi="Arial" w:cs="Arial"/>
          <w:b/>
          <w:sz w:val="22"/>
          <w:szCs w:val="22"/>
        </w:rPr>
      </w:pPr>
    </w:p>
    <w:p w14:paraId="5E9ED8E5" w14:textId="60BA35D1" w:rsidR="0034051B" w:rsidRPr="00192971" w:rsidRDefault="0034051B" w:rsidP="0034051B">
      <w:pPr>
        <w:pStyle w:val="ListParagraph"/>
        <w:numPr>
          <w:ilvl w:val="0"/>
          <w:numId w:val="20"/>
        </w:numPr>
        <w:rPr>
          <w:rFonts w:ascii="Arial" w:hAnsi="Arial" w:cs="Arial"/>
          <w:bCs/>
          <w:sz w:val="22"/>
          <w:szCs w:val="22"/>
        </w:rPr>
      </w:pPr>
      <w:r w:rsidRPr="00192971">
        <w:rPr>
          <w:rFonts w:ascii="Arial" w:hAnsi="Arial" w:cs="Arial"/>
          <w:b/>
          <w:sz w:val="22"/>
          <w:szCs w:val="22"/>
        </w:rPr>
        <w:t xml:space="preserve">Expected Start Date: </w:t>
      </w:r>
      <w:r w:rsidR="00D576B6">
        <w:rPr>
          <w:rFonts w:ascii="Arial" w:hAnsi="Arial" w:cs="Arial"/>
          <w:bCs/>
          <w:sz w:val="22"/>
          <w:szCs w:val="22"/>
        </w:rPr>
        <w:t>May 19</w:t>
      </w:r>
      <w:r w:rsidR="00D576B6" w:rsidRPr="00D576B6">
        <w:rPr>
          <w:rFonts w:ascii="Arial" w:hAnsi="Arial" w:cs="Arial"/>
          <w:bCs/>
          <w:sz w:val="22"/>
          <w:szCs w:val="22"/>
          <w:vertAlign w:val="superscript"/>
        </w:rPr>
        <w:t>th</w:t>
      </w:r>
      <w:r w:rsidR="00D576B6">
        <w:rPr>
          <w:rFonts w:ascii="Arial" w:hAnsi="Arial" w:cs="Arial"/>
          <w:bCs/>
          <w:sz w:val="22"/>
          <w:szCs w:val="22"/>
        </w:rPr>
        <w:t>, 2026</w:t>
      </w:r>
    </w:p>
    <w:p w14:paraId="107EB27F" w14:textId="77777777" w:rsidR="003D2A04" w:rsidRPr="00192971" w:rsidRDefault="003D2A04" w:rsidP="003D2A04">
      <w:pPr>
        <w:pStyle w:val="ListParagraph"/>
        <w:spacing w:line="276" w:lineRule="auto"/>
        <w:rPr>
          <w:rFonts w:ascii="Arial" w:hAnsi="Arial" w:cs="Arial"/>
          <w:sz w:val="22"/>
          <w:szCs w:val="22"/>
        </w:rPr>
      </w:pPr>
    </w:p>
    <w:p w14:paraId="67927C50" w14:textId="04800BEB" w:rsidR="003D2A04" w:rsidRPr="00192971" w:rsidRDefault="003D2A04" w:rsidP="003D2A04">
      <w:pPr>
        <w:pStyle w:val="ListParagraph"/>
        <w:numPr>
          <w:ilvl w:val="0"/>
          <w:numId w:val="20"/>
        </w:numPr>
        <w:spacing w:line="276" w:lineRule="auto"/>
        <w:rPr>
          <w:rFonts w:ascii="Arial" w:hAnsi="Arial" w:cs="Arial"/>
          <w:b/>
          <w:bCs/>
          <w:sz w:val="22"/>
          <w:szCs w:val="22"/>
        </w:rPr>
      </w:pPr>
      <w:bookmarkStart w:id="0" w:name="_Hlk195256215"/>
      <w:r w:rsidRPr="00192971">
        <w:rPr>
          <w:rFonts w:ascii="Arial" w:hAnsi="Arial" w:cs="Arial"/>
          <w:b/>
          <w:bCs/>
          <w:sz w:val="22"/>
          <w:szCs w:val="22"/>
        </w:rPr>
        <w:t xml:space="preserve">Employment type: </w:t>
      </w:r>
      <w:r w:rsidRPr="00192971">
        <w:rPr>
          <w:rFonts w:ascii="Arial" w:hAnsi="Arial" w:cs="Arial"/>
          <w:sz w:val="22"/>
          <w:szCs w:val="22"/>
        </w:rPr>
        <w:t xml:space="preserve">Part-time </w:t>
      </w:r>
      <w:r w:rsidR="00D576B6">
        <w:rPr>
          <w:rFonts w:ascii="Arial" w:hAnsi="Arial" w:cs="Arial"/>
          <w:sz w:val="22"/>
          <w:szCs w:val="22"/>
        </w:rPr>
        <w:t>Seasonal</w:t>
      </w:r>
      <w:r w:rsidRPr="00192971">
        <w:rPr>
          <w:rFonts w:ascii="Arial" w:hAnsi="Arial" w:cs="Arial"/>
          <w:sz w:val="22"/>
          <w:szCs w:val="22"/>
        </w:rPr>
        <w:t xml:space="preserve"> (according to IATSE Collective Agreement)</w:t>
      </w:r>
    </w:p>
    <w:bookmarkEnd w:id="0"/>
    <w:p w14:paraId="61428401" w14:textId="77777777" w:rsidR="003D2A04" w:rsidRPr="00192971" w:rsidRDefault="003D2A04" w:rsidP="003D2A04">
      <w:pPr>
        <w:spacing w:line="276" w:lineRule="auto"/>
        <w:rPr>
          <w:rFonts w:ascii="Arial" w:hAnsi="Arial" w:cs="Arial"/>
          <w:b/>
          <w:sz w:val="22"/>
          <w:szCs w:val="22"/>
        </w:rPr>
      </w:pPr>
    </w:p>
    <w:p w14:paraId="4FCEF361" w14:textId="77777777" w:rsidR="003D2A04" w:rsidRPr="00192971" w:rsidRDefault="003D2A04" w:rsidP="003D2A04">
      <w:pPr>
        <w:spacing w:line="276" w:lineRule="auto"/>
        <w:rPr>
          <w:rFonts w:ascii="Arial" w:hAnsi="Arial" w:cs="Arial"/>
          <w:b/>
          <w:sz w:val="22"/>
          <w:szCs w:val="22"/>
        </w:rPr>
      </w:pPr>
      <w:r w:rsidRPr="00192971">
        <w:rPr>
          <w:rFonts w:ascii="Arial" w:hAnsi="Arial" w:cs="Arial"/>
          <w:b/>
          <w:sz w:val="22"/>
          <w:szCs w:val="22"/>
        </w:rPr>
        <w:t>Where will preference be given?</w:t>
      </w:r>
    </w:p>
    <w:p w14:paraId="515BA1FC" w14:textId="77777777" w:rsidR="003D2A04" w:rsidRPr="00D576B6" w:rsidRDefault="003D2A04" w:rsidP="003D2A04">
      <w:pPr>
        <w:pStyle w:val="ListParagraph"/>
        <w:numPr>
          <w:ilvl w:val="0"/>
          <w:numId w:val="21"/>
        </w:numPr>
        <w:spacing w:line="276" w:lineRule="auto"/>
        <w:rPr>
          <w:rFonts w:ascii="Arial" w:hAnsi="Arial" w:cs="Arial"/>
          <w:b/>
          <w:sz w:val="22"/>
          <w:szCs w:val="22"/>
        </w:rPr>
      </w:pPr>
      <w:r w:rsidRPr="00D576B6">
        <w:rPr>
          <w:rFonts w:ascii="Arial" w:hAnsi="Arial" w:cs="Arial"/>
          <w:b/>
          <w:sz w:val="22"/>
          <w:szCs w:val="22"/>
        </w:rPr>
        <w:t xml:space="preserve">Preference will be given to candidates </w:t>
      </w:r>
      <w:proofErr w:type="gramStart"/>
      <w:r w:rsidRPr="00D576B6">
        <w:rPr>
          <w:rFonts w:ascii="Arial" w:hAnsi="Arial" w:cs="Arial"/>
          <w:b/>
          <w:sz w:val="22"/>
          <w:szCs w:val="22"/>
        </w:rPr>
        <w:t>whom</w:t>
      </w:r>
      <w:proofErr w:type="gramEnd"/>
      <w:r w:rsidRPr="00D576B6">
        <w:rPr>
          <w:rFonts w:ascii="Arial" w:hAnsi="Arial" w:cs="Arial"/>
          <w:b/>
          <w:sz w:val="22"/>
          <w:szCs w:val="22"/>
        </w:rPr>
        <w:t xml:space="preserve"> are members of IATSE local 118 </w:t>
      </w:r>
    </w:p>
    <w:p w14:paraId="436220E8" w14:textId="77777777" w:rsidR="003D2A04" w:rsidRPr="00192971" w:rsidRDefault="003D2A04" w:rsidP="003D2A04">
      <w:pPr>
        <w:pStyle w:val="ListParagraph"/>
        <w:numPr>
          <w:ilvl w:val="0"/>
          <w:numId w:val="21"/>
        </w:numPr>
        <w:spacing w:line="276" w:lineRule="auto"/>
        <w:rPr>
          <w:rFonts w:ascii="Arial" w:hAnsi="Arial" w:cs="Arial"/>
          <w:bCs/>
          <w:sz w:val="22"/>
          <w:szCs w:val="22"/>
        </w:rPr>
      </w:pPr>
      <w:r w:rsidRPr="00192971">
        <w:rPr>
          <w:rFonts w:ascii="Arial" w:hAnsi="Arial" w:cs="Arial"/>
          <w:bCs/>
          <w:sz w:val="22"/>
          <w:szCs w:val="22"/>
        </w:rPr>
        <w:t>F.E. certificate</w:t>
      </w:r>
    </w:p>
    <w:p w14:paraId="26952E63" w14:textId="77777777" w:rsidR="003D2A04" w:rsidRPr="00192971" w:rsidRDefault="003D2A04" w:rsidP="003D2A04">
      <w:pPr>
        <w:pStyle w:val="ListParagraph"/>
        <w:numPr>
          <w:ilvl w:val="0"/>
          <w:numId w:val="21"/>
        </w:numPr>
        <w:spacing w:line="276" w:lineRule="auto"/>
        <w:rPr>
          <w:rFonts w:ascii="Arial" w:hAnsi="Arial" w:cs="Arial"/>
          <w:bCs/>
          <w:sz w:val="22"/>
          <w:szCs w:val="22"/>
        </w:rPr>
      </w:pPr>
      <w:r w:rsidRPr="00192971">
        <w:rPr>
          <w:rFonts w:ascii="Arial" w:hAnsi="Arial" w:cs="Arial"/>
          <w:bCs/>
          <w:sz w:val="22"/>
          <w:szCs w:val="22"/>
        </w:rPr>
        <w:t>OFA Level 1 certificate</w:t>
      </w:r>
    </w:p>
    <w:p w14:paraId="44215818" w14:textId="77777777" w:rsidR="003D2A04" w:rsidRPr="00192971" w:rsidRDefault="003D2A04" w:rsidP="003D2A04">
      <w:pPr>
        <w:pStyle w:val="ListParagraph"/>
        <w:numPr>
          <w:ilvl w:val="0"/>
          <w:numId w:val="21"/>
        </w:numPr>
        <w:spacing w:line="276" w:lineRule="auto"/>
        <w:rPr>
          <w:rFonts w:ascii="Arial" w:hAnsi="Arial" w:cs="Arial"/>
          <w:bCs/>
          <w:sz w:val="22"/>
          <w:szCs w:val="22"/>
        </w:rPr>
      </w:pPr>
      <w:r w:rsidRPr="00192971">
        <w:rPr>
          <w:rFonts w:ascii="Arial" w:hAnsi="Arial" w:cs="Arial"/>
          <w:bCs/>
          <w:sz w:val="22"/>
          <w:szCs w:val="22"/>
        </w:rPr>
        <w:t xml:space="preserve">Pyrotechnic certificate   </w:t>
      </w:r>
    </w:p>
    <w:p w14:paraId="4E3D592D" w14:textId="77777777" w:rsidR="003D2A04" w:rsidRPr="00192971" w:rsidRDefault="003D2A04" w:rsidP="003D2A04">
      <w:pPr>
        <w:pStyle w:val="ListParagraph"/>
        <w:numPr>
          <w:ilvl w:val="0"/>
          <w:numId w:val="21"/>
        </w:numPr>
        <w:spacing w:line="276" w:lineRule="auto"/>
        <w:rPr>
          <w:rFonts w:ascii="Arial" w:hAnsi="Arial" w:cs="Arial"/>
          <w:bCs/>
          <w:sz w:val="22"/>
          <w:szCs w:val="22"/>
        </w:rPr>
      </w:pPr>
      <w:r w:rsidRPr="00192971">
        <w:rPr>
          <w:rFonts w:ascii="Arial" w:hAnsi="Arial" w:cs="Arial"/>
          <w:bCs/>
          <w:sz w:val="22"/>
          <w:szCs w:val="22"/>
        </w:rPr>
        <w:t>Firearms license</w:t>
      </w:r>
    </w:p>
    <w:p w14:paraId="7B4FEF28" w14:textId="77777777" w:rsidR="0072173F" w:rsidRPr="00192971" w:rsidRDefault="0072173F" w:rsidP="00DC7A28">
      <w:pPr>
        <w:rPr>
          <w:rFonts w:ascii="Arial" w:hAnsi="Arial" w:cs="Arial"/>
          <w:b/>
          <w:sz w:val="22"/>
          <w:szCs w:val="22"/>
        </w:rPr>
      </w:pPr>
    </w:p>
    <w:p w14:paraId="270C221A" w14:textId="2626245C" w:rsidR="002E1436" w:rsidRPr="00192971" w:rsidRDefault="002E1436" w:rsidP="002E1436">
      <w:pPr>
        <w:rPr>
          <w:rFonts w:ascii="Arial" w:hAnsi="Arial" w:cs="Arial"/>
          <w:b/>
          <w:sz w:val="22"/>
          <w:szCs w:val="22"/>
        </w:rPr>
      </w:pPr>
      <w:r w:rsidRPr="00192971">
        <w:rPr>
          <w:rFonts w:ascii="Arial" w:hAnsi="Arial" w:cs="Arial"/>
          <w:b/>
          <w:sz w:val="22"/>
          <w:szCs w:val="22"/>
        </w:rPr>
        <w:t>How to apply?</w:t>
      </w:r>
    </w:p>
    <w:p w14:paraId="0DABE016" w14:textId="77777777" w:rsidR="00815C25" w:rsidRPr="00815C25" w:rsidRDefault="00815C25" w:rsidP="00815C25">
      <w:pPr>
        <w:jc w:val="both"/>
        <w:rPr>
          <w:rFonts w:ascii="Arial" w:hAnsi="Arial" w:cs="Arial"/>
          <w:b/>
          <w:sz w:val="22"/>
          <w:szCs w:val="22"/>
        </w:rPr>
      </w:pPr>
    </w:p>
    <w:p w14:paraId="15C05D5F" w14:textId="77777777" w:rsidR="00815C25" w:rsidRPr="00815C25" w:rsidRDefault="00815C25" w:rsidP="00815C25">
      <w:pPr>
        <w:jc w:val="both"/>
        <w:rPr>
          <w:rFonts w:ascii="Arial" w:hAnsi="Arial" w:cs="Arial"/>
          <w:iCs/>
          <w:sz w:val="22"/>
          <w:szCs w:val="22"/>
          <w:lang w:val="en-US"/>
        </w:rPr>
      </w:pPr>
      <w:r w:rsidRPr="00815C25">
        <w:rPr>
          <w:rFonts w:ascii="Arial" w:hAnsi="Arial" w:cs="Arial"/>
          <w:iCs/>
          <w:sz w:val="22"/>
          <w:szCs w:val="22"/>
          <w:lang w:val="en-US"/>
        </w:rPr>
        <w:t xml:space="preserve">The Arts Club is fiercely dedicated to being an organization that continually respects, </w:t>
      </w:r>
      <w:bookmarkStart w:id="1" w:name="_Hlk125644258"/>
      <w:r w:rsidRPr="00815C25">
        <w:rPr>
          <w:rFonts w:ascii="Arial" w:hAnsi="Arial" w:cs="Arial"/>
          <w:iCs/>
          <w:sz w:val="22"/>
          <w:szCs w:val="22"/>
          <w:lang w:val="en-US"/>
        </w:rPr>
        <w:t xml:space="preserve">champions, and uplifts underrepresented voices in all jobs; and we strongly welcome and encourage those who self-identify as coming from underrepresented communities to submit. </w:t>
      </w:r>
    </w:p>
    <w:p w14:paraId="0FCAD3E4" w14:textId="77777777" w:rsidR="00815C25" w:rsidRDefault="00815C25" w:rsidP="00815C25">
      <w:pPr>
        <w:jc w:val="both"/>
        <w:rPr>
          <w:rFonts w:ascii="Arial" w:hAnsi="Arial" w:cs="Arial"/>
          <w:iCs/>
          <w:sz w:val="22"/>
          <w:szCs w:val="22"/>
        </w:rPr>
      </w:pPr>
    </w:p>
    <w:p w14:paraId="5679ACD1" w14:textId="6ACD5734" w:rsidR="00DB7375" w:rsidRPr="00815C25" w:rsidRDefault="00DB7375" w:rsidP="00DB7375">
      <w:pPr>
        <w:jc w:val="both"/>
        <w:rPr>
          <w:rFonts w:ascii="Arial" w:hAnsi="Arial" w:cs="Arial"/>
          <w:iCs/>
          <w:sz w:val="22"/>
          <w:szCs w:val="22"/>
        </w:rPr>
      </w:pPr>
      <w:r w:rsidRPr="00815C25">
        <w:rPr>
          <w:rFonts w:ascii="Arial" w:hAnsi="Arial" w:cs="Arial"/>
          <w:iCs/>
          <w:sz w:val="22"/>
          <w:szCs w:val="22"/>
        </w:rPr>
        <w:t>If this role sounds exciting and you’d like to apply, please send your resume and cover letter to</w:t>
      </w:r>
      <w:r w:rsidRPr="00815C25">
        <w:rPr>
          <w:rFonts w:ascii="Arial" w:hAnsi="Arial" w:cs="Arial"/>
          <w:iCs/>
          <w:sz w:val="22"/>
          <w:szCs w:val="22"/>
          <w:u w:val="single"/>
        </w:rPr>
        <w:t xml:space="preserve"> </w:t>
      </w:r>
      <w:hyperlink r:id="rId9" w:history="1">
        <w:r w:rsidRPr="00815C25">
          <w:rPr>
            <w:rStyle w:val="Hyperlink"/>
            <w:rFonts w:ascii="Arial" w:hAnsi="Arial" w:cs="Arial"/>
            <w:iCs/>
            <w:sz w:val="22"/>
            <w:szCs w:val="22"/>
          </w:rPr>
          <w:t>humanresources@artsclub.com</w:t>
        </w:r>
      </w:hyperlink>
      <w:r w:rsidRPr="00815C25">
        <w:rPr>
          <w:rFonts w:ascii="Arial" w:hAnsi="Arial" w:cs="Arial"/>
          <w:iCs/>
          <w:sz w:val="22"/>
          <w:szCs w:val="22"/>
          <w:u w:val="single"/>
        </w:rPr>
        <w:t xml:space="preserve">. </w:t>
      </w:r>
      <w:r w:rsidRPr="00815C25">
        <w:rPr>
          <w:rFonts w:ascii="Arial" w:hAnsi="Arial" w:cs="Arial"/>
          <w:iCs/>
          <w:sz w:val="22"/>
          <w:szCs w:val="22"/>
        </w:rPr>
        <w:t>with the subject:</w:t>
      </w:r>
      <w:r w:rsidRPr="00815C25">
        <w:rPr>
          <w:rFonts w:ascii="Arial" w:hAnsi="Arial" w:cs="Arial"/>
          <w:b/>
          <w:bCs/>
          <w:iCs/>
          <w:sz w:val="22"/>
          <w:szCs w:val="22"/>
        </w:rPr>
        <w:t xml:space="preserve"> </w:t>
      </w:r>
      <w:r>
        <w:rPr>
          <w:rFonts w:ascii="Arial" w:hAnsi="Arial" w:cs="Arial"/>
          <w:iCs/>
          <w:sz w:val="22"/>
          <w:szCs w:val="22"/>
        </w:rPr>
        <w:t>Stagehand</w:t>
      </w:r>
      <w:r w:rsidRPr="00815C25">
        <w:rPr>
          <w:rFonts w:ascii="Arial" w:hAnsi="Arial" w:cs="Arial"/>
          <w:b/>
          <w:bCs/>
          <w:iCs/>
          <w:sz w:val="22"/>
          <w:szCs w:val="22"/>
        </w:rPr>
        <w:t xml:space="preserve"> </w:t>
      </w:r>
      <w:r w:rsidRPr="00815C25">
        <w:rPr>
          <w:rFonts w:ascii="Arial" w:hAnsi="Arial" w:cs="Arial"/>
          <w:iCs/>
          <w:sz w:val="22"/>
          <w:szCs w:val="22"/>
        </w:rPr>
        <w:t>– Arts Club Theatre Company</w:t>
      </w:r>
      <w:r w:rsidR="00DB432C">
        <w:rPr>
          <w:rFonts w:ascii="Arial" w:hAnsi="Arial" w:cs="Arial"/>
          <w:iCs/>
          <w:sz w:val="22"/>
          <w:szCs w:val="22"/>
        </w:rPr>
        <w:t>-Your Name.</w:t>
      </w:r>
    </w:p>
    <w:p w14:paraId="44825167" w14:textId="77777777" w:rsidR="00DB7375" w:rsidRPr="00815C25" w:rsidRDefault="00DB7375" w:rsidP="00815C25">
      <w:pPr>
        <w:jc w:val="both"/>
        <w:rPr>
          <w:rFonts w:ascii="Arial" w:hAnsi="Arial" w:cs="Arial"/>
          <w:iCs/>
          <w:sz w:val="22"/>
          <w:szCs w:val="22"/>
        </w:rPr>
      </w:pPr>
    </w:p>
    <w:p w14:paraId="732F8527" w14:textId="77777777" w:rsidR="00815C25" w:rsidRPr="00815C25" w:rsidRDefault="00815C25" w:rsidP="00815C25">
      <w:pPr>
        <w:jc w:val="both"/>
        <w:rPr>
          <w:rFonts w:ascii="Arial" w:hAnsi="Arial" w:cs="Arial"/>
          <w:iCs/>
          <w:sz w:val="22"/>
          <w:szCs w:val="22"/>
        </w:rPr>
      </w:pPr>
      <w:r w:rsidRPr="00815C25">
        <w:rPr>
          <w:rFonts w:ascii="Arial" w:hAnsi="Arial" w:cs="Arial"/>
          <w:iCs/>
          <w:sz w:val="22"/>
          <w:szCs w:val="22"/>
        </w:rPr>
        <w:t>Access and inclusion are deeply important to us. For those who have barriers to access to any part of our process as laid out, please don't hesitate to reach out to us and we will happily work with you to create a process that is accessible to you.</w:t>
      </w:r>
    </w:p>
    <w:p w14:paraId="01141345" w14:textId="77777777" w:rsidR="00815C25" w:rsidRPr="00815C25" w:rsidRDefault="00815C25" w:rsidP="00815C25">
      <w:pPr>
        <w:jc w:val="both"/>
        <w:rPr>
          <w:rFonts w:ascii="Arial" w:hAnsi="Arial" w:cs="Arial"/>
          <w:iCs/>
          <w:sz w:val="22"/>
          <w:szCs w:val="22"/>
        </w:rPr>
      </w:pPr>
    </w:p>
    <w:p w14:paraId="7A33F955" w14:textId="15D28648" w:rsidR="00815C25" w:rsidRPr="00815C25" w:rsidRDefault="00815C25" w:rsidP="00815C25">
      <w:pPr>
        <w:jc w:val="both"/>
        <w:rPr>
          <w:rFonts w:ascii="Arial" w:hAnsi="Arial" w:cs="Arial"/>
          <w:iCs/>
          <w:sz w:val="22"/>
          <w:szCs w:val="22"/>
        </w:rPr>
      </w:pPr>
      <w:r w:rsidRPr="00815C25">
        <w:rPr>
          <w:rFonts w:ascii="Arial" w:hAnsi="Arial" w:cs="Arial"/>
          <w:iCs/>
          <w:sz w:val="22"/>
          <w:szCs w:val="22"/>
        </w:rPr>
        <w:t>To enhance accessibility, you are also welcome to submit your application in one of the following formats: Word Document, PDF Document, Audio File, Video File, request a face-to-face Zoom application process, or suggest a format that is more accessible to you.</w:t>
      </w:r>
    </w:p>
    <w:bookmarkEnd w:id="1"/>
    <w:p w14:paraId="30BFB8E6" w14:textId="46252739" w:rsidR="00DC7A28" w:rsidRPr="00815C25" w:rsidRDefault="00DC7A28" w:rsidP="005C41B2">
      <w:pPr>
        <w:rPr>
          <w:rFonts w:ascii="Arial" w:hAnsi="Arial" w:cs="Arial"/>
          <w:iCs/>
          <w:sz w:val="22"/>
          <w:szCs w:val="22"/>
        </w:rPr>
      </w:pPr>
    </w:p>
    <w:p w14:paraId="1A5E7D1E" w14:textId="4884863C" w:rsidR="00DC7A28" w:rsidRPr="00815C25" w:rsidRDefault="00DC7A28" w:rsidP="005C41B2">
      <w:pPr>
        <w:rPr>
          <w:rFonts w:ascii="Arial" w:hAnsi="Arial" w:cs="Arial"/>
          <w:b/>
          <w:bCs/>
          <w:iCs/>
          <w:sz w:val="22"/>
          <w:szCs w:val="22"/>
        </w:rPr>
      </w:pPr>
      <w:r w:rsidRPr="00C708F1">
        <w:rPr>
          <w:rFonts w:ascii="Arial" w:hAnsi="Arial" w:cs="Arial"/>
          <w:b/>
          <w:bCs/>
          <w:iCs/>
          <w:sz w:val="22"/>
          <w:szCs w:val="22"/>
        </w:rPr>
        <w:t xml:space="preserve">Application Deadline: </w:t>
      </w:r>
      <w:r w:rsidR="00D576B6">
        <w:rPr>
          <w:rFonts w:ascii="Arial" w:hAnsi="Arial" w:cs="Arial"/>
          <w:b/>
          <w:bCs/>
          <w:iCs/>
          <w:sz w:val="22"/>
          <w:szCs w:val="22"/>
        </w:rPr>
        <w:t>May 8</w:t>
      </w:r>
      <w:r w:rsidR="00D576B6" w:rsidRPr="00D576B6">
        <w:rPr>
          <w:rFonts w:ascii="Arial" w:hAnsi="Arial" w:cs="Arial"/>
          <w:b/>
          <w:bCs/>
          <w:iCs/>
          <w:sz w:val="22"/>
          <w:szCs w:val="22"/>
          <w:vertAlign w:val="superscript"/>
        </w:rPr>
        <w:t>th</w:t>
      </w:r>
      <w:r w:rsidR="00D576B6">
        <w:rPr>
          <w:rFonts w:ascii="Arial" w:hAnsi="Arial" w:cs="Arial"/>
          <w:b/>
          <w:bCs/>
          <w:iCs/>
          <w:sz w:val="22"/>
          <w:szCs w:val="22"/>
        </w:rPr>
        <w:t>, 2026</w:t>
      </w:r>
    </w:p>
    <w:p w14:paraId="10BB87D8" w14:textId="77777777" w:rsidR="00815C25" w:rsidRPr="00DC7A28" w:rsidRDefault="00815C25" w:rsidP="005C41B2">
      <w:pPr>
        <w:rPr>
          <w:rFonts w:ascii="Arial" w:hAnsi="Arial" w:cs="Arial"/>
          <w:b/>
          <w:bCs/>
          <w:iCs/>
        </w:rPr>
      </w:pPr>
    </w:p>
    <w:p w14:paraId="47C06834" w14:textId="5E99ED30" w:rsidR="00DB7375" w:rsidRPr="00DB7375" w:rsidRDefault="00DB7375" w:rsidP="00DB7375">
      <w:pPr>
        <w:pStyle w:val="p1"/>
        <w:spacing w:line="276" w:lineRule="auto"/>
        <w:jc w:val="center"/>
        <w:rPr>
          <w:rFonts w:ascii="Arial" w:hAnsi="Arial" w:cs="Arial"/>
          <w:sz w:val="22"/>
          <w:szCs w:val="22"/>
        </w:rPr>
      </w:pPr>
      <w:r w:rsidRPr="00DB7375">
        <w:rPr>
          <w:rFonts w:ascii="Arial" w:hAnsi="Arial" w:cs="Arial"/>
          <w:sz w:val="22"/>
          <w:szCs w:val="22"/>
        </w:rPr>
        <w:t>We thank all who express interest in this position; however, only those selected for an interview will be</w:t>
      </w:r>
    </w:p>
    <w:p w14:paraId="3B6A6C0E" w14:textId="77777777" w:rsidR="00DB7375" w:rsidRPr="00DB7375" w:rsidRDefault="00DB7375" w:rsidP="00DB7375">
      <w:pPr>
        <w:pStyle w:val="p1"/>
        <w:spacing w:line="276" w:lineRule="auto"/>
        <w:jc w:val="center"/>
        <w:rPr>
          <w:rFonts w:ascii="Arial" w:hAnsi="Arial" w:cs="Arial"/>
          <w:sz w:val="22"/>
          <w:szCs w:val="22"/>
        </w:rPr>
      </w:pPr>
      <w:r w:rsidRPr="00DB7375">
        <w:rPr>
          <w:rFonts w:ascii="Arial" w:hAnsi="Arial" w:cs="Arial"/>
          <w:sz w:val="22"/>
          <w:szCs w:val="22"/>
        </w:rPr>
        <w:t>contacted. The Arts Club Theatre Company is an Equal Opportunity Employer and hiring decisions are based</w:t>
      </w:r>
    </w:p>
    <w:p w14:paraId="55FFB19A" w14:textId="7CC034C4" w:rsidR="00815C25" w:rsidRPr="00325148" w:rsidRDefault="00DB7375" w:rsidP="00DB7375">
      <w:pPr>
        <w:pStyle w:val="p1"/>
        <w:spacing w:line="276" w:lineRule="auto"/>
        <w:jc w:val="center"/>
        <w:rPr>
          <w:rFonts w:ascii="Arial" w:hAnsi="Arial" w:cs="Arial"/>
          <w:sz w:val="22"/>
          <w:szCs w:val="22"/>
        </w:rPr>
      </w:pPr>
      <w:r w:rsidRPr="00DB7375">
        <w:rPr>
          <w:rFonts w:ascii="Arial" w:hAnsi="Arial" w:cs="Arial"/>
          <w:sz w:val="22"/>
          <w:szCs w:val="22"/>
        </w:rPr>
        <w:t>solely on the merits of the candidates and needs of the “Society”.</w:t>
      </w:r>
    </w:p>
    <w:p w14:paraId="1BAE701B" w14:textId="77777777" w:rsidR="00B500E0" w:rsidRPr="00473717" w:rsidRDefault="00B500E0" w:rsidP="005C41B2">
      <w:pPr>
        <w:rPr>
          <w:rFonts w:ascii="Scala Sans Offc Light" w:hAnsi="Scala Sans Offc Light" w:cs="Arial"/>
          <w:sz w:val="22"/>
          <w:szCs w:val="22"/>
        </w:rPr>
      </w:pPr>
    </w:p>
    <w:sectPr w:rsidR="00B500E0" w:rsidRPr="00473717"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3CD8" w14:textId="77777777" w:rsidR="00953CE4" w:rsidRPr="00FB1FF9" w:rsidRDefault="00953CE4">
      <w:pPr>
        <w:rPr>
          <w:sz w:val="21"/>
          <w:szCs w:val="21"/>
        </w:rPr>
      </w:pPr>
      <w:r w:rsidRPr="00FB1FF9">
        <w:rPr>
          <w:sz w:val="21"/>
          <w:szCs w:val="21"/>
        </w:rPr>
        <w:separator/>
      </w:r>
    </w:p>
  </w:endnote>
  <w:endnote w:type="continuationSeparator" w:id="0">
    <w:p w14:paraId="245227DE" w14:textId="77777777" w:rsidR="00953CE4" w:rsidRPr="00FB1FF9" w:rsidRDefault="00953CE4">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Arial"/>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9E4D" w14:textId="77777777" w:rsidR="00953CE4" w:rsidRPr="00FB1FF9" w:rsidRDefault="00953CE4">
      <w:pPr>
        <w:rPr>
          <w:sz w:val="21"/>
          <w:szCs w:val="21"/>
        </w:rPr>
      </w:pPr>
      <w:r w:rsidRPr="00FB1FF9">
        <w:rPr>
          <w:sz w:val="21"/>
          <w:szCs w:val="21"/>
        </w:rPr>
        <w:separator/>
      </w:r>
    </w:p>
  </w:footnote>
  <w:footnote w:type="continuationSeparator" w:id="0">
    <w:p w14:paraId="1409CC53" w14:textId="77777777" w:rsidR="00953CE4" w:rsidRPr="00FB1FF9" w:rsidRDefault="00953CE4">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776D6A"/>
    <w:multiLevelType w:val="hybridMultilevel"/>
    <w:tmpl w:val="7CF061D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E2398"/>
    <w:multiLevelType w:val="hybridMultilevel"/>
    <w:tmpl w:val="6190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315262"/>
    <w:multiLevelType w:val="hybridMultilevel"/>
    <w:tmpl w:val="336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02151"/>
    <w:multiLevelType w:val="hybridMultilevel"/>
    <w:tmpl w:val="BB3C84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035937">
    <w:abstractNumId w:val="8"/>
  </w:num>
  <w:num w:numId="2" w16cid:durableId="393506465">
    <w:abstractNumId w:val="12"/>
  </w:num>
  <w:num w:numId="3" w16cid:durableId="1754279989">
    <w:abstractNumId w:val="10"/>
  </w:num>
  <w:num w:numId="4" w16cid:durableId="711610053">
    <w:abstractNumId w:val="6"/>
  </w:num>
  <w:num w:numId="5" w16cid:durableId="461122538">
    <w:abstractNumId w:val="15"/>
  </w:num>
  <w:num w:numId="6" w16cid:durableId="1070543841">
    <w:abstractNumId w:val="19"/>
  </w:num>
  <w:num w:numId="7" w16cid:durableId="107898480">
    <w:abstractNumId w:val="13"/>
  </w:num>
  <w:num w:numId="8" w16cid:durableId="260143019">
    <w:abstractNumId w:val="4"/>
  </w:num>
  <w:num w:numId="9" w16cid:durableId="465440910">
    <w:abstractNumId w:val="16"/>
  </w:num>
  <w:num w:numId="10" w16cid:durableId="701904294">
    <w:abstractNumId w:val="2"/>
  </w:num>
  <w:num w:numId="11" w16cid:durableId="394859543">
    <w:abstractNumId w:val="7"/>
  </w:num>
  <w:num w:numId="12" w16cid:durableId="461268862">
    <w:abstractNumId w:val="1"/>
  </w:num>
  <w:num w:numId="13" w16cid:durableId="1841235108">
    <w:abstractNumId w:val="11"/>
  </w:num>
  <w:num w:numId="14" w16cid:durableId="1831213801">
    <w:abstractNumId w:val="18"/>
  </w:num>
  <w:num w:numId="15" w16cid:durableId="689835695">
    <w:abstractNumId w:val="14"/>
  </w:num>
  <w:num w:numId="16" w16cid:durableId="1940218181">
    <w:abstractNumId w:val="9"/>
  </w:num>
  <w:num w:numId="17" w16cid:durableId="238487190">
    <w:abstractNumId w:val="5"/>
  </w:num>
  <w:num w:numId="18" w16cid:durableId="970792262">
    <w:abstractNumId w:val="0"/>
  </w:num>
  <w:num w:numId="19" w16cid:durableId="1431585849">
    <w:abstractNumId w:val="20"/>
  </w:num>
  <w:num w:numId="20" w16cid:durableId="690180144">
    <w:abstractNumId w:val="22"/>
  </w:num>
  <w:num w:numId="21" w16cid:durableId="1924098006">
    <w:abstractNumId w:val="17"/>
  </w:num>
  <w:num w:numId="22" w16cid:durableId="1310593002">
    <w:abstractNumId w:val="21"/>
  </w:num>
  <w:num w:numId="23" w16cid:durableId="131860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3B59"/>
    <w:rsid w:val="00085C88"/>
    <w:rsid w:val="00086D72"/>
    <w:rsid w:val="00087CB5"/>
    <w:rsid w:val="000B1157"/>
    <w:rsid w:val="000C25D6"/>
    <w:rsid w:val="000C7B6B"/>
    <w:rsid w:val="000D13C7"/>
    <w:rsid w:val="000E13DD"/>
    <w:rsid w:val="001019B6"/>
    <w:rsid w:val="001054C3"/>
    <w:rsid w:val="00116DA7"/>
    <w:rsid w:val="00120AF2"/>
    <w:rsid w:val="00122B18"/>
    <w:rsid w:val="0012762F"/>
    <w:rsid w:val="001338B4"/>
    <w:rsid w:val="001475BB"/>
    <w:rsid w:val="00164A14"/>
    <w:rsid w:val="001814DD"/>
    <w:rsid w:val="00192971"/>
    <w:rsid w:val="001A3164"/>
    <w:rsid w:val="001C2B17"/>
    <w:rsid w:val="001C57B6"/>
    <w:rsid w:val="001C6B10"/>
    <w:rsid w:val="001D7B20"/>
    <w:rsid w:val="001E2B3D"/>
    <w:rsid w:val="00202C0B"/>
    <w:rsid w:val="00210F74"/>
    <w:rsid w:val="00224BBA"/>
    <w:rsid w:val="002708E1"/>
    <w:rsid w:val="00272FAD"/>
    <w:rsid w:val="00296694"/>
    <w:rsid w:val="002C39EC"/>
    <w:rsid w:val="002E1436"/>
    <w:rsid w:val="002E2B15"/>
    <w:rsid w:val="002E5380"/>
    <w:rsid w:val="002F039B"/>
    <w:rsid w:val="00301884"/>
    <w:rsid w:val="0034051B"/>
    <w:rsid w:val="00342A92"/>
    <w:rsid w:val="003554D1"/>
    <w:rsid w:val="0036527A"/>
    <w:rsid w:val="00385AEF"/>
    <w:rsid w:val="00396A06"/>
    <w:rsid w:val="003A300B"/>
    <w:rsid w:val="003C4345"/>
    <w:rsid w:val="003C4853"/>
    <w:rsid w:val="003D2A04"/>
    <w:rsid w:val="003E539B"/>
    <w:rsid w:val="003E7DA7"/>
    <w:rsid w:val="003F0966"/>
    <w:rsid w:val="003F286B"/>
    <w:rsid w:val="004162B6"/>
    <w:rsid w:val="00425A36"/>
    <w:rsid w:val="004343AB"/>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17423"/>
    <w:rsid w:val="00542A79"/>
    <w:rsid w:val="0054599B"/>
    <w:rsid w:val="00552509"/>
    <w:rsid w:val="005633ED"/>
    <w:rsid w:val="005726DC"/>
    <w:rsid w:val="00574494"/>
    <w:rsid w:val="005804E0"/>
    <w:rsid w:val="005825E7"/>
    <w:rsid w:val="00587CB6"/>
    <w:rsid w:val="00593BEB"/>
    <w:rsid w:val="005B166D"/>
    <w:rsid w:val="005B713B"/>
    <w:rsid w:val="005C41B2"/>
    <w:rsid w:val="005C669F"/>
    <w:rsid w:val="005D50EE"/>
    <w:rsid w:val="005E3440"/>
    <w:rsid w:val="005E44C8"/>
    <w:rsid w:val="005F2B03"/>
    <w:rsid w:val="005F38C5"/>
    <w:rsid w:val="005F6E79"/>
    <w:rsid w:val="006135DB"/>
    <w:rsid w:val="00623986"/>
    <w:rsid w:val="006354BE"/>
    <w:rsid w:val="00651998"/>
    <w:rsid w:val="00686767"/>
    <w:rsid w:val="00694636"/>
    <w:rsid w:val="006A3EDF"/>
    <w:rsid w:val="006A78B3"/>
    <w:rsid w:val="006E33F8"/>
    <w:rsid w:val="006E48C8"/>
    <w:rsid w:val="006F5559"/>
    <w:rsid w:val="006F7018"/>
    <w:rsid w:val="00703674"/>
    <w:rsid w:val="00717649"/>
    <w:rsid w:val="0072173F"/>
    <w:rsid w:val="00724E95"/>
    <w:rsid w:val="00732236"/>
    <w:rsid w:val="00742FFA"/>
    <w:rsid w:val="007531D6"/>
    <w:rsid w:val="00757A20"/>
    <w:rsid w:val="007806F6"/>
    <w:rsid w:val="007856CF"/>
    <w:rsid w:val="00786BC4"/>
    <w:rsid w:val="0079421C"/>
    <w:rsid w:val="007A033F"/>
    <w:rsid w:val="007A2C10"/>
    <w:rsid w:val="007B0494"/>
    <w:rsid w:val="007B2F26"/>
    <w:rsid w:val="007C2C03"/>
    <w:rsid w:val="00804D85"/>
    <w:rsid w:val="00813737"/>
    <w:rsid w:val="00815C25"/>
    <w:rsid w:val="00824264"/>
    <w:rsid w:val="00847D9A"/>
    <w:rsid w:val="008755D0"/>
    <w:rsid w:val="008978BB"/>
    <w:rsid w:val="008A30FC"/>
    <w:rsid w:val="008B0A66"/>
    <w:rsid w:val="008C51E5"/>
    <w:rsid w:val="008E0182"/>
    <w:rsid w:val="008F2BB4"/>
    <w:rsid w:val="008F7E40"/>
    <w:rsid w:val="00900213"/>
    <w:rsid w:val="00914B16"/>
    <w:rsid w:val="009275CA"/>
    <w:rsid w:val="00932233"/>
    <w:rsid w:val="00933FD2"/>
    <w:rsid w:val="00943DD0"/>
    <w:rsid w:val="00953CE4"/>
    <w:rsid w:val="0095631C"/>
    <w:rsid w:val="00956F90"/>
    <w:rsid w:val="009602A9"/>
    <w:rsid w:val="0097428A"/>
    <w:rsid w:val="00981226"/>
    <w:rsid w:val="00982B6D"/>
    <w:rsid w:val="009B049B"/>
    <w:rsid w:val="009B6AB3"/>
    <w:rsid w:val="009C192E"/>
    <w:rsid w:val="009C3C26"/>
    <w:rsid w:val="009D2FF2"/>
    <w:rsid w:val="009F5181"/>
    <w:rsid w:val="00A0533D"/>
    <w:rsid w:val="00A2209E"/>
    <w:rsid w:val="00A4785C"/>
    <w:rsid w:val="00A64E92"/>
    <w:rsid w:val="00A651A8"/>
    <w:rsid w:val="00A747B6"/>
    <w:rsid w:val="00AB0DDB"/>
    <w:rsid w:val="00AB1F48"/>
    <w:rsid w:val="00AB7E53"/>
    <w:rsid w:val="00AB7E56"/>
    <w:rsid w:val="00AB7F3D"/>
    <w:rsid w:val="00AC7DEC"/>
    <w:rsid w:val="00AD4075"/>
    <w:rsid w:val="00AD6ECC"/>
    <w:rsid w:val="00AE270A"/>
    <w:rsid w:val="00AE4FA1"/>
    <w:rsid w:val="00AE5255"/>
    <w:rsid w:val="00AF1968"/>
    <w:rsid w:val="00AF410A"/>
    <w:rsid w:val="00B004AD"/>
    <w:rsid w:val="00B07430"/>
    <w:rsid w:val="00B165AB"/>
    <w:rsid w:val="00B41481"/>
    <w:rsid w:val="00B41E3C"/>
    <w:rsid w:val="00B44960"/>
    <w:rsid w:val="00B500E0"/>
    <w:rsid w:val="00B50F39"/>
    <w:rsid w:val="00B5550F"/>
    <w:rsid w:val="00B810F7"/>
    <w:rsid w:val="00BC61D8"/>
    <w:rsid w:val="00BC7F84"/>
    <w:rsid w:val="00BE146E"/>
    <w:rsid w:val="00BF55C2"/>
    <w:rsid w:val="00BF62FC"/>
    <w:rsid w:val="00C03705"/>
    <w:rsid w:val="00C269E1"/>
    <w:rsid w:val="00C3783A"/>
    <w:rsid w:val="00C4191E"/>
    <w:rsid w:val="00C5575D"/>
    <w:rsid w:val="00C63968"/>
    <w:rsid w:val="00C6679C"/>
    <w:rsid w:val="00C708F1"/>
    <w:rsid w:val="00C72ABA"/>
    <w:rsid w:val="00C8761F"/>
    <w:rsid w:val="00C91D9E"/>
    <w:rsid w:val="00CA394B"/>
    <w:rsid w:val="00CC390E"/>
    <w:rsid w:val="00CE0B23"/>
    <w:rsid w:val="00CE2E3D"/>
    <w:rsid w:val="00D07659"/>
    <w:rsid w:val="00D13C78"/>
    <w:rsid w:val="00D2604F"/>
    <w:rsid w:val="00D31D52"/>
    <w:rsid w:val="00D31E78"/>
    <w:rsid w:val="00D35186"/>
    <w:rsid w:val="00D50621"/>
    <w:rsid w:val="00D52229"/>
    <w:rsid w:val="00D5568C"/>
    <w:rsid w:val="00D55BB5"/>
    <w:rsid w:val="00D576B6"/>
    <w:rsid w:val="00D602E5"/>
    <w:rsid w:val="00D60A5B"/>
    <w:rsid w:val="00D7261C"/>
    <w:rsid w:val="00D830A5"/>
    <w:rsid w:val="00D84763"/>
    <w:rsid w:val="00D86B39"/>
    <w:rsid w:val="00DA3F33"/>
    <w:rsid w:val="00DB432C"/>
    <w:rsid w:val="00DB7375"/>
    <w:rsid w:val="00DC2CAC"/>
    <w:rsid w:val="00DC7A28"/>
    <w:rsid w:val="00DD1152"/>
    <w:rsid w:val="00DD6D70"/>
    <w:rsid w:val="00DE5F3A"/>
    <w:rsid w:val="00DE6281"/>
    <w:rsid w:val="00DF0B1B"/>
    <w:rsid w:val="00DF408C"/>
    <w:rsid w:val="00DF50EF"/>
    <w:rsid w:val="00E07455"/>
    <w:rsid w:val="00E1300A"/>
    <w:rsid w:val="00E1339A"/>
    <w:rsid w:val="00E15DDC"/>
    <w:rsid w:val="00E2593D"/>
    <w:rsid w:val="00E428BF"/>
    <w:rsid w:val="00E46DF5"/>
    <w:rsid w:val="00E50B9D"/>
    <w:rsid w:val="00E51A04"/>
    <w:rsid w:val="00E6331B"/>
    <w:rsid w:val="00E6629E"/>
    <w:rsid w:val="00E7576E"/>
    <w:rsid w:val="00EB6361"/>
    <w:rsid w:val="00EC72B8"/>
    <w:rsid w:val="00ED60AE"/>
    <w:rsid w:val="00ED7D96"/>
    <w:rsid w:val="00EE3E0A"/>
    <w:rsid w:val="00EF4BFA"/>
    <w:rsid w:val="00F14F77"/>
    <w:rsid w:val="00F2045D"/>
    <w:rsid w:val="00F350A2"/>
    <w:rsid w:val="00F37D8A"/>
    <w:rsid w:val="00FB1281"/>
    <w:rsid w:val="00FB1FF9"/>
    <w:rsid w:val="00FD58A9"/>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815C25"/>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21139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6391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Ace Martens</cp:lastModifiedBy>
  <cp:revision>2</cp:revision>
  <cp:lastPrinted>2019-04-30T22:02:00Z</cp:lastPrinted>
  <dcterms:created xsi:type="dcterms:W3CDTF">2026-04-30T20:53:00Z</dcterms:created>
  <dcterms:modified xsi:type="dcterms:W3CDTF">2026-04-30T20:53:00Z</dcterms:modified>
  <cp:category>Human Resources</cp:category>
</cp:coreProperties>
</file>