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Layout w:type="fixed"/>
        <w:tblCellMar>
          <w:left w:w="0" w:type="dxa"/>
          <w:right w:w="0" w:type="dxa"/>
        </w:tblCellMar>
        <w:tblLook w:val="01E0" w:firstRow="1" w:lastRow="1" w:firstColumn="1" w:lastColumn="1" w:noHBand="0" w:noVBand="0"/>
      </w:tblPr>
      <w:tblGrid>
        <w:gridCol w:w="2417"/>
        <w:gridCol w:w="5476"/>
      </w:tblGrid>
      <w:tr w:rsidR="00E73AEB" w14:paraId="5FE0A0CB" w14:textId="77777777">
        <w:trPr>
          <w:trHeight w:val="1858"/>
        </w:trPr>
        <w:tc>
          <w:tcPr>
            <w:tcW w:w="2417" w:type="dxa"/>
            <w:tcBorders>
              <w:right w:val="single" w:sz="12" w:space="0" w:color="000000"/>
            </w:tcBorders>
          </w:tcPr>
          <w:p w14:paraId="7FA74812" w14:textId="7FCB1ABA" w:rsidR="00E73AEB" w:rsidRDefault="006E4C75">
            <w:pPr>
              <w:pStyle w:val="TableParagraph"/>
              <w:ind w:left="143"/>
              <w:rPr>
                <w:rFonts w:ascii="Times New Roman"/>
                <w:sz w:val="20"/>
              </w:rPr>
            </w:pPr>
            <w:r w:rsidRPr="00FE4F96">
              <w:rPr>
                <w:noProof/>
              </w:rPr>
              <w:drawing>
                <wp:anchor distT="0" distB="0" distL="114300" distR="114300" simplePos="0" relativeHeight="251660288" behindDoc="0" locked="0" layoutInCell="1" allowOverlap="1" wp14:anchorId="2DCD4C74" wp14:editId="37FAD3C9">
                  <wp:simplePos x="0" y="0"/>
                  <wp:positionH relativeFrom="margin">
                    <wp:posOffset>4445</wp:posOffset>
                  </wp:positionH>
                  <wp:positionV relativeFrom="margin">
                    <wp:posOffset>153035</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5476" w:type="dxa"/>
            <w:tcBorders>
              <w:left w:val="single" w:sz="12" w:space="0" w:color="000000"/>
            </w:tcBorders>
          </w:tcPr>
          <w:p w14:paraId="4F84C490" w14:textId="77777777" w:rsidR="00E73AEB" w:rsidRDefault="00E73AEB">
            <w:pPr>
              <w:pStyle w:val="TableParagraph"/>
              <w:spacing w:before="9"/>
              <w:ind w:left="0"/>
              <w:rPr>
                <w:rFonts w:ascii="Times New Roman"/>
                <w:sz w:val="19"/>
              </w:rPr>
            </w:pPr>
          </w:p>
          <w:p w14:paraId="3375A30D" w14:textId="77777777" w:rsidR="00E73AEB" w:rsidRDefault="00654F75">
            <w:pPr>
              <w:pStyle w:val="TableParagraph"/>
              <w:spacing w:line="253" w:lineRule="exact"/>
            </w:pPr>
            <w:r>
              <w:t>JOB POSTING</w:t>
            </w:r>
          </w:p>
          <w:p w14:paraId="7F4D9F2E" w14:textId="1286F8CC" w:rsidR="00E73AEB" w:rsidRDefault="000E376F" w:rsidP="007967A0">
            <w:pPr>
              <w:pStyle w:val="TableParagraph"/>
              <w:spacing w:line="505" w:lineRule="exact"/>
              <w:ind w:left="347"/>
            </w:pPr>
            <w:r>
              <w:rPr>
                <w:sz w:val="44"/>
              </w:rPr>
              <w:t xml:space="preserve">Bar Manager </w:t>
            </w:r>
          </w:p>
        </w:tc>
      </w:tr>
    </w:tbl>
    <w:p w14:paraId="478579F7" w14:textId="77777777" w:rsidR="00E73AEB" w:rsidRDefault="00E73AEB">
      <w:pPr>
        <w:pStyle w:val="BodyText"/>
        <w:spacing w:before="2"/>
        <w:rPr>
          <w:rFonts w:ascii="Times New Roman"/>
          <w:sz w:val="15"/>
        </w:rPr>
      </w:pPr>
    </w:p>
    <w:p w14:paraId="078CC1E9" w14:textId="14D6E224" w:rsidR="007F3E51" w:rsidRPr="00CE05BE" w:rsidRDefault="00160807" w:rsidP="007F3E51">
      <w:pPr>
        <w:spacing w:line="276" w:lineRule="auto"/>
        <w:jc w:val="both"/>
      </w:pPr>
      <w:r>
        <w:pict w14:anchorId="1395851E">
          <v:line id="_x0000_s1026" style="position:absolute;left:0;text-align:left;z-index:251658240;mso-position-horizontal-relative:page" from="34.55pt,-8.75pt" to="577.55pt,-8.75pt" strokeweight="1.44pt">
            <w10:wrap anchorx="page"/>
          </v:line>
        </w:pict>
      </w:r>
      <w:r w:rsidR="007F3E51" w:rsidRPr="00CE05BE">
        <w:t xml:space="preserve">We’re looking </w:t>
      </w:r>
      <w:r w:rsidR="00654F75">
        <w:t xml:space="preserve">for </w:t>
      </w:r>
      <w:r w:rsidR="000E376F">
        <w:t>a Bar Manager</w:t>
      </w:r>
      <w:r w:rsidR="007F3E51">
        <w:t xml:space="preserve"> </w:t>
      </w:r>
      <w:r w:rsidR="007F3E51" w:rsidRPr="00CE05BE">
        <w:t xml:space="preserve">and we’re hoping that person is you! </w:t>
      </w:r>
      <w:r w:rsidR="000E54CB">
        <w:t>N</w:t>
      </w:r>
      <w:r w:rsidR="00423018" w:rsidRPr="00CE05BE">
        <w:t>ow</w:t>
      </w:r>
      <w:r w:rsidR="007F3E51" w:rsidRPr="00CE05BE">
        <w:t xml:space="preserve"> </w:t>
      </w:r>
      <w:r w:rsidR="001D6E4F">
        <w:t xml:space="preserve">it </w:t>
      </w:r>
      <w:r w:rsidR="007F3E51" w:rsidRPr="00CE05BE">
        <w:t>is an exciting time to join our growing company!</w:t>
      </w:r>
    </w:p>
    <w:p w14:paraId="3DF7C7A2" w14:textId="77777777" w:rsidR="007F3E51" w:rsidRPr="00CE05BE" w:rsidRDefault="007F3E51" w:rsidP="007F3E51">
      <w:pPr>
        <w:tabs>
          <w:tab w:val="left" w:pos="2340"/>
        </w:tabs>
        <w:rPr>
          <w:noProof/>
          <w:sz w:val="20"/>
          <w:szCs w:val="20"/>
        </w:rPr>
      </w:pPr>
    </w:p>
    <w:p w14:paraId="65B27056" w14:textId="77777777" w:rsidR="007F3E51" w:rsidRPr="00CE05BE" w:rsidRDefault="007F3E51" w:rsidP="007F3E51">
      <w:pPr>
        <w:rPr>
          <w:b/>
          <w:bCs/>
        </w:rPr>
      </w:pPr>
      <w:r w:rsidRPr="00CE05BE">
        <w:rPr>
          <w:b/>
          <w:bCs/>
        </w:rPr>
        <w:t>About Us</w:t>
      </w:r>
    </w:p>
    <w:p w14:paraId="098C6EF5" w14:textId="77777777" w:rsidR="007F3E51" w:rsidRPr="00CE05BE" w:rsidRDefault="007F3E51" w:rsidP="007F3E51">
      <w:pPr>
        <w:spacing w:line="276" w:lineRule="auto"/>
        <w:rPr>
          <w:b/>
          <w:bCs/>
        </w:rPr>
      </w:pPr>
    </w:p>
    <w:p w14:paraId="0CB031DE" w14:textId="77777777" w:rsidR="00FB5101" w:rsidRPr="00257884" w:rsidRDefault="00FB5101" w:rsidP="00FB5101">
      <w:pPr>
        <w:spacing w:line="276" w:lineRule="auto"/>
        <w:jc w:val="both"/>
      </w:pPr>
      <w:r w:rsidRPr="00257884">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w:t>
      </w:r>
      <w:proofErr w:type="spellStart"/>
      <w:r w:rsidRPr="00257884">
        <w:t>xʷməθkwəy̓əm</w:t>
      </w:r>
      <w:proofErr w:type="spellEnd"/>
      <w:r w:rsidRPr="00257884">
        <w:t xml:space="preserve"> (Musqueam), Skwxwú7mesh (Squamish), and </w:t>
      </w:r>
      <w:proofErr w:type="spellStart"/>
      <w:r w:rsidRPr="00257884">
        <w:t>Səl̓ílwətaʔ</w:t>
      </w:r>
      <w:proofErr w:type="spellEnd"/>
      <w:r w:rsidRPr="00257884">
        <w:t>/</w:t>
      </w:r>
      <w:proofErr w:type="spellStart"/>
      <w:r w:rsidRPr="00257884">
        <w:t>Selilwitulh</w:t>
      </w:r>
      <w:proofErr w:type="spellEnd"/>
      <w:r w:rsidRPr="00257884">
        <w:t xml:space="preserve"> (Tsleil-Waututh) Nations. </w:t>
      </w:r>
    </w:p>
    <w:p w14:paraId="5E75C606" w14:textId="77777777" w:rsidR="00FB5101" w:rsidRPr="00CE05BE" w:rsidRDefault="00FB5101" w:rsidP="00FB5101">
      <w:pPr>
        <w:spacing w:line="276" w:lineRule="auto"/>
        <w:jc w:val="both"/>
      </w:pPr>
    </w:p>
    <w:p w14:paraId="3C1FD302" w14:textId="673AACBE" w:rsidR="000E376F" w:rsidRDefault="00FB5101" w:rsidP="00FB5101">
      <w:pPr>
        <w:spacing w:line="276" w:lineRule="auto"/>
        <w:jc w:val="both"/>
      </w:pPr>
      <w:r w:rsidRPr="00CE05BE">
        <w:t>We are British Columbia’s largest non-profit cultural employer- hiring more than 500 artists, staff, and crew to stage up to 20 shows annually. We educate and cultivate students and theatre lovers of all ages, 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neighborhood</w:t>
      </w:r>
    </w:p>
    <w:p w14:paraId="7FE8F601" w14:textId="77777777" w:rsidR="00FB5101" w:rsidRDefault="00FB5101" w:rsidP="00FB5101">
      <w:pPr>
        <w:spacing w:line="276" w:lineRule="auto"/>
        <w:jc w:val="both"/>
      </w:pPr>
    </w:p>
    <w:p w14:paraId="34D9D5AD" w14:textId="413A0011" w:rsidR="000E376F" w:rsidRPr="000E376F" w:rsidRDefault="000E376F" w:rsidP="000E376F">
      <w:pPr>
        <w:pStyle w:val="Default"/>
        <w:spacing w:line="276" w:lineRule="auto"/>
        <w:rPr>
          <w:rFonts w:ascii="Arial" w:eastAsia="Arial" w:hAnsi="Arial" w:cs="Arial"/>
          <w:color w:val="auto"/>
          <w:sz w:val="22"/>
          <w:szCs w:val="22"/>
          <w:lang w:bidi="en-US"/>
        </w:rPr>
      </w:pPr>
      <w:r w:rsidRPr="000E376F">
        <w:rPr>
          <w:rFonts w:ascii="Arial" w:eastAsia="Arial" w:hAnsi="Arial" w:cs="Arial"/>
          <w:color w:val="auto"/>
          <w:sz w:val="22"/>
          <w:szCs w:val="22"/>
          <w:lang w:bidi="en-US"/>
        </w:rPr>
        <w:t xml:space="preserve">In addition to its productions, the Arts Club has bar operations in each of the Arts Club’s three theatres: the Stanley Industrial Alliance Stage, the Granville Island Stage, and the Newmont Stage at the BMO Theatre Centre.  </w:t>
      </w:r>
    </w:p>
    <w:p w14:paraId="36B797CF" w14:textId="77777777" w:rsidR="007F3E51" w:rsidRPr="00CE05BE" w:rsidRDefault="007F3E51" w:rsidP="007F3E51">
      <w:pPr>
        <w:spacing w:line="276" w:lineRule="auto"/>
        <w:jc w:val="both"/>
      </w:pPr>
    </w:p>
    <w:p w14:paraId="3C47BA0A" w14:textId="77777777" w:rsidR="007F3E51" w:rsidRPr="00CE05BE" w:rsidRDefault="007F3E51" w:rsidP="007F3E51">
      <w:pPr>
        <w:spacing w:line="276" w:lineRule="auto"/>
        <w:rPr>
          <w:b/>
          <w:bCs/>
        </w:rPr>
      </w:pPr>
      <w:r w:rsidRPr="00CE05BE">
        <w:rPr>
          <w:b/>
          <w:bCs/>
        </w:rPr>
        <w:t>Our Mission</w:t>
      </w:r>
    </w:p>
    <w:p w14:paraId="26B8E34E" w14:textId="77777777" w:rsidR="007F3E51" w:rsidRPr="00CE05BE" w:rsidRDefault="007F3E51" w:rsidP="007F3E51">
      <w:pPr>
        <w:spacing w:line="276" w:lineRule="auto"/>
        <w:rPr>
          <w:b/>
          <w:bCs/>
        </w:rPr>
      </w:pPr>
    </w:p>
    <w:p w14:paraId="1DF500BA" w14:textId="6931E7CF" w:rsidR="007F3E51" w:rsidRPr="00CE05BE" w:rsidRDefault="007F3E51" w:rsidP="007F3E51">
      <w:pPr>
        <w:spacing w:line="276" w:lineRule="auto"/>
      </w:pPr>
      <w:r w:rsidRPr="00CE05BE">
        <w:t xml:space="preserve">To inspire and nurture artists and audiences through cultural experiences that are engaging, </w:t>
      </w:r>
      <w:r w:rsidR="00423018" w:rsidRPr="00CE05BE">
        <w:t>thought</w:t>
      </w:r>
      <w:r w:rsidRPr="00CE05BE">
        <w:t>-provoking, and artistically innovative.</w:t>
      </w:r>
    </w:p>
    <w:p w14:paraId="5B29ADCB" w14:textId="77777777" w:rsidR="007F3E51" w:rsidRPr="00CE05BE" w:rsidRDefault="007F3E51" w:rsidP="007F3E51">
      <w:pPr>
        <w:spacing w:line="276" w:lineRule="auto"/>
        <w:rPr>
          <w:b/>
          <w:bCs/>
        </w:rPr>
      </w:pPr>
    </w:p>
    <w:p w14:paraId="68FD36DC" w14:textId="77777777" w:rsidR="007F3E51" w:rsidRPr="00CE05BE" w:rsidRDefault="007F3E51" w:rsidP="007F3E51">
      <w:pPr>
        <w:spacing w:line="276" w:lineRule="auto"/>
        <w:rPr>
          <w:b/>
          <w:bCs/>
        </w:rPr>
      </w:pPr>
      <w:r w:rsidRPr="00CE05BE">
        <w:rPr>
          <w:b/>
          <w:bCs/>
        </w:rPr>
        <w:t>Our Vision</w:t>
      </w:r>
    </w:p>
    <w:p w14:paraId="552E8843" w14:textId="77777777" w:rsidR="007F3E51" w:rsidRPr="00CE05BE" w:rsidRDefault="007F3E51" w:rsidP="007F3E51">
      <w:pPr>
        <w:spacing w:line="276" w:lineRule="auto"/>
        <w:rPr>
          <w:b/>
          <w:bCs/>
        </w:rPr>
      </w:pPr>
    </w:p>
    <w:p w14:paraId="752E5338" w14:textId="77777777" w:rsidR="007F3E51" w:rsidRPr="00CE05BE" w:rsidRDefault="007F3E51" w:rsidP="007F3E51">
      <w:pPr>
        <w:spacing w:line="276" w:lineRule="auto"/>
      </w:pPr>
      <w:r w:rsidRPr="00CE05BE">
        <w:t>A community that, through storytelling, is inspired to reflect on who we are and who we can be.</w:t>
      </w:r>
    </w:p>
    <w:p w14:paraId="3F9934B7" w14:textId="77777777" w:rsidR="007F3E51" w:rsidRPr="00CE05BE" w:rsidRDefault="007F3E51" w:rsidP="007F3E51">
      <w:pPr>
        <w:spacing w:line="276" w:lineRule="auto"/>
      </w:pPr>
    </w:p>
    <w:p w14:paraId="73881B8E" w14:textId="77777777" w:rsidR="007F3E51" w:rsidRPr="00CE05BE" w:rsidRDefault="007F3E51" w:rsidP="007F3E51">
      <w:pPr>
        <w:spacing w:line="276" w:lineRule="auto"/>
        <w:rPr>
          <w:b/>
        </w:rPr>
      </w:pPr>
      <w:r w:rsidRPr="00CE05BE">
        <w:rPr>
          <w:b/>
        </w:rPr>
        <w:t>Our Values</w:t>
      </w:r>
    </w:p>
    <w:p w14:paraId="479616F0" w14:textId="77777777" w:rsidR="007F3E51" w:rsidRPr="00CE05BE" w:rsidRDefault="007F3E51" w:rsidP="007F3E51">
      <w:pPr>
        <w:spacing w:line="276" w:lineRule="auto"/>
        <w:jc w:val="both"/>
      </w:pPr>
    </w:p>
    <w:p w14:paraId="63FAD4DE" w14:textId="77777777"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Determination</w:t>
      </w:r>
      <w:r w:rsidRPr="00CE05BE">
        <w:t xml:space="preserve"> We have the drive to continue to move forward, with a respectful nod to our tenacious past and a fearless embrace of our future. It is through this forward momentum that we ensure we are the artistic leaders of our community. </w:t>
      </w:r>
    </w:p>
    <w:p w14:paraId="28C54721" w14:textId="77777777" w:rsidR="007F3E51" w:rsidRPr="00CE05BE" w:rsidRDefault="007F3E51" w:rsidP="007F3E51">
      <w:pPr>
        <w:spacing w:line="276" w:lineRule="auto"/>
        <w:jc w:val="both"/>
      </w:pPr>
    </w:p>
    <w:p w14:paraId="334687D8" w14:textId="77777777"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Curiosity</w:t>
      </w:r>
      <w:r w:rsidRPr="00CE05BE">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33D62E8E" w14:textId="77777777" w:rsidR="007F3E51" w:rsidRPr="00CE05BE" w:rsidRDefault="007F3E51" w:rsidP="007F3E51">
      <w:pPr>
        <w:spacing w:line="276" w:lineRule="auto"/>
        <w:jc w:val="both"/>
      </w:pPr>
    </w:p>
    <w:p w14:paraId="3AC4C332" w14:textId="77777777"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lastRenderedPageBreak/>
        <w:t>Creativity</w:t>
      </w:r>
      <w:r w:rsidRPr="00CE05BE">
        <w:t xml:space="preserve"> We use our imaginations to explore our artistic practice and champion innovation in all the work that we do. We believe in the depth of our local talent and use our resources to showcase it. </w:t>
      </w:r>
    </w:p>
    <w:p w14:paraId="29812530" w14:textId="77777777" w:rsidR="007F3E51" w:rsidRPr="00CE05BE" w:rsidRDefault="007F3E51" w:rsidP="007F3E51">
      <w:pPr>
        <w:spacing w:line="276" w:lineRule="auto"/>
      </w:pPr>
    </w:p>
    <w:p w14:paraId="5A7C7BFA" w14:textId="77777777"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Comradery</w:t>
      </w:r>
      <w:r w:rsidRPr="00CE05BE">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74AD01FB" w14:textId="77777777" w:rsidR="007F3E51" w:rsidRPr="00CE05BE" w:rsidRDefault="007F3E51" w:rsidP="007F3E51">
      <w:pPr>
        <w:spacing w:line="276" w:lineRule="auto"/>
        <w:jc w:val="both"/>
      </w:pPr>
    </w:p>
    <w:p w14:paraId="2C31E40F" w14:textId="77777777"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Safety</w:t>
      </w:r>
      <w:r w:rsidRPr="00CE05BE">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106E041" w14:textId="77777777" w:rsidR="007F3E51" w:rsidRPr="00CE05BE" w:rsidRDefault="007F3E51" w:rsidP="007F3E51">
      <w:pPr>
        <w:spacing w:line="276" w:lineRule="auto"/>
      </w:pPr>
    </w:p>
    <w:p w14:paraId="4FD5D80F" w14:textId="77777777" w:rsidR="007F3E51" w:rsidRPr="00E07455" w:rsidRDefault="007F3E51" w:rsidP="007F3E51">
      <w:pPr>
        <w:spacing w:line="276" w:lineRule="auto"/>
        <w:jc w:val="both"/>
        <w:rPr>
          <w:rFonts w:ascii="Scala Sans Offc" w:hAnsi="Scala Sans Offc"/>
        </w:rPr>
      </w:pPr>
      <w:r w:rsidRPr="00CE05BE">
        <w:t xml:space="preserve">We also strive to provide a safe work environment, both physically and mentally, and we have made ongoing commitments to inclusion, anti-racism and anti-oppression. We want the stories we work together to tell to have nuanced and varied perspectives. </w:t>
      </w:r>
    </w:p>
    <w:p w14:paraId="10E5D998" w14:textId="77777777" w:rsidR="007F3E51" w:rsidRDefault="007F3E51">
      <w:pPr>
        <w:pStyle w:val="BodyText"/>
        <w:spacing w:before="92"/>
        <w:ind w:left="140" w:right="159"/>
      </w:pPr>
    </w:p>
    <w:p w14:paraId="48C06C86" w14:textId="5ECC246C" w:rsidR="00E73AEB" w:rsidRPr="007F3E51" w:rsidRDefault="007F3E51" w:rsidP="007F3E51">
      <w:pPr>
        <w:pStyle w:val="Heading3"/>
        <w:shd w:val="clear" w:color="auto" w:fill="000000" w:themeFill="text1"/>
        <w:spacing w:before="0"/>
        <w:rPr>
          <w:rFonts w:ascii="Arial" w:hAnsi="Arial" w:cs="Arial"/>
          <w:b/>
          <w:bCs/>
          <w:color w:val="FFFFFF" w:themeColor="background1"/>
          <w:sz w:val="18"/>
          <w:szCs w:val="18"/>
        </w:rPr>
      </w:pPr>
      <w:r w:rsidRPr="00CE05BE">
        <w:rPr>
          <w:rFonts w:ascii="Arial" w:hAnsi="Arial" w:cs="Arial"/>
          <w:color w:val="FFFFFF" w:themeColor="background1"/>
          <w:sz w:val="26"/>
          <w:szCs w:val="26"/>
        </w:rPr>
        <w:t>JOB SUMMARY</w:t>
      </w:r>
    </w:p>
    <w:p w14:paraId="0B8D0BCF" w14:textId="77777777" w:rsidR="007F3E51" w:rsidRDefault="007F3E51" w:rsidP="007F3E51">
      <w:pPr>
        <w:pStyle w:val="BodyText"/>
        <w:ind w:left="90" w:right="159"/>
        <w:rPr>
          <w:sz w:val="22"/>
          <w:szCs w:val="22"/>
        </w:rPr>
      </w:pPr>
    </w:p>
    <w:p w14:paraId="18B4B8E4" w14:textId="5B62625C" w:rsidR="000E376F" w:rsidRPr="000E376F" w:rsidRDefault="000E376F" w:rsidP="007967A0">
      <w:pPr>
        <w:pStyle w:val="Default"/>
        <w:jc w:val="both"/>
        <w:rPr>
          <w:rFonts w:ascii="Arial" w:eastAsia="Arial" w:hAnsi="Arial" w:cs="Arial"/>
          <w:color w:val="auto"/>
          <w:sz w:val="22"/>
          <w:szCs w:val="22"/>
          <w:lang w:bidi="en-US"/>
        </w:rPr>
      </w:pPr>
      <w:r w:rsidRPr="000E376F">
        <w:rPr>
          <w:rFonts w:ascii="Arial" w:eastAsia="Arial" w:hAnsi="Arial" w:cs="Arial"/>
          <w:color w:val="auto"/>
          <w:sz w:val="22"/>
          <w:szCs w:val="22"/>
          <w:lang w:bidi="en-US"/>
        </w:rPr>
        <w:t>Reporting to the Director of Guest Experience, the Bar Man</w:t>
      </w:r>
      <w:r>
        <w:rPr>
          <w:rFonts w:ascii="Arial" w:eastAsia="Arial" w:hAnsi="Arial" w:cs="Arial"/>
          <w:color w:val="auto"/>
          <w:sz w:val="22"/>
          <w:szCs w:val="22"/>
          <w:lang w:bidi="en-US"/>
        </w:rPr>
        <w:t>a</w:t>
      </w:r>
      <w:r w:rsidRPr="000E376F">
        <w:rPr>
          <w:rFonts w:ascii="Arial" w:eastAsia="Arial" w:hAnsi="Arial" w:cs="Arial"/>
          <w:color w:val="auto"/>
          <w:sz w:val="22"/>
          <w:szCs w:val="22"/>
          <w:lang w:bidi="en-US"/>
        </w:rPr>
        <w:t xml:space="preserve">ger is responsible for the day-to-day management of the concession bars at all Arts Club Theatre </w:t>
      </w:r>
      <w:r w:rsidR="00E73F84">
        <w:rPr>
          <w:rFonts w:ascii="Arial" w:eastAsia="Arial" w:hAnsi="Arial" w:cs="Arial"/>
          <w:color w:val="auto"/>
          <w:sz w:val="22"/>
          <w:szCs w:val="22"/>
          <w:lang w:bidi="en-US"/>
        </w:rPr>
        <w:t>Company</w:t>
      </w:r>
      <w:r w:rsidRPr="000E376F">
        <w:rPr>
          <w:rFonts w:ascii="Arial" w:eastAsia="Arial" w:hAnsi="Arial" w:cs="Arial"/>
          <w:color w:val="auto"/>
          <w:sz w:val="22"/>
          <w:szCs w:val="22"/>
          <w:lang w:bidi="en-US"/>
        </w:rPr>
        <w:t xml:space="preserve"> theatre venues</w:t>
      </w:r>
      <w:r w:rsidR="007042FB">
        <w:rPr>
          <w:rFonts w:ascii="Arial" w:eastAsia="Arial" w:hAnsi="Arial" w:cs="Arial"/>
          <w:color w:val="auto"/>
          <w:sz w:val="22"/>
          <w:szCs w:val="22"/>
          <w:lang w:bidi="en-US"/>
        </w:rPr>
        <w:t xml:space="preserve"> – Stanley, BMO Theatre Centre, and Granville Island Stage</w:t>
      </w:r>
      <w:r w:rsidRPr="000E376F">
        <w:rPr>
          <w:rFonts w:ascii="Arial" w:eastAsia="Arial" w:hAnsi="Arial" w:cs="Arial"/>
          <w:color w:val="auto"/>
          <w:sz w:val="22"/>
          <w:szCs w:val="22"/>
          <w:lang w:bidi="en-US"/>
        </w:rPr>
        <w:t xml:space="preserve">. </w:t>
      </w:r>
    </w:p>
    <w:p w14:paraId="6825C37D" w14:textId="77777777" w:rsidR="000E376F" w:rsidRPr="000E376F" w:rsidRDefault="000E376F" w:rsidP="007967A0">
      <w:pPr>
        <w:pStyle w:val="Default"/>
        <w:jc w:val="both"/>
        <w:rPr>
          <w:rFonts w:ascii="Arial" w:eastAsia="Arial" w:hAnsi="Arial" w:cs="Arial"/>
          <w:color w:val="auto"/>
          <w:sz w:val="22"/>
          <w:szCs w:val="22"/>
          <w:lang w:bidi="en-US"/>
        </w:rPr>
      </w:pPr>
    </w:p>
    <w:p w14:paraId="0BC98940" w14:textId="0272E39E" w:rsidR="000E376F" w:rsidRPr="000E376F" w:rsidRDefault="000E376F" w:rsidP="007967A0">
      <w:pPr>
        <w:pStyle w:val="Default"/>
        <w:jc w:val="both"/>
        <w:rPr>
          <w:rFonts w:ascii="Arial" w:eastAsia="Arial" w:hAnsi="Arial" w:cs="Arial"/>
          <w:color w:val="auto"/>
          <w:sz w:val="22"/>
          <w:szCs w:val="22"/>
          <w:lang w:bidi="en-US"/>
        </w:rPr>
      </w:pPr>
      <w:r w:rsidRPr="000E376F">
        <w:rPr>
          <w:rFonts w:ascii="Arial" w:eastAsia="Arial" w:hAnsi="Arial" w:cs="Arial"/>
          <w:color w:val="auto"/>
          <w:sz w:val="22"/>
          <w:szCs w:val="22"/>
          <w:lang w:bidi="en-US"/>
        </w:rPr>
        <w:t>The right candidate is proactive, helpful, outgoing and can help ensure that the bar operations enhance the overall guest experience while contributing a significant source of revenue to the theatre company</w:t>
      </w:r>
      <w:r>
        <w:rPr>
          <w:rFonts w:ascii="Arial" w:eastAsia="Arial" w:hAnsi="Arial" w:cs="Arial"/>
          <w:color w:val="auto"/>
          <w:sz w:val="22"/>
          <w:szCs w:val="22"/>
          <w:lang w:bidi="en-US"/>
        </w:rPr>
        <w:t>.</w:t>
      </w:r>
    </w:p>
    <w:p w14:paraId="4DA312DF" w14:textId="77777777" w:rsidR="000E376F" w:rsidRPr="000E376F" w:rsidRDefault="000E376F" w:rsidP="007967A0">
      <w:pPr>
        <w:pStyle w:val="Default"/>
        <w:jc w:val="both"/>
        <w:rPr>
          <w:rFonts w:ascii="Arial" w:eastAsia="Arial" w:hAnsi="Arial" w:cs="Arial"/>
          <w:color w:val="auto"/>
          <w:sz w:val="22"/>
          <w:szCs w:val="22"/>
          <w:lang w:bidi="en-US"/>
        </w:rPr>
      </w:pPr>
    </w:p>
    <w:p w14:paraId="0417DED0" w14:textId="77777777" w:rsidR="000E376F" w:rsidRPr="000E376F" w:rsidRDefault="000E376F" w:rsidP="007967A0">
      <w:pPr>
        <w:pStyle w:val="Default"/>
        <w:jc w:val="both"/>
        <w:rPr>
          <w:rFonts w:ascii="Arial" w:eastAsia="Arial" w:hAnsi="Arial" w:cs="Arial"/>
          <w:color w:val="auto"/>
          <w:sz w:val="22"/>
          <w:szCs w:val="22"/>
          <w:lang w:bidi="en-US"/>
        </w:rPr>
      </w:pPr>
      <w:r w:rsidRPr="000E376F">
        <w:rPr>
          <w:rFonts w:ascii="Arial" w:eastAsia="Arial" w:hAnsi="Arial" w:cs="Arial"/>
          <w:color w:val="auto"/>
          <w:sz w:val="22"/>
          <w:szCs w:val="22"/>
          <w:lang w:bidi="en-US"/>
        </w:rPr>
        <w:t xml:space="preserve">We are looking for someone with a track record providing leadership and support to guest experience staff. The right candidate will have experience with scheduling, inventory control, and financial management is essential. </w:t>
      </w:r>
    </w:p>
    <w:p w14:paraId="22CB9753" w14:textId="77777777" w:rsidR="000E376F" w:rsidRPr="000E376F" w:rsidRDefault="000E376F" w:rsidP="007967A0">
      <w:pPr>
        <w:pStyle w:val="Default"/>
        <w:jc w:val="both"/>
        <w:rPr>
          <w:rFonts w:ascii="Arial" w:eastAsia="Arial" w:hAnsi="Arial" w:cs="Arial"/>
          <w:color w:val="auto"/>
          <w:sz w:val="22"/>
          <w:szCs w:val="22"/>
          <w:lang w:bidi="en-US"/>
        </w:rPr>
      </w:pPr>
    </w:p>
    <w:p w14:paraId="15C04499" w14:textId="77777777" w:rsidR="007967A0" w:rsidRDefault="000E376F" w:rsidP="007967A0">
      <w:pPr>
        <w:jc w:val="both"/>
      </w:pPr>
      <w:r w:rsidRPr="000E376F">
        <w:t xml:space="preserve">This is a permanent, </w:t>
      </w:r>
      <w:r w:rsidR="007967A0">
        <w:t>full</w:t>
      </w:r>
      <w:r w:rsidRPr="000E376F">
        <w:t>-time position</w:t>
      </w:r>
      <w:r w:rsidR="007967A0">
        <w:t xml:space="preserve"> (32 hrs./week)</w:t>
      </w:r>
      <w:r w:rsidRPr="000E376F">
        <w:t xml:space="preserve">. </w:t>
      </w:r>
    </w:p>
    <w:p w14:paraId="06432D44" w14:textId="77777777" w:rsidR="007967A0" w:rsidRDefault="007967A0" w:rsidP="007967A0">
      <w:pPr>
        <w:jc w:val="both"/>
      </w:pPr>
    </w:p>
    <w:p w14:paraId="777902BF" w14:textId="0C146A6A" w:rsidR="000E376F" w:rsidRPr="000E376F" w:rsidRDefault="000E376F" w:rsidP="007967A0">
      <w:pPr>
        <w:jc w:val="both"/>
      </w:pPr>
      <w:r w:rsidRPr="000E376F">
        <w:t>Prior experience working with or leading in a unionized environment is an asset.</w:t>
      </w:r>
    </w:p>
    <w:p w14:paraId="033A8310" w14:textId="77777777" w:rsidR="007C10A0" w:rsidRPr="007F3E51" w:rsidRDefault="007C10A0" w:rsidP="007C10A0">
      <w:pPr>
        <w:pStyle w:val="BodyText"/>
        <w:rPr>
          <w:sz w:val="22"/>
          <w:szCs w:val="22"/>
        </w:rPr>
      </w:pPr>
    </w:p>
    <w:p w14:paraId="264AF48D" w14:textId="30AFD3D8" w:rsidR="007C10A0" w:rsidRDefault="007C10A0" w:rsidP="007C10A0">
      <w:pPr>
        <w:pStyle w:val="Heading1"/>
        <w:tabs>
          <w:tab w:val="left" w:pos="10970"/>
        </w:tabs>
        <w:ind w:left="0"/>
      </w:pPr>
      <w:r>
        <w:rPr>
          <w:color w:val="FFFFFF"/>
          <w:shd w:val="clear" w:color="auto" w:fill="000000"/>
        </w:rPr>
        <w:t>DUTIES AND RESPONSIBILITIES</w:t>
      </w:r>
      <w:r>
        <w:rPr>
          <w:color w:val="FFFFFF"/>
          <w:shd w:val="clear" w:color="auto" w:fill="000000"/>
        </w:rPr>
        <w:tab/>
      </w:r>
    </w:p>
    <w:p w14:paraId="7058E6AE" w14:textId="77777777" w:rsidR="007967A0" w:rsidRDefault="007967A0" w:rsidP="007967A0">
      <w:pPr>
        <w:pStyle w:val="Default"/>
        <w:spacing w:line="276" w:lineRule="auto"/>
        <w:ind w:left="720"/>
        <w:rPr>
          <w:rFonts w:ascii="Arial" w:hAnsi="Arial" w:cs="Arial"/>
          <w:sz w:val="22"/>
          <w:szCs w:val="22"/>
        </w:rPr>
      </w:pPr>
    </w:p>
    <w:p w14:paraId="5FBDB79B" w14:textId="5A2C4B7D"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Leading, supervising, and supporting all bar staff</w:t>
      </w:r>
      <w:r>
        <w:rPr>
          <w:rFonts w:ascii="Arial" w:hAnsi="Arial" w:cs="Arial"/>
          <w:sz w:val="22"/>
          <w:szCs w:val="22"/>
        </w:rPr>
        <w:t>.</w:t>
      </w:r>
    </w:p>
    <w:p w14:paraId="0C39AD1F" w14:textId="45C38989"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Overseeing and managing the operational needs of bar operation</w:t>
      </w:r>
      <w:r w:rsidR="007042FB">
        <w:rPr>
          <w:rFonts w:ascii="Arial" w:hAnsi="Arial" w:cs="Arial"/>
          <w:sz w:val="22"/>
          <w:szCs w:val="22"/>
        </w:rPr>
        <w:t>s</w:t>
      </w:r>
      <w:r>
        <w:rPr>
          <w:rFonts w:ascii="Arial" w:hAnsi="Arial" w:cs="Arial"/>
          <w:sz w:val="22"/>
          <w:szCs w:val="22"/>
        </w:rPr>
        <w:t>.</w:t>
      </w:r>
    </w:p>
    <w:p w14:paraId="1BB342C0" w14:textId="1873C2A8"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 xml:space="preserve">Responsible for assessing staffing needs based on </w:t>
      </w:r>
      <w:proofErr w:type="gramStart"/>
      <w:r w:rsidR="00DC791B" w:rsidRPr="000E376F">
        <w:rPr>
          <w:rFonts w:ascii="Arial" w:hAnsi="Arial" w:cs="Arial"/>
          <w:sz w:val="22"/>
          <w:szCs w:val="22"/>
        </w:rPr>
        <w:t>a number</w:t>
      </w:r>
      <w:r w:rsidRPr="000E376F">
        <w:rPr>
          <w:rFonts w:ascii="Arial" w:hAnsi="Arial" w:cs="Arial"/>
          <w:sz w:val="22"/>
          <w:szCs w:val="22"/>
        </w:rPr>
        <w:t xml:space="preserve"> of</w:t>
      </w:r>
      <w:proofErr w:type="gramEnd"/>
      <w:r w:rsidRPr="000E376F">
        <w:rPr>
          <w:rFonts w:ascii="Arial" w:hAnsi="Arial" w:cs="Arial"/>
          <w:sz w:val="22"/>
          <w:szCs w:val="22"/>
        </w:rPr>
        <w:t xml:space="preserve"> events</w:t>
      </w:r>
      <w:r>
        <w:rPr>
          <w:rFonts w:ascii="Arial" w:hAnsi="Arial" w:cs="Arial"/>
          <w:sz w:val="22"/>
          <w:szCs w:val="22"/>
        </w:rPr>
        <w:t>.</w:t>
      </w:r>
    </w:p>
    <w:p w14:paraId="471473FA" w14:textId="3AB5D2F2"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Scheduling accordingly in compliance with the governing collective agreement and payroll reporting on a weekly basis</w:t>
      </w:r>
      <w:r>
        <w:rPr>
          <w:rFonts w:ascii="Arial" w:hAnsi="Arial" w:cs="Arial"/>
          <w:sz w:val="22"/>
          <w:szCs w:val="22"/>
        </w:rPr>
        <w:t>.</w:t>
      </w:r>
    </w:p>
    <w:p w14:paraId="76B20872" w14:textId="6C6A50D3"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Recruiting, hiring, training, and coaching staff to be “guest focused”</w:t>
      </w:r>
      <w:r>
        <w:rPr>
          <w:rFonts w:ascii="Arial" w:hAnsi="Arial" w:cs="Arial"/>
          <w:sz w:val="22"/>
          <w:szCs w:val="22"/>
        </w:rPr>
        <w:t>.</w:t>
      </w:r>
    </w:p>
    <w:p w14:paraId="26FAFA52" w14:textId="45AB905C"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Liaising with Unifor and attending union meetings as needed</w:t>
      </w:r>
      <w:r>
        <w:rPr>
          <w:rFonts w:ascii="Arial" w:hAnsi="Arial" w:cs="Arial"/>
          <w:sz w:val="22"/>
          <w:szCs w:val="22"/>
        </w:rPr>
        <w:t>.</w:t>
      </w:r>
    </w:p>
    <w:p w14:paraId="0561EDD7" w14:textId="61CDEDDD" w:rsidR="000E376F" w:rsidRPr="000E376F" w:rsidRDefault="000E376F" w:rsidP="00FB2E56">
      <w:pPr>
        <w:pStyle w:val="Default"/>
        <w:numPr>
          <w:ilvl w:val="0"/>
          <w:numId w:val="4"/>
        </w:numPr>
        <w:spacing w:line="276" w:lineRule="auto"/>
        <w:rPr>
          <w:rFonts w:ascii="Arial" w:hAnsi="Arial" w:cs="Arial"/>
          <w:color w:val="000000" w:themeColor="text1"/>
          <w:sz w:val="22"/>
          <w:szCs w:val="22"/>
        </w:rPr>
      </w:pPr>
      <w:r w:rsidRPr="000E376F">
        <w:rPr>
          <w:rFonts w:ascii="Arial" w:hAnsi="Arial" w:cs="Arial"/>
          <w:color w:val="000000" w:themeColor="text1"/>
          <w:sz w:val="22"/>
          <w:szCs w:val="22"/>
        </w:rPr>
        <w:t>Working with Director of Guest Experience to increase quality and profit margin at theatre bars</w:t>
      </w:r>
      <w:r>
        <w:rPr>
          <w:rFonts w:ascii="Arial" w:hAnsi="Arial" w:cs="Arial"/>
          <w:color w:val="000000" w:themeColor="text1"/>
          <w:sz w:val="22"/>
          <w:szCs w:val="22"/>
        </w:rPr>
        <w:t>.</w:t>
      </w:r>
    </w:p>
    <w:p w14:paraId="18EE009D" w14:textId="342B2C53"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Overseeing the management, restocking, and reporting on all inventory and supplies</w:t>
      </w:r>
      <w:r>
        <w:rPr>
          <w:rFonts w:ascii="Arial" w:hAnsi="Arial" w:cs="Arial"/>
          <w:sz w:val="22"/>
          <w:szCs w:val="22"/>
        </w:rPr>
        <w:t>.</w:t>
      </w:r>
    </w:p>
    <w:p w14:paraId="7D9A40A7" w14:textId="77503B59"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Maintaining and negotiating contracts with all suppliers and partners</w:t>
      </w:r>
      <w:r>
        <w:rPr>
          <w:rFonts w:ascii="Arial" w:hAnsi="Arial" w:cs="Arial"/>
          <w:sz w:val="22"/>
          <w:szCs w:val="22"/>
        </w:rPr>
        <w:t>.</w:t>
      </w:r>
    </w:p>
    <w:p w14:paraId="21AF3AA9" w14:textId="5C01C54F"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Overseeing the budget of the bar operations</w:t>
      </w:r>
      <w:r>
        <w:rPr>
          <w:rFonts w:ascii="Arial" w:hAnsi="Arial" w:cs="Arial"/>
          <w:sz w:val="22"/>
          <w:szCs w:val="22"/>
        </w:rPr>
        <w:t>.</w:t>
      </w:r>
    </w:p>
    <w:p w14:paraId="5A6A1FC3" w14:textId="4AFB4AD4"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Ensuring a clean and safe workplace</w:t>
      </w:r>
      <w:r>
        <w:rPr>
          <w:rFonts w:ascii="Arial" w:hAnsi="Arial" w:cs="Arial"/>
          <w:sz w:val="22"/>
          <w:szCs w:val="22"/>
        </w:rPr>
        <w:t>.</w:t>
      </w:r>
    </w:p>
    <w:p w14:paraId="345168C9" w14:textId="25728CC5" w:rsidR="000E376F" w:rsidRPr="000E376F" w:rsidRDefault="000E376F" w:rsidP="00FB2E56">
      <w:pPr>
        <w:pStyle w:val="Default"/>
        <w:numPr>
          <w:ilvl w:val="0"/>
          <w:numId w:val="4"/>
        </w:numPr>
        <w:spacing w:line="276" w:lineRule="auto"/>
        <w:rPr>
          <w:rFonts w:ascii="Arial" w:hAnsi="Arial" w:cs="Arial"/>
          <w:sz w:val="22"/>
          <w:szCs w:val="22"/>
        </w:rPr>
      </w:pPr>
      <w:r w:rsidRPr="000E376F">
        <w:rPr>
          <w:rFonts w:ascii="Arial" w:hAnsi="Arial" w:cs="Arial"/>
          <w:sz w:val="22"/>
          <w:szCs w:val="22"/>
        </w:rPr>
        <w:t>Complying with all food and beverage regulations</w:t>
      </w:r>
      <w:r>
        <w:rPr>
          <w:rFonts w:ascii="Arial" w:hAnsi="Arial" w:cs="Arial"/>
          <w:sz w:val="22"/>
          <w:szCs w:val="22"/>
        </w:rPr>
        <w:t>.</w:t>
      </w:r>
    </w:p>
    <w:p w14:paraId="322DC4E8" w14:textId="368F2EAB" w:rsidR="000E376F" w:rsidRDefault="000E376F" w:rsidP="00FB2E56">
      <w:pPr>
        <w:pStyle w:val="Default"/>
        <w:numPr>
          <w:ilvl w:val="0"/>
          <w:numId w:val="4"/>
        </w:numPr>
        <w:spacing w:line="276" w:lineRule="auto"/>
        <w:rPr>
          <w:rFonts w:ascii="Arial" w:hAnsi="Arial" w:cs="Arial"/>
          <w:color w:val="000000" w:themeColor="text1"/>
          <w:sz w:val="22"/>
          <w:szCs w:val="22"/>
        </w:rPr>
      </w:pPr>
      <w:r w:rsidRPr="000E376F">
        <w:rPr>
          <w:rFonts w:ascii="Arial" w:hAnsi="Arial" w:cs="Arial"/>
          <w:color w:val="000000" w:themeColor="text1"/>
          <w:sz w:val="22"/>
          <w:szCs w:val="22"/>
        </w:rPr>
        <w:t>Ensuring all equipment is working efficiently and is maintained</w:t>
      </w:r>
      <w:r>
        <w:rPr>
          <w:rFonts w:ascii="Arial" w:hAnsi="Arial" w:cs="Arial"/>
          <w:color w:val="000000" w:themeColor="text1"/>
          <w:sz w:val="22"/>
          <w:szCs w:val="22"/>
        </w:rPr>
        <w:t>.</w:t>
      </w:r>
    </w:p>
    <w:p w14:paraId="1C01B72B" w14:textId="77777777" w:rsidR="00E73AEB" w:rsidRDefault="00E73AEB">
      <w:pPr>
        <w:pStyle w:val="BodyText"/>
        <w:rPr>
          <w:sz w:val="22"/>
        </w:rPr>
      </w:pPr>
    </w:p>
    <w:p w14:paraId="08DCA8DE" w14:textId="22B26D7C" w:rsidR="00E73AEB" w:rsidRDefault="00654F75" w:rsidP="007C10A0">
      <w:pPr>
        <w:pStyle w:val="Heading1"/>
        <w:tabs>
          <w:tab w:val="left" w:pos="10970"/>
        </w:tabs>
        <w:ind w:left="0"/>
      </w:pPr>
      <w:r>
        <w:rPr>
          <w:color w:val="FFFFFF"/>
          <w:shd w:val="clear" w:color="auto" w:fill="000000"/>
        </w:rPr>
        <w:lastRenderedPageBreak/>
        <w:t>SKILLS</w:t>
      </w:r>
      <w:r w:rsidR="007C10A0">
        <w:rPr>
          <w:color w:val="FFFFFF"/>
          <w:shd w:val="clear" w:color="auto" w:fill="000000"/>
        </w:rPr>
        <w:t xml:space="preserve"> AND COMPETENCIES</w:t>
      </w:r>
      <w:r>
        <w:rPr>
          <w:color w:val="FFFFFF"/>
          <w:shd w:val="clear" w:color="auto" w:fill="000000"/>
        </w:rPr>
        <w:tab/>
      </w:r>
    </w:p>
    <w:p w14:paraId="431C3992" w14:textId="77777777" w:rsidR="000E376F" w:rsidRDefault="000E376F" w:rsidP="000E376F">
      <w:pPr>
        <w:pStyle w:val="Default"/>
        <w:ind w:left="720"/>
        <w:rPr>
          <w:rFonts w:ascii="Arial" w:hAnsi="Arial" w:cs="Arial"/>
          <w:sz w:val="22"/>
          <w:szCs w:val="22"/>
        </w:rPr>
      </w:pPr>
    </w:p>
    <w:p w14:paraId="09F3CF6C" w14:textId="36DA1DF4" w:rsid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Energetic</w:t>
      </w:r>
      <w:r w:rsidR="00757ADD">
        <w:rPr>
          <w:rFonts w:ascii="Arial" w:hAnsi="Arial" w:cs="Arial"/>
          <w:sz w:val="22"/>
          <w:szCs w:val="22"/>
        </w:rPr>
        <w:t>,</w:t>
      </w:r>
      <w:r w:rsidRPr="000E376F">
        <w:rPr>
          <w:rFonts w:ascii="Arial" w:hAnsi="Arial" w:cs="Arial"/>
          <w:sz w:val="22"/>
          <w:szCs w:val="22"/>
        </w:rPr>
        <w:t xml:space="preserve"> </w:t>
      </w:r>
      <w:r>
        <w:rPr>
          <w:rFonts w:ascii="Arial" w:hAnsi="Arial" w:cs="Arial"/>
          <w:sz w:val="22"/>
          <w:szCs w:val="22"/>
        </w:rPr>
        <w:t>resourceful</w:t>
      </w:r>
      <w:r w:rsidR="00757ADD">
        <w:rPr>
          <w:rFonts w:ascii="Arial" w:hAnsi="Arial" w:cs="Arial"/>
          <w:sz w:val="22"/>
          <w:szCs w:val="22"/>
        </w:rPr>
        <w:t xml:space="preserve"> and motivated.</w:t>
      </w:r>
      <w:r w:rsidRPr="000E376F">
        <w:rPr>
          <w:rFonts w:ascii="Arial" w:hAnsi="Arial" w:cs="Arial"/>
          <w:sz w:val="22"/>
          <w:szCs w:val="22"/>
        </w:rPr>
        <w:t xml:space="preserve"> </w:t>
      </w:r>
    </w:p>
    <w:p w14:paraId="665A5118" w14:textId="5F291420" w:rsidR="00601AD6" w:rsidRDefault="00601AD6" w:rsidP="000E376F">
      <w:pPr>
        <w:pStyle w:val="Default"/>
        <w:numPr>
          <w:ilvl w:val="0"/>
          <w:numId w:val="4"/>
        </w:numPr>
        <w:rPr>
          <w:rFonts w:ascii="Arial" w:hAnsi="Arial" w:cs="Arial"/>
          <w:sz w:val="22"/>
          <w:szCs w:val="22"/>
        </w:rPr>
      </w:pPr>
      <w:r>
        <w:rPr>
          <w:rFonts w:ascii="Arial" w:hAnsi="Arial" w:cs="Arial"/>
          <w:sz w:val="22"/>
          <w:szCs w:val="22"/>
        </w:rPr>
        <w:t>Attention to detail</w:t>
      </w:r>
      <w:r w:rsidR="00CE313B">
        <w:rPr>
          <w:rFonts w:ascii="Arial" w:hAnsi="Arial" w:cs="Arial"/>
          <w:sz w:val="22"/>
          <w:szCs w:val="22"/>
        </w:rPr>
        <w:t>.</w:t>
      </w:r>
    </w:p>
    <w:p w14:paraId="41A41F62" w14:textId="510C77BC" w:rsidR="00757ADD" w:rsidRPr="000E376F" w:rsidRDefault="00757ADD" w:rsidP="000E376F">
      <w:pPr>
        <w:pStyle w:val="Default"/>
        <w:numPr>
          <w:ilvl w:val="0"/>
          <w:numId w:val="4"/>
        </w:numPr>
        <w:rPr>
          <w:rFonts w:ascii="Arial" w:hAnsi="Arial" w:cs="Arial"/>
          <w:sz w:val="22"/>
          <w:szCs w:val="22"/>
        </w:rPr>
      </w:pPr>
      <w:r>
        <w:rPr>
          <w:rFonts w:ascii="Arial" w:hAnsi="Arial" w:cs="Arial"/>
          <w:sz w:val="22"/>
          <w:szCs w:val="22"/>
        </w:rPr>
        <w:t>Entrepreneurial spirit.</w:t>
      </w:r>
    </w:p>
    <w:p w14:paraId="69690B98" w14:textId="01940761"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Excellent customer service skills</w:t>
      </w:r>
      <w:r>
        <w:rPr>
          <w:rFonts w:ascii="Arial" w:hAnsi="Arial" w:cs="Arial"/>
          <w:sz w:val="22"/>
          <w:szCs w:val="22"/>
        </w:rPr>
        <w:t>.</w:t>
      </w:r>
    </w:p>
    <w:p w14:paraId="7DEEAA3F" w14:textId="26EBBAE7"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Excellent time-management and prioritization skills</w:t>
      </w:r>
      <w:r>
        <w:rPr>
          <w:rFonts w:ascii="Arial" w:hAnsi="Arial" w:cs="Arial"/>
          <w:sz w:val="22"/>
          <w:szCs w:val="22"/>
        </w:rPr>
        <w:t>.</w:t>
      </w:r>
      <w:r w:rsidRPr="000E376F">
        <w:rPr>
          <w:rFonts w:ascii="Arial" w:hAnsi="Arial" w:cs="Arial"/>
          <w:sz w:val="22"/>
          <w:szCs w:val="22"/>
        </w:rPr>
        <w:t xml:space="preserve"> </w:t>
      </w:r>
    </w:p>
    <w:p w14:paraId="48061F88" w14:textId="3C6DFF45"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Positive attitude and excellent communication skills</w:t>
      </w:r>
      <w:r>
        <w:rPr>
          <w:rFonts w:ascii="Arial" w:hAnsi="Arial" w:cs="Arial"/>
          <w:sz w:val="22"/>
          <w:szCs w:val="22"/>
        </w:rPr>
        <w:t>.</w:t>
      </w:r>
      <w:r w:rsidRPr="000E376F">
        <w:rPr>
          <w:rFonts w:ascii="Arial" w:hAnsi="Arial" w:cs="Arial"/>
          <w:sz w:val="22"/>
          <w:szCs w:val="22"/>
        </w:rPr>
        <w:t xml:space="preserve"> </w:t>
      </w:r>
    </w:p>
    <w:p w14:paraId="2DF48CEF" w14:textId="68806E99"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Ability to motivate and lead a team to deliver an exceptional guest experience</w:t>
      </w:r>
      <w:r>
        <w:rPr>
          <w:rFonts w:ascii="Arial" w:hAnsi="Arial" w:cs="Arial"/>
          <w:sz w:val="22"/>
          <w:szCs w:val="22"/>
        </w:rPr>
        <w:t>.</w:t>
      </w:r>
    </w:p>
    <w:p w14:paraId="19CF6F37" w14:textId="221FD9E5"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Ability to inspire, lead, and manage a team of diverse staff members</w:t>
      </w:r>
      <w:r>
        <w:rPr>
          <w:rFonts w:ascii="Arial" w:hAnsi="Arial" w:cs="Arial"/>
          <w:sz w:val="22"/>
          <w:szCs w:val="22"/>
        </w:rPr>
        <w:t>.</w:t>
      </w:r>
    </w:p>
    <w:p w14:paraId="45EA41E9" w14:textId="7BA4FEA0"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 xml:space="preserve">Ability to </w:t>
      </w:r>
      <w:r w:rsidR="00757ADD">
        <w:rPr>
          <w:rFonts w:ascii="Arial" w:hAnsi="Arial" w:cs="Arial"/>
          <w:sz w:val="22"/>
          <w:szCs w:val="22"/>
        </w:rPr>
        <w:t xml:space="preserve">take and </w:t>
      </w:r>
      <w:r w:rsidRPr="000E376F">
        <w:rPr>
          <w:rFonts w:ascii="Arial" w:hAnsi="Arial" w:cs="Arial"/>
          <w:sz w:val="22"/>
          <w:szCs w:val="22"/>
        </w:rPr>
        <w:t xml:space="preserve">manage </w:t>
      </w:r>
      <w:r w:rsidR="00B65FDD" w:rsidRPr="000E376F">
        <w:rPr>
          <w:rFonts w:ascii="Arial" w:hAnsi="Arial" w:cs="Arial"/>
          <w:sz w:val="22"/>
          <w:szCs w:val="22"/>
        </w:rPr>
        <w:t>inventory.</w:t>
      </w:r>
    </w:p>
    <w:p w14:paraId="46EF5293" w14:textId="1BB41817" w:rsidR="000E376F" w:rsidRPr="000E376F" w:rsidRDefault="000E376F" w:rsidP="000E376F">
      <w:pPr>
        <w:pStyle w:val="Default"/>
        <w:numPr>
          <w:ilvl w:val="0"/>
          <w:numId w:val="4"/>
        </w:numPr>
        <w:rPr>
          <w:rFonts w:ascii="Arial" w:hAnsi="Arial" w:cs="Arial"/>
          <w:sz w:val="22"/>
          <w:szCs w:val="22"/>
        </w:rPr>
      </w:pPr>
      <w:r w:rsidRPr="000E376F">
        <w:rPr>
          <w:rFonts w:ascii="Arial" w:hAnsi="Arial" w:cs="Arial"/>
          <w:sz w:val="22"/>
          <w:szCs w:val="22"/>
        </w:rPr>
        <w:t>Proficiency in Microsoft Office applications including Excel, Word and Outlook</w:t>
      </w:r>
      <w:r>
        <w:rPr>
          <w:rFonts w:ascii="Arial" w:hAnsi="Arial" w:cs="Arial"/>
          <w:sz w:val="22"/>
          <w:szCs w:val="22"/>
        </w:rPr>
        <w:t>.</w:t>
      </w:r>
    </w:p>
    <w:p w14:paraId="0AC0921E" w14:textId="77777777" w:rsidR="007C10A0" w:rsidRPr="000E376F" w:rsidRDefault="007C10A0" w:rsidP="007C10A0">
      <w:pPr>
        <w:pStyle w:val="ListParagraph"/>
        <w:tabs>
          <w:tab w:val="left" w:pos="860"/>
          <w:tab w:val="left" w:pos="861"/>
        </w:tabs>
        <w:spacing w:line="292" w:lineRule="exact"/>
        <w:ind w:firstLine="0"/>
        <w:rPr>
          <w:sz w:val="20"/>
          <w:szCs w:val="18"/>
        </w:rPr>
      </w:pPr>
    </w:p>
    <w:p w14:paraId="6F5EB050" w14:textId="77777777" w:rsidR="007C10A0" w:rsidRDefault="007C10A0" w:rsidP="007C10A0">
      <w:pPr>
        <w:pStyle w:val="Heading1"/>
        <w:tabs>
          <w:tab w:val="left" w:pos="10970"/>
        </w:tabs>
        <w:ind w:left="0"/>
      </w:pPr>
      <w:r>
        <w:rPr>
          <w:color w:val="FFFFFF"/>
          <w:shd w:val="clear" w:color="auto" w:fill="000000"/>
        </w:rPr>
        <w:t>QUALIFICATIONS AND</w:t>
      </w:r>
      <w:r>
        <w:rPr>
          <w:color w:val="FFFFFF"/>
          <w:spacing w:val="-9"/>
          <w:shd w:val="clear" w:color="auto" w:fill="000000"/>
        </w:rPr>
        <w:t xml:space="preserve"> </w:t>
      </w:r>
      <w:r>
        <w:rPr>
          <w:color w:val="FFFFFF"/>
          <w:shd w:val="clear" w:color="auto" w:fill="000000"/>
        </w:rPr>
        <w:t>EXPERIENCE</w:t>
      </w:r>
      <w:r>
        <w:rPr>
          <w:color w:val="FFFFFF"/>
          <w:shd w:val="clear" w:color="auto" w:fill="000000"/>
        </w:rPr>
        <w:tab/>
      </w:r>
    </w:p>
    <w:p w14:paraId="751B5E7A" w14:textId="77777777" w:rsidR="00424444" w:rsidRPr="00424444" w:rsidRDefault="00424444" w:rsidP="00424444">
      <w:pPr>
        <w:pStyle w:val="Default"/>
        <w:ind w:left="720"/>
        <w:rPr>
          <w:rFonts w:asciiTheme="minorHAnsi" w:hAnsiTheme="minorHAnsi" w:cstheme="minorHAnsi"/>
        </w:rPr>
      </w:pPr>
    </w:p>
    <w:p w14:paraId="5F97B4A9" w14:textId="0698AF71" w:rsidR="00424444" w:rsidRPr="00424444" w:rsidRDefault="00601AD6" w:rsidP="00EC3260">
      <w:pPr>
        <w:pStyle w:val="Default"/>
        <w:numPr>
          <w:ilvl w:val="0"/>
          <w:numId w:val="4"/>
        </w:numPr>
        <w:spacing w:line="276" w:lineRule="auto"/>
        <w:ind w:right="109"/>
        <w:rPr>
          <w:rFonts w:ascii="Arial" w:hAnsi="Arial" w:cs="Arial"/>
          <w:sz w:val="22"/>
          <w:szCs w:val="22"/>
        </w:rPr>
      </w:pPr>
      <w:r>
        <w:rPr>
          <w:rFonts w:ascii="Arial" w:hAnsi="Arial" w:cs="Arial"/>
          <w:sz w:val="22"/>
          <w:szCs w:val="22"/>
        </w:rPr>
        <w:t xml:space="preserve">Two </w:t>
      </w:r>
      <w:r w:rsidR="00424444" w:rsidRPr="00424444">
        <w:rPr>
          <w:rFonts w:ascii="Arial" w:hAnsi="Arial" w:cs="Arial"/>
          <w:sz w:val="22"/>
          <w:szCs w:val="22"/>
        </w:rPr>
        <w:t>years of experience working in a management position within the hospitality, food service or related industry</w:t>
      </w:r>
      <w:r w:rsidR="00424444">
        <w:rPr>
          <w:rFonts w:ascii="Arial" w:hAnsi="Arial" w:cs="Arial"/>
          <w:sz w:val="22"/>
          <w:szCs w:val="22"/>
        </w:rPr>
        <w:t>.</w:t>
      </w:r>
    </w:p>
    <w:p w14:paraId="59FAAC35" w14:textId="66F421DC" w:rsidR="00424444" w:rsidRPr="00424444" w:rsidRDefault="00424444" w:rsidP="00EC3260">
      <w:pPr>
        <w:pStyle w:val="Default"/>
        <w:numPr>
          <w:ilvl w:val="0"/>
          <w:numId w:val="4"/>
        </w:numPr>
        <w:spacing w:line="276" w:lineRule="auto"/>
        <w:ind w:right="109"/>
        <w:rPr>
          <w:rFonts w:ascii="Arial" w:hAnsi="Arial" w:cs="Arial"/>
          <w:sz w:val="22"/>
          <w:szCs w:val="22"/>
        </w:rPr>
      </w:pPr>
      <w:r w:rsidRPr="00424444">
        <w:rPr>
          <w:rFonts w:ascii="Arial" w:hAnsi="Arial" w:cs="Arial"/>
          <w:sz w:val="22"/>
          <w:szCs w:val="22"/>
        </w:rPr>
        <w:t>Experience hiring, training, and managing staff</w:t>
      </w:r>
      <w:r>
        <w:rPr>
          <w:rFonts w:ascii="Arial" w:hAnsi="Arial" w:cs="Arial"/>
          <w:sz w:val="22"/>
          <w:szCs w:val="22"/>
        </w:rPr>
        <w:t>.</w:t>
      </w:r>
    </w:p>
    <w:p w14:paraId="00AD4DEA" w14:textId="3EC3ED7C" w:rsidR="00424444" w:rsidRPr="00424444" w:rsidRDefault="00424444" w:rsidP="00EC3260">
      <w:pPr>
        <w:pStyle w:val="Default"/>
        <w:numPr>
          <w:ilvl w:val="0"/>
          <w:numId w:val="4"/>
        </w:numPr>
        <w:spacing w:line="276" w:lineRule="auto"/>
        <w:ind w:right="109"/>
        <w:rPr>
          <w:rFonts w:ascii="Arial" w:hAnsi="Arial" w:cs="Arial"/>
          <w:sz w:val="22"/>
          <w:szCs w:val="22"/>
        </w:rPr>
      </w:pPr>
      <w:r w:rsidRPr="00424444">
        <w:rPr>
          <w:rFonts w:ascii="Arial" w:hAnsi="Arial" w:cs="Arial"/>
          <w:sz w:val="22"/>
          <w:szCs w:val="22"/>
        </w:rPr>
        <w:t>Extensive beer, spirit, wine, and food knowledge</w:t>
      </w:r>
      <w:r>
        <w:rPr>
          <w:rFonts w:ascii="Arial" w:hAnsi="Arial" w:cs="Arial"/>
          <w:sz w:val="22"/>
          <w:szCs w:val="22"/>
        </w:rPr>
        <w:t>.</w:t>
      </w:r>
    </w:p>
    <w:p w14:paraId="1392C9A0" w14:textId="56123CBA" w:rsidR="00424444" w:rsidRPr="00424444" w:rsidRDefault="00424444" w:rsidP="00EC3260">
      <w:pPr>
        <w:pStyle w:val="Default"/>
        <w:numPr>
          <w:ilvl w:val="0"/>
          <w:numId w:val="4"/>
        </w:numPr>
        <w:spacing w:line="276" w:lineRule="auto"/>
        <w:ind w:right="109"/>
        <w:rPr>
          <w:rFonts w:ascii="Arial" w:hAnsi="Arial" w:cs="Arial"/>
          <w:sz w:val="22"/>
          <w:szCs w:val="22"/>
        </w:rPr>
      </w:pPr>
      <w:r w:rsidRPr="00424444">
        <w:rPr>
          <w:rFonts w:ascii="Arial" w:hAnsi="Arial" w:cs="Arial"/>
          <w:sz w:val="22"/>
          <w:szCs w:val="22"/>
        </w:rPr>
        <w:t>Experience with point of sale and inventory software.</w:t>
      </w:r>
      <w:r w:rsidR="0077690F">
        <w:rPr>
          <w:rFonts w:ascii="Arial" w:hAnsi="Arial" w:cs="Arial"/>
          <w:sz w:val="22"/>
          <w:szCs w:val="22"/>
        </w:rPr>
        <w:t xml:space="preserve"> Experience with Square and Backbar is an asset.</w:t>
      </w:r>
    </w:p>
    <w:p w14:paraId="014DBAC6" w14:textId="1EEB0D21" w:rsidR="00424444" w:rsidRPr="00424444" w:rsidRDefault="00424444" w:rsidP="00EC3260">
      <w:pPr>
        <w:pStyle w:val="Default"/>
        <w:numPr>
          <w:ilvl w:val="0"/>
          <w:numId w:val="4"/>
        </w:numPr>
        <w:spacing w:line="276" w:lineRule="auto"/>
        <w:ind w:right="109"/>
        <w:rPr>
          <w:rFonts w:ascii="Arial" w:hAnsi="Arial" w:cs="Arial"/>
          <w:sz w:val="22"/>
          <w:szCs w:val="22"/>
        </w:rPr>
      </w:pPr>
      <w:r w:rsidRPr="00424444">
        <w:rPr>
          <w:rFonts w:ascii="Arial" w:hAnsi="Arial" w:cs="Arial"/>
          <w:sz w:val="22"/>
          <w:szCs w:val="22"/>
        </w:rPr>
        <w:t>Valid Serving it Right, Food Safe, and Level 1 First Aid Certification</w:t>
      </w:r>
      <w:r>
        <w:rPr>
          <w:rFonts w:ascii="Arial" w:hAnsi="Arial" w:cs="Arial"/>
          <w:sz w:val="22"/>
          <w:szCs w:val="22"/>
        </w:rPr>
        <w:t>.</w:t>
      </w:r>
    </w:p>
    <w:p w14:paraId="1E02ED06" w14:textId="5FECEA72" w:rsidR="00424444" w:rsidRDefault="00424444" w:rsidP="00EC3260">
      <w:pPr>
        <w:pStyle w:val="Default"/>
        <w:numPr>
          <w:ilvl w:val="0"/>
          <w:numId w:val="4"/>
        </w:numPr>
        <w:spacing w:line="276" w:lineRule="auto"/>
        <w:ind w:right="109"/>
        <w:rPr>
          <w:rFonts w:ascii="Arial" w:hAnsi="Arial" w:cs="Arial"/>
          <w:sz w:val="22"/>
          <w:szCs w:val="22"/>
        </w:rPr>
      </w:pPr>
      <w:r w:rsidRPr="00424444">
        <w:rPr>
          <w:rFonts w:ascii="Arial" w:hAnsi="Arial" w:cs="Arial"/>
          <w:sz w:val="22"/>
          <w:szCs w:val="22"/>
        </w:rPr>
        <w:t>Passion for live theatre</w:t>
      </w:r>
      <w:r>
        <w:rPr>
          <w:rFonts w:ascii="Arial" w:hAnsi="Arial" w:cs="Arial"/>
          <w:sz w:val="22"/>
          <w:szCs w:val="22"/>
        </w:rPr>
        <w:t>.</w:t>
      </w:r>
    </w:p>
    <w:p w14:paraId="74939913" w14:textId="77777777" w:rsidR="00E373F4" w:rsidRDefault="00E373F4" w:rsidP="00E373F4">
      <w:pPr>
        <w:pStyle w:val="Default"/>
        <w:spacing w:line="276" w:lineRule="auto"/>
        <w:ind w:right="109"/>
        <w:rPr>
          <w:rFonts w:ascii="Arial" w:hAnsi="Arial" w:cs="Arial"/>
          <w:sz w:val="22"/>
          <w:szCs w:val="22"/>
        </w:rPr>
      </w:pPr>
    </w:p>
    <w:p w14:paraId="0E37BC61" w14:textId="77777777" w:rsidR="00E373F4" w:rsidRPr="005428A3" w:rsidRDefault="00E373F4" w:rsidP="00E373F4">
      <w:pPr>
        <w:pStyle w:val="Heading3"/>
        <w:shd w:val="clear" w:color="auto" w:fill="000000" w:themeFill="text1"/>
        <w:rPr>
          <w:rFonts w:ascii="Arial" w:hAnsi="Arial" w:cs="Arial"/>
          <w:b/>
          <w:color w:val="FFFFFF" w:themeColor="background1"/>
          <w:sz w:val="18"/>
          <w:szCs w:val="18"/>
        </w:rPr>
      </w:pPr>
      <w:r>
        <w:rPr>
          <w:rFonts w:ascii="Arial" w:hAnsi="Arial" w:cs="Arial"/>
          <w:color w:val="FFFFFF" w:themeColor="background1"/>
          <w:sz w:val="26"/>
          <w:szCs w:val="26"/>
        </w:rPr>
        <w:t>BENEFITS</w:t>
      </w:r>
    </w:p>
    <w:p w14:paraId="0B427C6E" w14:textId="77777777" w:rsidR="00E373F4" w:rsidRPr="007967A0" w:rsidRDefault="00E373F4" w:rsidP="007967A0">
      <w:pPr>
        <w:pStyle w:val="Default"/>
        <w:spacing w:line="276" w:lineRule="auto"/>
        <w:ind w:left="720" w:right="109"/>
        <w:rPr>
          <w:rFonts w:ascii="Arial" w:hAnsi="Arial" w:cs="Arial"/>
          <w:sz w:val="22"/>
          <w:szCs w:val="22"/>
        </w:rPr>
      </w:pPr>
    </w:p>
    <w:p w14:paraId="2E791E3D" w14:textId="77777777"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Employee Benefit Plan: Extended Health Care, Dental Care, Life, AD&amp; D &amp; LTD Insurance.</w:t>
      </w:r>
    </w:p>
    <w:p w14:paraId="7789C606" w14:textId="104FB4CB"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Vacation</w:t>
      </w:r>
      <w:r w:rsidR="00CE313B">
        <w:rPr>
          <w:rFonts w:ascii="Arial" w:hAnsi="Arial" w:cs="Arial"/>
          <w:sz w:val="22"/>
          <w:szCs w:val="22"/>
        </w:rPr>
        <w:t xml:space="preserve"> </w:t>
      </w:r>
      <w:proofErr w:type="gramStart"/>
      <w:r w:rsidR="00CE313B">
        <w:rPr>
          <w:rFonts w:ascii="Arial" w:hAnsi="Arial" w:cs="Arial"/>
          <w:sz w:val="22"/>
          <w:szCs w:val="22"/>
        </w:rPr>
        <w:t>pay</w:t>
      </w:r>
      <w:proofErr w:type="gramEnd"/>
      <w:r w:rsidR="00CE313B">
        <w:rPr>
          <w:rFonts w:ascii="Arial" w:hAnsi="Arial" w:cs="Arial"/>
          <w:sz w:val="22"/>
          <w:szCs w:val="22"/>
        </w:rPr>
        <w:t xml:space="preserve"> starting at 6%</w:t>
      </w:r>
    </w:p>
    <w:p w14:paraId="7B7ED966" w14:textId="77777777"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5 paid sick days off per calendar year.</w:t>
      </w:r>
    </w:p>
    <w:p w14:paraId="4C671CC2" w14:textId="77777777" w:rsidR="007967A0" w:rsidRPr="007967A0" w:rsidRDefault="00160807" w:rsidP="007967A0">
      <w:pPr>
        <w:pStyle w:val="Default"/>
        <w:numPr>
          <w:ilvl w:val="0"/>
          <w:numId w:val="4"/>
        </w:numPr>
        <w:spacing w:line="276" w:lineRule="auto"/>
        <w:ind w:right="109"/>
        <w:rPr>
          <w:rFonts w:ascii="Arial" w:hAnsi="Arial" w:cs="Arial"/>
          <w:sz w:val="22"/>
          <w:szCs w:val="22"/>
        </w:rPr>
      </w:pPr>
      <w:sdt>
        <w:sdtPr>
          <w:rPr>
            <w:rFonts w:ascii="Arial" w:hAnsi="Arial" w:cs="Arial"/>
            <w:sz w:val="22"/>
            <w:szCs w:val="22"/>
          </w:rPr>
          <w:tag w:val="goog_rdk_0"/>
          <w:id w:val="-770321951"/>
        </w:sdtPr>
        <w:sdtEndPr/>
        <w:sdtContent/>
      </w:sdt>
      <w:r w:rsidR="007967A0" w:rsidRPr="007967A0">
        <w:rPr>
          <w:rFonts w:ascii="Arial" w:hAnsi="Arial" w:cs="Arial"/>
          <w:sz w:val="22"/>
          <w:szCs w:val="22"/>
        </w:rPr>
        <w:t>5 additional paid personal days per calendar year, prorated in first calendar year for portion of year worked.</w:t>
      </w:r>
    </w:p>
    <w:p w14:paraId="2AC71E50" w14:textId="77777777"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In addition to statutory holidays, the Arts Club is closed on Easter Monday, Christmas Eve and Boxing Day.</w:t>
      </w:r>
    </w:p>
    <w:p w14:paraId="33E2A2C1" w14:textId="4306F526"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4 Complimentary tickets to every production.</w:t>
      </w:r>
    </w:p>
    <w:p w14:paraId="188A88BA" w14:textId="77777777"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Invitation to dress rehearsals.</w:t>
      </w:r>
    </w:p>
    <w:p w14:paraId="15AC0D68" w14:textId="77777777"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Invitation to first rehearsal, and other artistic initiatives.</w:t>
      </w:r>
    </w:p>
    <w:p w14:paraId="048B0D5A" w14:textId="1FE81CE1" w:rsidR="007967A0" w:rsidRPr="007967A0" w:rsidRDefault="007967A0" w:rsidP="007967A0">
      <w:pPr>
        <w:pStyle w:val="Default"/>
        <w:numPr>
          <w:ilvl w:val="0"/>
          <w:numId w:val="4"/>
        </w:numPr>
        <w:spacing w:line="276" w:lineRule="auto"/>
        <w:ind w:right="109"/>
        <w:rPr>
          <w:rFonts w:ascii="Arial" w:hAnsi="Arial" w:cs="Arial"/>
          <w:sz w:val="22"/>
          <w:szCs w:val="22"/>
        </w:rPr>
      </w:pPr>
      <w:r w:rsidRPr="007967A0">
        <w:rPr>
          <w:rFonts w:ascii="Arial" w:hAnsi="Arial" w:cs="Arial"/>
          <w:sz w:val="22"/>
          <w:szCs w:val="22"/>
        </w:rPr>
        <w:t>Discount on all bar and concession items in our venues.</w:t>
      </w:r>
    </w:p>
    <w:p w14:paraId="6EAD6CE7" w14:textId="77777777" w:rsidR="00E373F4" w:rsidRPr="00424444" w:rsidRDefault="00E373F4" w:rsidP="00E373F4">
      <w:pPr>
        <w:pStyle w:val="Default"/>
        <w:spacing w:line="276" w:lineRule="auto"/>
        <w:ind w:right="109"/>
        <w:rPr>
          <w:rFonts w:ascii="Arial" w:hAnsi="Arial" w:cs="Arial"/>
          <w:sz w:val="22"/>
          <w:szCs w:val="22"/>
        </w:rPr>
      </w:pPr>
    </w:p>
    <w:p w14:paraId="1F2E838C" w14:textId="583A412F" w:rsidR="007C10A0" w:rsidRDefault="007C10A0" w:rsidP="007C10A0">
      <w:pPr>
        <w:pStyle w:val="Heading1"/>
        <w:tabs>
          <w:tab w:val="left" w:pos="10970"/>
        </w:tabs>
        <w:ind w:left="0"/>
      </w:pPr>
      <w:r>
        <w:rPr>
          <w:color w:val="FFFFFF"/>
          <w:shd w:val="clear" w:color="auto" w:fill="000000"/>
        </w:rPr>
        <w:t>ADDITIONAL DETAILS</w:t>
      </w:r>
      <w:r>
        <w:rPr>
          <w:color w:val="FFFFFF"/>
          <w:shd w:val="clear" w:color="auto" w:fill="000000"/>
        </w:rPr>
        <w:tab/>
      </w:r>
    </w:p>
    <w:p w14:paraId="2D26B23B" w14:textId="77777777" w:rsidR="007C10A0" w:rsidRDefault="007C10A0">
      <w:pPr>
        <w:pStyle w:val="BodyText"/>
        <w:spacing w:before="1"/>
        <w:ind w:left="140"/>
        <w:rPr>
          <w:sz w:val="22"/>
          <w:szCs w:val="22"/>
        </w:rPr>
      </w:pPr>
    </w:p>
    <w:p w14:paraId="31AE2153" w14:textId="62159D44" w:rsidR="007C10A0" w:rsidRPr="001461ED" w:rsidRDefault="007C10A0" w:rsidP="007C10A0">
      <w:r w:rsidRPr="001461ED">
        <w:rPr>
          <w:b/>
          <w:bCs/>
        </w:rPr>
        <w:t>Salar</w:t>
      </w:r>
      <w:r w:rsidRPr="00CE313B">
        <w:rPr>
          <w:b/>
          <w:bCs/>
        </w:rPr>
        <w:t>y:</w:t>
      </w:r>
      <w:r w:rsidRPr="00CE313B">
        <w:t xml:space="preserve"> $</w:t>
      </w:r>
      <w:r w:rsidR="000D6E84">
        <w:t>48,000 per annum</w:t>
      </w:r>
    </w:p>
    <w:p w14:paraId="004141E7" w14:textId="77777777" w:rsidR="007C10A0" w:rsidRPr="001461ED" w:rsidRDefault="007C10A0" w:rsidP="007C10A0">
      <w:pPr>
        <w:adjustRightInd w:val="0"/>
        <w:rPr>
          <w:color w:val="000000"/>
        </w:rPr>
      </w:pPr>
    </w:p>
    <w:p w14:paraId="61FECF28" w14:textId="139B612A" w:rsidR="007C10A0" w:rsidRPr="001461ED" w:rsidRDefault="007C10A0" w:rsidP="007C10A0">
      <w:r w:rsidRPr="001461ED">
        <w:rPr>
          <w:b/>
          <w:bCs/>
        </w:rPr>
        <w:t>Expected start date:</w:t>
      </w:r>
      <w:r w:rsidRPr="001461ED">
        <w:t xml:space="preserve"> </w:t>
      </w:r>
      <w:r w:rsidR="00757ADD">
        <w:t>March 3, 2025</w:t>
      </w:r>
    </w:p>
    <w:p w14:paraId="075E2826" w14:textId="77777777" w:rsidR="007C10A0" w:rsidRPr="001461ED" w:rsidRDefault="007C10A0" w:rsidP="007C10A0">
      <w:pPr>
        <w:rPr>
          <w:iCs/>
        </w:rPr>
      </w:pPr>
    </w:p>
    <w:p w14:paraId="39AAFA52" w14:textId="21D6C06A" w:rsidR="007C10A0" w:rsidRDefault="007C10A0" w:rsidP="00654F75">
      <w:pPr>
        <w:rPr>
          <w:iCs/>
        </w:rPr>
      </w:pPr>
      <w:r w:rsidRPr="001461ED">
        <w:rPr>
          <w:b/>
          <w:bCs/>
          <w:iCs/>
        </w:rPr>
        <w:t>Employment Type:</w:t>
      </w:r>
      <w:r w:rsidRPr="001461ED">
        <w:rPr>
          <w:iCs/>
        </w:rPr>
        <w:t xml:space="preserve"> </w:t>
      </w:r>
      <w:r w:rsidR="00757ADD">
        <w:rPr>
          <w:iCs/>
        </w:rPr>
        <w:t xml:space="preserve">Permanent </w:t>
      </w:r>
      <w:r w:rsidR="007967A0">
        <w:rPr>
          <w:iCs/>
        </w:rPr>
        <w:t>Full</w:t>
      </w:r>
      <w:r w:rsidRPr="001461ED">
        <w:rPr>
          <w:iCs/>
        </w:rPr>
        <w:t>-time</w:t>
      </w:r>
      <w:r w:rsidR="00EC3260">
        <w:rPr>
          <w:iCs/>
        </w:rPr>
        <w:t xml:space="preserve"> (</w:t>
      </w:r>
      <w:r w:rsidR="007042FB">
        <w:rPr>
          <w:iCs/>
        </w:rPr>
        <w:t>32</w:t>
      </w:r>
      <w:r w:rsidR="00EC3260">
        <w:rPr>
          <w:iCs/>
        </w:rPr>
        <w:t xml:space="preserve"> hours per week).</w:t>
      </w:r>
    </w:p>
    <w:p w14:paraId="4C710F6F" w14:textId="77777777" w:rsidR="00C85B85" w:rsidRDefault="00C85B85" w:rsidP="00654F75">
      <w:pPr>
        <w:rPr>
          <w:iCs/>
        </w:rPr>
      </w:pPr>
    </w:p>
    <w:p w14:paraId="7DDB3BD4" w14:textId="107FDB59" w:rsidR="007F3E51" w:rsidRPr="001461ED" w:rsidRDefault="007F3E51" w:rsidP="007F3E51">
      <w:pPr>
        <w:rPr>
          <w:b/>
        </w:rPr>
      </w:pPr>
      <w:r w:rsidRPr="001461ED">
        <w:rPr>
          <w:b/>
        </w:rPr>
        <w:t>How to apply?</w:t>
      </w:r>
      <w:r>
        <w:rPr>
          <w:b/>
        </w:rPr>
        <w:br/>
      </w:r>
    </w:p>
    <w:p w14:paraId="5E932947" w14:textId="77777777" w:rsidR="007F3E51" w:rsidRDefault="007F3E51" w:rsidP="007F3E51">
      <w:pPr>
        <w:jc w:val="both"/>
        <w:rPr>
          <w:iCs/>
        </w:rPr>
      </w:pPr>
      <w:r w:rsidRPr="005C669F">
        <w:rPr>
          <w:iCs/>
        </w:rPr>
        <w:t xml:space="preserve">The Arts Club is fiercely dedicated to being an organization that continually respects, </w:t>
      </w:r>
      <w:bookmarkStart w:id="0" w:name="_Hlk125644258"/>
      <w:r w:rsidRPr="005C669F">
        <w:rPr>
          <w:iCs/>
        </w:rPr>
        <w:t xml:space="preserve">champions, and uplifts underrepresented voices in all jobs; and we strongly welcome and encourage those who self-identify as coming from underrepresented communities to submit. </w:t>
      </w:r>
    </w:p>
    <w:p w14:paraId="11AC907C" w14:textId="77777777" w:rsidR="0068403C" w:rsidRDefault="0068403C" w:rsidP="007F3E51">
      <w:pPr>
        <w:jc w:val="both"/>
        <w:rPr>
          <w:iCs/>
        </w:rPr>
      </w:pPr>
    </w:p>
    <w:p w14:paraId="5EC00C68" w14:textId="0AF2E809" w:rsidR="0068403C" w:rsidRDefault="0068403C" w:rsidP="0068403C">
      <w:pPr>
        <w:jc w:val="both"/>
        <w:rPr>
          <w:iCs/>
        </w:rPr>
      </w:pPr>
      <w:r w:rsidRPr="005C669F">
        <w:rPr>
          <w:iCs/>
        </w:rPr>
        <w:t>If this role sounds exciting and you’d like to learn more, please send your resume and cover letter to</w:t>
      </w:r>
      <w:r w:rsidRPr="005C669F">
        <w:rPr>
          <w:iCs/>
          <w:u w:val="single"/>
        </w:rPr>
        <w:t xml:space="preserve"> </w:t>
      </w:r>
      <w:hyperlink r:id="rId6" w:history="1">
        <w:r w:rsidRPr="005C669F">
          <w:rPr>
            <w:rStyle w:val="Hyperlink"/>
          </w:rPr>
          <w:t>humanresources@artsclub.com</w:t>
        </w:r>
      </w:hyperlink>
      <w:r w:rsidRPr="005C669F">
        <w:rPr>
          <w:iCs/>
          <w:u w:val="single"/>
        </w:rPr>
        <w:t>.</w:t>
      </w:r>
      <w:r>
        <w:rPr>
          <w:iCs/>
          <w:u w:val="single"/>
        </w:rPr>
        <w:t xml:space="preserve"> </w:t>
      </w:r>
      <w:r>
        <w:rPr>
          <w:iCs/>
        </w:rPr>
        <w:t>w</w:t>
      </w:r>
      <w:r w:rsidRPr="00325148">
        <w:rPr>
          <w:iCs/>
        </w:rPr>
        <w:t xml:space="preserve">ith the subject: </w:t>
      </w:r>
      <w:r w:rsidR="00EC3260">
        <w:rPr>
          <w:iCs/>
        </w:rPr>
        <w:t>Bar Manager</w:t>
      </w:r>
      <w:r w:rsidRPr="002A123F">
        <w:rPr>
          <w:iCs/>
        </w:rPr>
        <w:t>– Arts</w:t>
      </w:r>
      <w:r w:rsidRPr="00325148">
        <w:rPr>
          <w:iCs/>
        </w:rPr>
        <w:t xml:space="preserve"> Club Theatre Company</w:t>
      </w:r>
      <w:r>
        <w:rPr>
          <w:iCs/>
        </w:rPr>
        <w:t>.</w:t>
      </w:r>
    </w:p>
    <w:p w14:paraId="4EA36CF9" w14:textId="77777777" w:rsidR="007F3E51" w:rsidRPr="005C669F" w:rsidRDefault="007F3E51" w:rsidP="007F3E51">
      <w:pPr>
        <w:jc w:val="both"/>
        <w:rPr>
          <w:iCs/>
        </w:rPr>
      </w:pPr>
    </w:p>
    <w:p w14:paraId="6E9860AD" w14:textId="77777777" w:rsidR="007F3E51" w:rsidRDefault="007F3E51" w:rsidP="007F3E51">
      <w:pPr>
        <w:jc w:val="both"/>
        <w:rPr>
          <w:iCs/>
        </w:rPr>
      </w:pPr>
      <w:r w:rsidRPr="005C669F">
        <w:rPr>
          <w:iCs/>
        </w:rPr>
        <w:t>Access and inclusion are deeply important to us. For those who have barriers to access to any part of our process as laid out, please don't hesitate to reach out to us and we will happily work with you to create a process that is accessible to you.</w:t>
      </w:r>
    </w:p>
    <w:p w14:paraId="1184C419" w14:textId="77777777" w:rsidR="00E373F4" w:rsidRDefault="00E373F4" w:rsidP="007F3E51">
      <w:pPr>
        <w:jc w:val="both"/>
        <w:rPr>
          <w:iCs/>
        </w:rPr>
      </w:pPr>
    </w:p>
    <w:p w14:paraId="617191AF" w14:textId="77777777" w:rsidR="00E373F4" w:rsidRDefault="00E373F4" w:rsidP="007F3E51">
      <w:pPr>
        <w:jc w:val="both"/>
        <w:rPr>
          <w:iCs/>
        </w:rPr>
      </w:pPr>
    </w:p>
    <w:p w14:paraId="2F15F4D2" w14:textId="0C959493" w:rsidR="007F3E51" w:rsidRPr="0066646A" w:rsidRDefault="007F3E51" w:rsidP="007F3E51">
      <w:pPr>
        <w:jc w:val="both"/>
        <w:rPr>
          <w:iCs/>
        </w:rPr>
      </w:pPr>
      <w:r w:rsidRPr="0066646A">
        <w:rPr>
          <w:iCs/>
        </w:rPr>
        <w:t>To enhance accessibility, you are also welcome to submit your application in one of the following formats: Word Document, PDF Document, Audio File, Video File,</w:t>
      </w:r>
      <w:r w:rsidR="00966731">
        <w:rPr>
          <w:iCs/>
        </w:rPr>
        <w:t xml:space="preserve"> </w:t>
      </w:r>
      <w:r w:rsidRPr="0066646A">
        <w:rPr>
          <w:iCs/>
        </w:rPr>
        <w:t>request a face-to-face Zoom application process, or suggest a format that is more accessible to you.</w:t>
      </w:r>
    </w:p>
    <w:p w14:paraId="785DFBBF" w14:textId="77777777" w:rsidR="007F3E51" w:rsidRPr="005C669F" w:rsidRDefault="007F3E51" w:rsidP="007F3E51">
      <w:pPr>
        <w:jc w:val="both"/>
        <w:rPr>
          <w:iCs/>
        </w:rPr>
      </w:pPr>
    </w:p>
    <w:bookmarkEnd w:id="0"/>
    <w:p w14:paraId="4C912FA9" w14:textId="77777777" w:rsidR="007F3E51" w:rsidRPr="00601AD6" w:rsidRDefault="007F3E51" w:rsidP="007F3E51">
      <w:pPr>
        <w:rPr>
          <w:iCs/>
        </w:rPr>
      </w:pPr>
    </w:p>
    <w:p w14:paraId="78DE3152" w14:textId="02C19DC5" w:rsidR="007F3E51" w:rsidRPr="00601AD6" w:rsidRDefault="007F3E51" w:rsidP="007F3E51">
      <w:pPr>
        <w:rPr>
          <w:iCs/>
        </w:rPr>
      </w:pPr>
      <w:bookmarkStart w:id="1" w:name="_Hlk132190611"/>
      <w:r w:rsidRPr="00601AD6">
        <w:rPr>
          <w:b/>
          <w:bCs/>
          <w:iCs/>
        </w:rPr>
        <w:t>Application Deadline</w:t>
      </w:r>
      <w:r w:rsidRPr="00601AD6">
        <w:rPr>
          <w:iCs/>
        </w:rPr>
        <w:t xml:space="preserve">: </w:t>
      </w:r>
      <w:r w:rsidR="0077690F" w:rsidRPr="00601AD6">
        <w:rPr>
          <w:iCs/>
        </w:rPr>
        <w:t>Open until filled.</w:t>
      </w:r>
    </w:p>
    <w:p w14:paraId="66581C6C" w14:textId="77777777" w:rsidR="007F3E51" w:rsidRDefault="007F3E51" w:rsidP="007F3E51">
      <w:pPr>
        <w:rPr>
          <w:iCs/>
        </w:rPr>
      </w:pPr>
    </w:p>
    <w:p w14:paraId="28B5966C" w14:textId="77777777" w:rsidR="007F3E51" w:rsidRDefault="007F3E51" w:rsidP="007F3E51">
      <w:pPr>
        <w:pStyle w:val="p1"/>
        <w:spacing w:line="276" w:lineRule="auto"/>
        <w:jc w:val="center"/>
        <w:rPr>
          <w:rFonts w:ascii="Arial" w:eastAsia="Arial" w:hAnsi="Arial" w:cs="Arial"/>
          <w:iCs/>
          <w:sz w:val="22"/>
          <w:szCs w:val="22"/>
          <w:lang w:bidi="en-US"/>
        </w:rPr>
      </w:pPr>
      <w:r w:rsidRPr="007F3E51">
        <w:rPr>
          <w:rFonts w:ascii="Arial" w:eastAsia="Arial" w:hAnsi="Arial" w:cs="Arial"/>
          <w:iCs/>
          <w:sz w:val="22"/>
          <w:szCs w:val="22"/>
          <w:lang w:bidi="en-US"/>
        </w:rPr>
        <w:t>We thank all who express interest in this position; however, only those selected for an interview will be contacted.</w:t>
      </w:r>
    </w:p>
    <w:p w14:paraId="291610D5" w14:textId="0D171BD7" w:rsidR="00FB2E56" w:rsidRPr="007F3E51" w:rsidRDefault="00FB2E56" w:rsidP="007F3E51">
      <w:pPr>
        <w:pStyle w:val="p1"/>
        <w:spacing w:line="276" w:lineRule="auto"/>
        <w:jc w:val="center"/>
        <w:rPr>
          <w:rFonts w:ascii="Arial" w:eastAsia="Arial" w:hAnsi="Arial" w:cs="Arial"/>
          <w:iCs/>
          <w:sz w:val="22"/>
          <w:szCs w:val="22"/>
          <w:lang w:bidi="en-US"/>
        </w:rPr>
      </w:pPr>
      <w:r w:rsidRPr="00FB2E56">
        <w:rPr>
          <w:rFonts w:ascii="Arial" w:eastAsia="Arial" w:hAnsi="Arial" w:cs="Arial"/>
          <w:iCs/>
          <w:sz w:val="22"/>
          <w:szCs w:val="22"/>
          <w:lang w:bidi="en-US"/>
        </w:rPr>
        <w:t>The Arts Club Theatre Company is an Equal Opportunity Employer and hiring decisions are based solely on the merits of the candidates and needs of the “Society”.</w:t>
      </w:r>
      <w:bookmarkEnd w:id="1"/>
    </w:p>
    <w:sectPr w:rsidR="00FB2E56" w:rsidRPr="007F3E51" w:rsidSect="00CE313B">
      <w:pgSz w:w="12240" w:h="15840"/>
      <w:pgMar w:top="920" w:right="580" w:bottom="72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EB72B5"/>
    <w:multiLevelType w:val="hybridMultilevel"/>
    <w:tmpl w:val="A84C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55C71"/>
    <w:multiLevelType w:val="hybridMultilevel"/>
    <w:tmpl w:val="342E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932738"/>
    <w:multiLevelType w:val="hybridMultilevel"/>
    <w:tmpl w:val="770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C0E4B"/>
    <w:multiLevelType w:val="hybridMultilevel"/>
    <w:tmpl w:val="EFFE6CC6"/>
    <w:lvl w:ilvl="0" w:tplc="5E80B3D6">
      <w:numFmt w:val="bullet"/>
      <w:lvlText w:val=""/>
      <w:lvlJc w:val="left"/>
      <w:pPr>
        <w:ind w:left="860" w:hanging="361"/>
      </w:pPr>
      <w:rPr>
        <w:rFonts w:ascii="Symbol" w:eastAsia="Symbol" w:hAnsi="Symbol" w:cs="Symbol" w:hint="default"/>
        <w:w w:val="100"/>
        <w:sz w:val="24"/>
        <w:szCs w:val="24"/>
        <w:lang w:val="en-US" w:eastAsia="en-US" w:bidi="en-US"/>
      </w:rPr>
    </w:lvl>
    <w:lvl w:ilvl="1" w:tplc="B06A415A">
      <w:numFmt w:val="bullet"/>
      <w:lvlText w:val="•"/>
      <w:lvlJc w:val="left"/>
      <w:pPr>
        <w:ind w:left="1882" w:hanging="361"/>
      </w:pPr>
      <w:rPr>
        <w:rFonts w:hint="default"/>
        <w:lang w:val="en-US" w:eastAsia="en-US" w:bidi="en-US"/>
      </w:rPr>
    </w:lvl>
    <w:lvl w:ilvl="2" w:tplc="80305A3E">
      <w:numFmt w:val="bullet"/>
      <w:lvlText w:val="•"/>
      <w:lvlJc w:val="left"/>
      <w:pPr>
        <w:ind w:left="2904" w:hanging="361"/>
      </w:pPr>
      <w:rPr>
        <w:rFonts w:hint="default"/>
        <w:lang w:val="en-US" w:eastAsia="en-US" w:bidi="en-US"/>
      </w:rPr>
    </w:lvl>
    <w:lvl w:ilvl="3" w:tplc="9006BEA2">
      <w:numFmt w:val="bullet"/>
      <w:lvlText w:val="•"/>
      <w:lvlJc w:val="left"/>
      <w:pPr>
        <w:ind w:left="3926" w:hanging="361"/>
      </w:pPr>
      <w:rPr>
        <w:rFonts w:hint="default"/>
        <w:lang w:val="en-US" w:eastAsia="en-US" w:bidi="en-US"/>
      </w:rPr>
    </w:lvl>
    <w:lvl w:ilvl="4" w:tplc="E1CA8FC4">
      <w:numFmt w:val="bullet"/>
      <w:lvlText w:val="•"/>
      <w:lvlJc w:val="left"/>
      <w:pPr>
        <w:ind w:left="4948" w:hanging="361"/>
      </w:pPr>
      <w:rPr>
        <w:rFonts w:hint="default"/>
        <w:lang w:val="en-US" w:eastAsia="en-US" w:bidi="en-US"/>
      </w:rPr>
    </w:lvl>
    <w:lvl w:ilvl="5" w:tplc="EB6E929E">
      <w:numFmt w:val="bullet"/>
      <w:lvlText w:val="•"/>
      <w:lvlJc w:val="left"/>
      <w:pPr>
        <w:ind w:left="5970" w:hanging="361"/>
      </w:pPr>
      <w:rPr>
        <w:rFonts w:hint="default"/>
        <w:lang w:val="en-US" w:eastAsia="en-US" w:bidi="en-US"/>
      </w:rPr>
    </w:lvl>
    <w:lvl w:ilvl="6" w:tplc="4EEADF98">
      <w:numFmt w:val="bullet"/>
      <w:lvlText w:val="•"/>
      <w:lvlJc w:val="left"/>
      <w:pPr>
        <w:ind w:left="6992" w:hanging="361"/>
      </w:pPr>
      <w:rPr>
        <w:rFonts w:hint="default"/>
        <w:lang w:val="en-US" w:eastAsia="en-US" w:bidi="en-US"/>
      </w:rPr>
    </w:lvl>
    <w:lvl w:ilvl="7" w:tplc="5AF836E8">
      <w:numFmt w:val="bullet"/>
      <w:lvlText w:val="•"/>
      <w:lvlJc w:val="left"/>
      <w:pPr>
        <w:ind w:left="8014" w:hanging="361"/>
      </w:pPr>
      <w:rPr>
        <w:rFonts w:hint="default"/>
        <w:lang w:val="en-US" w:eastAsia="en-US" w:bidi="en-US"/>
      </w:rPr>
    </w:lvl>
    <w:lvl w:ilvl="8" w:tplc="B07057DC">
      <w:numFmt w:val="bullet"/>
      <w:lvlText w:val="•"/>
      <w:lvlJc w:val="left"/>
      <w:pPr>
        <w:ind w:left="9036" w:hanging="361"/>
      </w:pPr>
      <w:rPr>
        <w:rFonts w:hint="default"/>
        <w:lang w:val="en-US" w:eastAsia="en-US" w:bidi="en-US"/>
      </w:rPr>
    </w:lvl>
  </w:abstractNum>
  <w:abstractNum w:abstractNumId="5" w15:restartNumberingAfterBreak="0">
    <w:nsid w:val="6BCA04A3"/>
    <w:multiLevelType w:val="multilevel"/>
    <w:tmpl w:val="45D8D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92851436">
    <w:abstractNumId w:val="4"/>
  </w:num>
  <w:num w:numId="2" w16cid:durableId="1397778827">
    <w:abstractNumId w:val="0"/>
  </w:num>
  <w:num w:numId="3" w16cid:durableId="134220398">
    <w:abstractNumId w:val="1"/>
  </w:num>
  <w:num w:numId="4" w16cid:durableId="1609581993">
    <w:abstractNumId w:val="3"/>
  </w:num>
  <w:num w:numId="5" w16cid:durableId="1432581768">
    <w:abstractNumId w:val="2"/>
  </w:num>
  <w:num w:numId="6" w16cid:durableId="1398934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73AEB"/>
    <w:rsid w:val="000B4027"/>
    <w:rsid w:val="000D6E84"/>
    <w:rsid w:val="000E376F"/>
    <w:rsid w:val="000E54CB"/>
    <w:rsid w:val="00150FDD"/>
    <w:rsid w:val="00160807"/>
    <w:rsid w:val="001A3D5A"/>
    <w:rsid w:val="001C05DA"/>
    <w:rsid w:val="001D6E4F"/>
    <w:rsid w:val="00362CA0"/>
    <w:rsid w:val="00374177"/>
    <w:rsid w:val="00423018"/>
    <w:rsid w:val="00424444"/>
    <w:rsid w:val="00601AD6"/>
    <w:rsid w:val="00654F75"/>
    <w:rsid w:val="0068403C"/>
    <w:rsid w:val="006E126A"/>
    <w:rsid w:val="006E1FE1"/>
    <w:rsid w:val="006E4C75"/>
    <w:rsid w:val="007042FB"/>
    <w:rsid w:val="007127C5"/>
    <w:rsid w:val="00757ADD"/>
    <w:rsid w:val="0077690F"/>
    <w:rsid w:val="007967A0"/>
    <w:rsid w:val="007C10A0"/>
    <w:rsid w:val="007F3E51"/>
    <w:rsid w:val="00804568"/>
    <w:rsid w:val="008913AA"/>
    <w:rsid w:val="008B1A7A"/>
    <w:rsid w:val="008C2007"/>
    <w:rsid w:val="00966731"/>
    <w:rsid w:val="00973CBF"/>
    <w:rsid w:val="00985815"/>
    <w:rsid w:val="00A14A1C"/>
    <w:rsid w:val="00A4738B"/>
    <w:rsid w:val="00AD6F15"/>
    <w:rsid w:val="00B5678C"/>
    <w:rsid w:val="00B65FDD"/>
    <w:rsid w:val="00BB3C79"/>
    <w:rsid w:val="00C5182E"/>
    <w:rsid w:val="00C85B85"/>
    <w:rsid w:val="00C90FE9"/>
    <w:rsid w:val="00CC4323"/>
    <w:rsid w:val="00CE1D1A"/>
    <w:rsid w:val="00CE313B"/>
    <w:rsid w:val="00D35605"/>
    <w:rsid w:val="00D45EA2"/>
    <w:rsid w:val="00DC0823"/>
    <w:rsid w:val="00DC791B"/>
    <w:rsid w:val="00DF5C96"/>
    <w:rsid w:val="00E373F4"/>
    <w:rsid w:val="00E73AEB"/>
    <w:rsid w:val="00E73F84"/>
    <w:rsid w:val="00EC3260"/>
    <w:rsid w:val="00F71B2F"/>
    <w:rsid w:val="00F75D09"/>
    <w:rsid w:val="00FB2E56"/>
    <w:rsid w:val="00FB5101"/>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78208"/>
  <w15:docId w15:val="{1E2DD981-96F2-4261-A291-461B3807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sz w:val="26"/>
      <w:szCs w:val="26"/>
    </w:rPr>
  </w:style>
  <w:style w:type="paragraph" w:styleId="Heading3">
    <w:name w:val="heading 3"/>
    <w:basedOn w:val="Normal"/>
    <w:next w:val="Normal"/>
    <w:link w:val="Heading3Char"/>
    <w:uiPriority w:val="9"/>
    <w:unhideWhenUsed/>
    <w:qFormat/>
    <w:rsid w:val="007F3E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860" w:hanging="361"/>
    </w:pPr>
  </w:style>
  <w:style w:type="paragraph" w:customStyle="1" w:styleId="TableParagraph">
    <w:name w:val="Table Paragraph"/>
    <w:basedOn w:val="Normal"/>
    <w:uiPriority w:val="1"/>
    <w:qFormat/>
    <w:pPr>
      <w:ind w:left="354"/>
    </w:pPr>
  </w:style>
  <w:style w:type="character" w:customStyle="1" w:styleId="Heading3Char">
    <w:name w:val="Heading 3 Char"/>
    <w:basedOn w:val="DefaultParagraphFont"/>
    <w:link w:val="Heading3"/>
    <w:uiPriority w:val="9"/>
    <w:rsid w:val="007F3E51"/>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rsid w:val="007F3E51"/>
    <w:rPr>
      <w:rFonts w:cs="Times New Roman"/>
      <w:color w:val="0000FF"/>
      <w:u w:val="single"/>
    </w:rPr>
  </w:style>
  <w:style w:type="paragraph" w:customStyle="1" w:styleId="p1">
    <w:name w:val="p1"/>
    <w:basedOn w:val="Normal"/>
    <w:rsid w:val="007F3E51"/>
    <w:pPr>
      <w:widowControl/>
      <w:autoSpaceDE/>
      <w:autoSpaceDN/>
    </w:pPr>
    <w:rPr>
      <w:rFonts w:ascii="Helvetica" w:eastAsiaTheme="minorHAnsi" w:hAnsi="Helvetica" w:cs="Times New Roman"/>
      <w:sz w:val="15"/>
      <w:szCs w:val="15"/>
      <w:lang w:bidi="ar-SA"/>
    </w:rPr>
  </w:style>
  <w:style w:type="paragraph" w:customStyle="1" w:styleId="Default">
    <w:name w:val="Default"/>
    <w:rsid w:val="000E376F"/>
    <w:pPr>
      <w:widowControl/>
      <w:adjustRightInd w:val="0"/>
    </w:pPr>
    <w:rPr>
      <w:rFonts w:ascii="Scala Sans Offc" w:eastAsia="Times New Roman" w:hAnsi="Scala Sans Offc" w:cs="Scala Sans Off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2197">
      <w:bodyDiv w:val="1"/>
      <w:marLeft w:val="0"/>
      <w:marRight w:val="0"/>
      <w:marTop w:val="0"/>
      <w:marBottom w:val="0"/>
      <w:divBdr>
        <w:top w:val="none" w:sz="0" w:space="0" w:color="auto"/>
        <w:left w:val="none" w:sz="0" w:space="0" w:color="auto"/>
        <w:bottom w:val="none" w:sz="0" w:space="0" w:color="auto"/>
        <w:right w:val="none" w:sz="0" w:space="0" w:color="auto"/>
      </w:divBdr>
    </w:div>
    <w:div w:id="190541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artsclu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Posting</vt:lpstr>
    </vt:vector>
  </TitlesOfParts>
  <Company>Onboarding ACTC Laptops</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Lacey Schumann</dc:creator>
  <cp:lastModifiedBy>Bruno Urbina</cp:lastModifiedBy>
  <cp:revision>17</cp:revision>
  <dcterms:created xsi:type="dcterms:W3CDTF">2025-02-13T21:46:00Z</dcterms:created>
  <dcterms:modified xsi:type="dcterms:W3CDTF">2025-02-14T18:16:00Z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2023-05-15T00:00:00Z</vt:filetime>
  </property>
</Properties>
</file>